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81515" w14:textId="77777777" w:rsidR="00A9787D" w:rsidRPr="00F24CBC" w:rsidRDefault="00A9787D" w:rsidP="0043345E">
      <w:pPr>
        <w:widowControl/>
        <w:rPr>
          <w:rFonts w:ascii="Times New Roman" w:hAnsi="Times New Roman" w:cs="Times New Roman"/>
          <w:b/>
          <w:i/>
          <w:sz w:val="24"/>
          <w:szCs w:val="24"/>
          <w:lang w:val="x-none" w:eastAsia="x-none"/>
        </w:rPr>
      </w:pPr>
      <w:bookmarkStart w:id="0" w:name="_GoBack"/>
      <w:bookmarkEnd w:id="0"/>
      <w:r w:rsidRPr="00F24CBC">
        <w:rPr>
          <w:rFonts w:ascii="Times New Roman" w:hAnsi="Times New Roman" w:cs="Times New Roman"/>
          <w:b/>
          <w:sz w:val="24"/>
          <w:szCs w:val="24"/>
        </w:rPr>
        <w:t xml:space="preserve">Week 4: </w:t>
      </w:r>
      <w:r w:rsidR="00DE639D" w:rsidRPr="00F24CBC">
        <w:rPr>
          <w:rFonts w:ascii="Times New Roman" w:hAnsi="Times New Roman" w:cs="Times New Roman"/>
          <w:b/>
          <w:sz w:val="24"/>
          <w:szCs w:val="24"/>
        </w:rPr>
        <w:t>Public</w:t>
      </w:r>
      <w:r w:rsidR="00410D00" w:rsidRPr="00F24CBC">
        <w:rPr>
          <w:rFonts w:ascii="Times New Roman" w:hAnsi="Times New Roman" w:cs="Times New Roman"/>
          <w:b/>
          <w:sz w:val="24"/>
          <w:szCs w:val="24"/>
        </w:rPr>
        <w:t xml:space="preserve"> Health Program </w:t>
      </w:r>
      <w:r w:rsidR="00DE639D" w:rsidRPr="00F24CBC">
        <w:rPr>
          <w:rFonts w:ascii="Times New Roman" w:hAnsi="Times New Roman" w:cs="Times New Roman"/>
          <w:b/>
          <w:sz w:val="24"/>
          <w:szCs w:val="24"/>
        </w:rPr>
        <w:t>Planning</w:t>
      </w:r>
    </w:p>
    <w:p w14:paraId="796D7AB3" w14:textId="77777777" w:rsidR="00DD688F" w:rsidRPr="00F24CBC" w:rsidRDefault="00DD688F" w:rsidP="00DD688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54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1665"/>
        <w:gridCol w:w="1665"/>
      </w:tblGrid>
      <w:tr w:rsidR="0043345E" w:rsidRPr="00F24CBC" w14:paraId="394C4A58" w14:textId="77777777" w:rsidTr="0043345E">
        <w:trPr>
          <w:trHeight w:val="144"/>
          <w:tblHeader/>
        </w:trPr>
        <w:tc>
          <w:tcPr>
            <w:tcW w:w="5215" w:type="dxa"/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78092E71" w14:textId="77777777" w:rsidR="0043345E" w:rsidRPr="00F24CBC" w:rsidRDefault="0043345E" w:rsidP="00A942EA">
            <w:pPr>
              <w:tabs>
                <w:tab w:val="left" w:pos="0"/>
                <w:tab w:val="left" w:pos="360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Content: </w:t>
            </w:r>
            <w:r w:rsidR="00F24CBC" w:rsidRPr="00F24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160</w:t>
            </w:r>
            <w:r w:rsidRPr="00F24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points possible</w:t>
            </w:r>
          </w:p>
        </w:tc>
        <w:tc>
          <w:tcPr>
            <w:tcW w:w="1665" w:type="dxa"/>
            <w:shd w:val="clear" w:color="auto" w:fill="F2F2F2"/>
            <w:vAlign w:val="center"/>
            <w:hideMark/>
          </w:tcPr>
          <w:p w14:paraId="1347AA5A" w14:textId="77777777" w:rsidR="0043345E" w:rsidRPr="00F24CBC" w:rsidRDefault="0043345E" w:rsidP="004334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Points possible</w:t>
            </w:r>
          </w:p>
        </w:tc>
        <w:tc>
          <w:tcPr>
            <w:tcW w:w="1665" w:type="dxa"/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3F5EF791" w14:textId="77777777" w:rsidR="0043345E" w:rsidRPr="00F24CBC" w:rsidRDefault="0043345E" w:rsidP="004334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Points earned</w:t>
            </w:r>
          </w:p>
        </w:tc>
      </w:tr>
      <w:tr w:rsidR="0043345E" w:rsidRPr="00F24CBC" w14:paraId="64C54900" w14:textId="77777777" w:rsidTr="0043345E">
        <w:tc>
          <w:tcPr>
            <w:tcW w:w="521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3ECCF58D" w14:textId="77777777" w:rsidR="0043345E" w:rsidRPr="00F24CBC" w:rsidRDefault="0043345E" w:rsidP="0022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sz w:val="24"/>
                <w:szCs w:val="24"/>
              </w:rPr>
              <w:t>Selects a Let's Get Healthy California goal and indicator to explore</w:t>
            </w:r>
          </w:p>
        </w:tc>
        <w:tc>
          <w:tcPr>
            <w:tcW w:w="1665" w:type="dxa"/>
            <w:vAlign w:val="center"/>
          </w:tcPr>
          <w:p w14:paraId="57F4E50F" w14:textId="77777777" w:rsidR="0043345E" w:rsidRPr="00F24CBC" w:rsidRDefault="00F24CBC" w:rsidP="004334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9044B2F" w14:textId="77777777" w:rsidR="0043345E" w:rsidRPr="00F24CBC" w:rsidRDefault="0043345E" w:rsidP="004334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5E" w:rsidRPr="00F24CBC" w14:paraId="69FA3663" w14:textId="77777777" w:rsidTr="0043345E">
        <w:trPr>
          <w:trHeight w:val="28"/>
        </w:trPr>
        <w:tc>
          <w:tcPr>
            <w:tcW w:w="52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F8E79A9" w14:textId="77777777" w:rsidR="0043345E" w:rsidRPr="00F24CBC" w:rsidRDefault="0043345E" w:rsidP="0022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sz w:val="24"/>
                <w:szCs w:val="24"/>
              </w:rPr>
              <w:t>Evaluates whether the goal was met based on the information in the California Health and Human Services open data portal</w:t>
            </w:r>
          </w:p>
        </w:tc>
        <w:tc>
          <w:tcPr>
            <w:tcW w:w="1665" w:type="dxa"/>
            <w:vAlign w:val="center"/>
          </w:tcPr>
          <w:p w14:paraId="17DE417B" w14:textId="77777777" w:rsidR="0043345E" w:rsidRPr="00F24CBC" w:rsidRDefault="00F24CBC" w:rsidP="0043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482D38A" w14:textId="77777777" w:rsidR="0043345E" w:rsidRPr="00F24CBC" w:rsidRDefault="0043345E" w:rsidP="004334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5E" w:rsidRPr="00F24CBC" w14:paraId="124E2084" w14:textId="77777777" w:rsidTr="0043345E">
        <w:tc>
          <w:tcPr>
            <w:tcW w:w="52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F056B53" w14:textId="77777777" w:rsidR="0043345E" w:rsidRPr="00F24CBC" w:rsidRDefault="0043345E" w:rsidP="0022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sz w:val="24"/>
                <w:szCs w:val="24"/>
              </w:rPr>
              <w:t xml:space="preserve">Determines if there is evidence of alignment to the Let's Get Healthy California goals in the student’s community </w:t>
            </w:r>
          </w:p>
        </w:tc>
        <w:tc>
          <w:tcPr>
            <w:tcW w:w="1665" w:type="dxa"/>
            <w:vAlign w:val="center"/>
          </w:tcPr>
          <w:p w14:paraId="4DF3368E" w14:textId="77777777" w:rsidR="0043345E" w:rsidRPr="00F24CBC" w:rsidRDefault="00F24CBC" w:rsidP="0043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680B28B" w14:textId="77777777" w:rsidR="0043345E" w:rsidRPr="00F24CBC" w:rsidRDefault="0043345E" w:rsidP="004334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5E" w:rsidRPr="00F24CBC" w14:paraId="13824503" w14:textId="77777777" w:rsidTr="0043345E">
        <w:trPr>
          <w:trHeight w:val="125"/>
        </w:trPr>
        <w:tc>
          <w:tcPr>
            <w:tcW w:w="52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422D43" w14:textId="77777777" w:rsidR="0043345E" w:rsidRPr="00F24CBC" w:rsidRDefault="0043345E" w:rsidP="004C213D">
            <w:pPr>
              <w:pStyle w:val="AssignmentsLevel1"/>
              <w:rPr>
                <w:rFonts w:ascii="Times New Roman" w:hAnsi="Times New Roman"/>
                <w:sz w:val="24"/>
                <w:szCs w:val="24"/>
              </w:rPr>
            </w:pPr>
            <w:r w:rsidRPr="00F24CBC">
              <w:rPr>
                <w:rFonts w:ascii="Times New Roman" w:hAnsi="Times New Roman"/>
                <w:sz w:val="24"/>
                <w:szCs w:val="24"/>
              </w:rPr>
              <w:t>Explain</w:t>
            </w:r>
            <w:r w:rsidRPr="00F24CB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24CBC">
              <w:rPr>
                <w:rFonts w:ascii="Times New Roman" w:hAnsi="Times New Roman"/>
                <w:sz w:val="24"/>
                <w:szCs w:val="24"/>
              </w:rPr>
              <w:t xml:space="preserve"> evidence by providing links, a description, and summary of the program(s)</w:t>
            </w:r>
          </w:p>
        </w:tc>
        <w:tc>
          <w:tcPr>
            <w:tcW w:w="1665" w:type="dxa"/>
            <w:vAlign w:val="center"/>
          </w:tcPr>
          <w:p w14:paraId="37CF3DDB" w14:textId="77777777" w:rsidR="0043345E" w:rsidRPr="00F24CBC" w:rsidRDefault="00F24CBC" w:rsidP="00433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484BE39" w14:textId="77777777" w:rsidR="0043345E" w:rsidRPr="00F24CBC" w:rsidRDefault="0043345E" w:rsidP="004334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E2F54" w14:textId="77777777" w:rsidR="00DD688F" w:rsidRPr="00F24CBC" w:rsidRDefault="00DD688F" w:rsidP="00DD688F">
      <w:pPr>
        <w:pStyle w:val="GCbetweentables"/>
        <w:rPr>
          <w:rFonts w:ascii="Times New Roman" w:hAnsi="Times New Roman" w:cs="Times New Roman"/>
          <w:sz w:val="24"/>
          <w:szCs w:val="24"/>
        </w:rPr>
      </w:pPr>
    </w:p>
    <w:tbl>
      <w:tblPr>
        <w:tblW w:w="855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1665"/>
        <w:gridCol w:w="1665"/>
      </w:tblGrid>
      <w:tr w:rsidR="0043345E" w:rsidRPr="00F24CBC" w14:paraId="7A5E787C" w14:textId="77777777" w:rsidTr="0043345E">
        <w:trPr>
          <w:trHeight w:val="144"/>
          <w:tblHeader/>
        </w:trPr>
        <w:tc>
          <w:tcPr>
            <w:tcW w:w="5220" w:type="dxa"/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5A8A5592" w14:textId="77777777" w:rsidR="0043345E" w:rsidRPr="00F24CBC" w:rsidRDefault="0043345E" w:rsidP="004C213D">
            <w:pPr>
              <w:tabs>
                <w:tab w:val="left" w:pos="0"/>
                <w:tab w:val="left" w:pos="3605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Format: </w:t>
            </w:r>
            <w:r w:rsidR="00F24CBC" w:rsidRPr="00F24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  <w:r w:rsidRPr="00F24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points possible</w:t>
            </w:r>
          </w:p>
        </w:tc>
        <w:tc>
          <w:tcPr>
            <w:tcW w:w="1665" w:type="dxa"/>
            <w:shd w:val="clear" w:color="auto" w:fill="F2F2F2"/>
            <w:vAlign w:val="center"/>
            <w:hideMark/>
          </w:tcPr>
          <w:p w14:paraId="0801BAC1" w14:textId="77777777" w:rsidR="0043345E" w:rsidRPr="00F24CBC" w:rsidRDefault="0043345E" w:rsidP="004334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Points possible</w:t>
            </w:r>
          </w:p>
        </w:tc>
        <w:tc>
          <w:tcPr>
            <w:tcW w:w="1665" w:type="dxa"/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  <w:hideMark/>
          </w:tcPr>
          <w:p w14:paraId="45662321" w14:textId="77777777" w:rsidR="0043345E" w:rsidRPr="00F24CBC" w:rsidRDefault="0043345E" w:rsidP="004334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Points earned</w:t>
            </w:r>
          </w:p>
        </w:tc>
      </w:tr>
      <w:tr w:rsidR="0043345E" w:rsidRPr="00F24CBC" w14:paraId="1FEC5102" w14:textId="77777777" w:rsidTr="0043345E">
        <w:trPr>
          <w:trHeight w:val="99"/>
        </w:trPr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541228A" w14:textId="77777777" w:rsidR="0043345E" w:rsidRPr="00F24CBC" w:rsidRDefault="0043345E" w:rsidP="004C213D">
            <w:pPr>
              <w:tabs>
                <w:tab w:val="left" w:pos="0"/>
                <w:tab w:val="left" w:pos="36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Follows a structure that is clear, concise, and easy to follow</w:t>
            </w:r>
          </w:p>
        </w:tc>
        <w:tc>
          <w:tcPr>
            <w:tcW w:w="1665" w:type="dxa"/>
            <w:vAlign w:val="center"/>
            <w:hideMark/>
          </w:tcPr>
          <w:p w14:paraId="7ED6B469" w14:textId="77777777" w:rsidR="0043345E" w:rsidRPr="00F24CBC" w:rsidRDefault="00F24CBC" w:rsidP="004C21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5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DD42DC3" w14:textId="77777777" w:rsidR="0043345E" w:rsidRPr="00F24CBC" w:rsidRDefault="0043345E" w:rsidP="004C21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5E" w:rsidRPr="00F24CBC" w14:paraId="34BFBA64" w14:textId="77777777" w:rsidTr="0043345E">
        <w:trPr>
          <w:trHeight w:val="215"/>
        </w:trPr>
        <w:tc>
          <w:tcPr>
            <w:tcW w:w="52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7EC71EC" w14:textId="77777777" w:rsidR="0043345E" w:rsidRPr="00F24CBC" w:rsidRDefault="0043345E" w:rsidP="004C213D">
            <w:pPr>
              <w:tabs>
                <w:tab w:val="left" w:pos="0"/>
                <w:tab w:val="left" w:pos="36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Maintains a scholarly tone</w:t>
            </w:r>
          </w:p>
        </w:tc>
        <w:tc>
          <w:tcPr>
            <w:tcW w:w="1665" w:type="dxa"/>
            <w:vAlign w:val="center"/>
            <w:hideMark/>
          </w:tcPr>
          <w:p w14:paraId="54DB4D6A" w14:textId="77777777" w:rsidR="0043345E" w:rsidRPr="00F24CBC" w:rsidRDefault="00F24CBC" w:rsidP="004C21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5" w:type="dxa"/>
            <w:vAlign w:val="center"/>
            <w:hideMark/>
          </w:tcPr>
          <w:p w14:paraId="7C35BDCF" w14:textId="77777777" w:rsidR="0043345E" w:rsidRPr="00F24CBC" w:rsidRDefault="0043345E" w:rsidP="004C21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E6279" w14:textId="77777777" w:rsidR="00DD688F" w:rsidRPr="00F24CBC" w:rsidRDefault="00DD688F" w:rsidP="00DD688F">
      <w:pPr>
        <w:pStyle w:val="GCbetweentables"/>
        <w:rPr>
          <w:rFonts w:ascii="Times New Roman" w:hAnsi="Times New Roman" w:cs="Times New Roman"/>
          <w:sz w:val="24"/>
          <w:szCs w:val="24"/>
        </w:rPr>
      </w:pPr>
    </w:p>
    <w:tbl>
      <w:tblPr>
        <w:tblW w:w="270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F2F2F2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</w:tblGrid>
      <w:tr w:rsidR="00DD688F" w:rsidRPr="00F24CBC" w14:paraId="2F09A5F2" w14:textId="77777777" w:rsidTr="0043345E">
        <w:trPr>
          <w:trHeight w:val="23"/>
        </w:trPr>
        <w:tc>
          <w:tcPr>
            <w:tcW w:w="2700" w:type="dxa"/>
            <w:shd w:val="clear" w:color="auto" w:fill="F2F2F2"/>
            <w:vAlign w:val="center"/>
            <w:hideMark/>
          </w:tcPr>
          <w:p w14:paraId="51F4951F" w14:textId="77777777" w:rsidR="00DD688F" w:rsidRPr="00F24CBC" w:rsidRDefault="00DD688F" w:rsidP="0043345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Points earned/possible</w:t>
            </w:r>
          </w:p>
        </w:tc>
      </w:tr>
      <w:tr w:rsidR="00DD688F" w:rsidRPr="00F24CBC" w14:paraId="6E70B6C2" w14:textId="77777777" w:rsidTr="0043345E">
        <w:trPr>
          <w:trHeight w:val="23"/>
        </w:trPr>
        <w:tc>
          <w:tcPr>
            <w:tcW w:w="2700" w:type="dxa"/>
            <w:shd w:val="clear" w:color="auto" w:fill="auto"/>
            <w:vAlign w:val="center"/>
          </w:tcPr>
          <w:p w14:paraId="20300D08" w14:textId="77777777" w:rsidR="00DD688F" w:rsidRPr="00F24CBC" w:rsidRDefault="00DD688F" w:rsidP="00A942E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4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</w:t>
            </w:r>
            <w:r w:rsidR="00F24CBC" w:rsidRPr="00F24C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</w:t>
            </w:r>
          </w:p>
        </w:tc>
      </w:tr>
    </w:tbl>
    <w:p w14:paraId="75201BEC" w14:textId="77777777" w:rsidR="00631A4B" w:rsidRPr="00F24CBC" w:rsidRDefault="00631A4B" w:rsidP="00537FF1">
      <w:pPr>
        <w:pStyle w:val="AssignmentsLevel1"/>
        <w:rPr>
          <w:rFonts w:ascii="Times New Roman" w:hAnsi="Times New Roman"/>
          <w:sz w:val="24"/>
          <w:szCs w:val="24"/>
        </w:rPr>
      </w:pPr>
    </w:p>
    <w:p w14:paraId="6BDC18DB" w14:textId="77777777" w:rsidR="00537FF1" w:rsidRPr="00F24CBC" w:rsidRDefault="00537FF1">
      <w:pPr>
        <w:widowControl/>
        <w:rPr>
          <w:rFonts w:ascii="Times New Roman" w:hAnsi="Times New Roman" w:cs="Times New Roman"/>
          <w:b/>
          <w:i/>
          <w:sz w:val="24"/>
          <w:szCs w:val="24"/>
          <w:lang w:val="x-none" w:eastAsia="x-none"/>
        </w:rPr>
      </w:pPr>
    </w:p>
    <w:sectPr w:rsidR="00537FF1" w:rsidRPr="00F24CBC" w:rsidSect="00F2782C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60953" w14:textId="77777777" w:rsidR="0043345E" w:rsidRDefault="0043345E" w:rsidP="001B46D6">
      <w:r>
        <w:separator/>
      </w:r>
    </w:p>
    <w:p w14:paraId="54A0BAD3" w14:textId="77777777" w:rsidR="0043345E" w:rsidRDefault="0043345E" w:rsidP="001B46D6"/>
    <w:p w14:paraId="352C0C4A" w14:textId="77777777" w:rsidR="0043345E" w:rsidRDefault="0043345E" w:rsidP="001B46D6"/>
  </w:endnote>
  <w:endnote w:type="continuationSeparator" w:id="0">
    <w:p w14:paraId="39C3BD2E" w14:textId="77777777" w:rsidR="0043345E" w:rsidRDefault="0043345E" w:rsidP="001B46D6">
      <w:r>
        <w:continuationSeparator/>
      </w:r>
    </w:p>
    <w:p w14:paraId="253D6501" w14:textId="77777777" w:rsidR="0043345E" w:rsidRDefault="0043345E" w:rsidP="001B46D6"/>
    <w:p w14:paraId="3F58A24B" w14:textId="77777777" w:rsidR="0043345E" w:rsidRDefault="0043345E" w:rsidP="001B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B3E64" w14:textId="77777777" w:rsidR="0043345E" w:rsidRPr="00AF0611" w:rsidRDefault="0043345E" w:rsidP="00AF0611">
    <w:pPr>
      <w:pStyle w:val="Footer"/>
      <w:jc w:val="center"/>
      <w:rPr>
        <w:lang w:val="en-US"/>
      </w:rPr>
    </w:pPr>
    <w:r w:rsidRPr="005645B1">
      <w:rPr>
        <w:sz w:val="16"/>
      </w:rPr>
      <w:t>Copyright ©</w:t>
    </w:r>
    <w:r>
      <w:rPr>
        <w:sz w:val="16"/>
      </w:rPr>
      <w:t xml:space="preserve"> </w:t>
    </w:r>
    <w:r w:rsidRPr="00A9787D">
      <w:rPr>
        <w:color w:val="000000" w:themeColor="text1"/>
        <w:sz w:val="16"/>
        <w:lang w:val="en-US"/>
      </w:rPr>
      <w:t>201</w:t>
    </w:r>
    <w:r>
      <w:rPr>
        <w:color w:val="000000" w:themeColor="text1"/>
        <w:sz w:val="16"/>
        <w:lang w:val="en-US"/>
      </w:rPr>
      <w:t>7</w:t>
    </w:r>
    <w:r>
      <w:rPr>
        <w:sz w:val="16"/>
      </w:rPr>
      <w:t xml:space="preserve">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6F82F" w14:textId="77777777" w:rsidR="0043345E" w:rsidRDefault="0043345E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26797" w14:textId="77777777" w:rsidR="0043345E" w:rsidRDefault="0043345E" w:rsidP="001B46D6">
      <w:r>
        <w:separator/>
      </w:r>
    </w:p>
    <w:p w14:paraId="583D0A8F" w14:textId="77777777" w:rsidR="0043345E" w:rsidRDefault="0043345E" w:rsidP="001B46D6"/>
    <w:p w14:paraId="38CAEFC9" w14:textId="77777777" w:rsidR="0043345E" w:rsidRDefault="0043345E" w:rsidP="001B46D6"/>
  </w:footnote>
  <w:footnote w:type="continuationSeparator" w:id="0">
    <w:p w14:paraId="117755BB" w14:textId="77777777" w:rsidR="0043345E" w:rsidRDefault="0043345E" w:rsidP="001B46D6">
      <w:r>
        <w:continuationSeparator/>
      </w:r>
    </w:p>
    <w:p w14:paraId="2A20ACC5" w14:textId="77777777" w:rsidR="0043345E" w:rsidRDefault="0043345E" w:rsidP="001B46D6"/>
    <w:p w14:paraId="4290C022" w14:textId="77777777" w:rsidR="0043345E" w:rsidRDefault="0043345E" w:rsidP="001B4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48" w:type="pct"/>
      <w:tblLook w:val="01E0" w:firstRow="1" w:lastRow="1" w:firstColumn="1" w:lastColumn="1" w:noHBand="0" w:noVBand="0"/>
    </w:tblPr>
    <w:tblGrid>
      <w:gridCol w:w="6360"/>
      <w:gridCol w:w="6453"/>
      <w:gridCol w:w="1827"/>
    </w:tblGrid>
    <w:tr w:rsidR="0043345E" w14:paraId="3E593797" w14:textId="77777777" w:rsidTr="007C1B28">
      <w:tc>
        <w:tcPr>
          <w:tcW w:w="2172" w:type="pct"/>
        </w:tcPr>
        <w:p w14:paraId="0E5AC277" w14:textId="77777777" w:rsidR="0043345E" w:rsidRDefault="0043345E" w:rsidP="003A6680"/>
      </w:tc>
      <w:tc>
        <w:tcPr>
          <w:tcW w:w="2204" w:type="pct"/>
          <w:tcBorders>
            <w:right w:val="single" w:sz="6" w:space="0" w:color="000000"/>
          </w:tcBorders>
        </w:tcPr>
        <w:p w14:paraId="4AE2F944" w14:textId="77777777" w:rsidR="0043345E" w:rsidRDefault="0043345E" w:rsidP="006B2504">
          <w:pPr>
            <w:jc w:val="right"/>
          </w:pPr>
          <w:r>
            <w:t>Grading Criteria</w:t>
          </w:r>
        </w:p>
        <w:p w14:paraId="00817BBA" w14:textId="77777777" w:rsidR="0043345E" w:rsidRPr="006B2504" w:rsidRDefault="0043345E" w:rsidP="005E19F6">
          <w:pPr>
            <w:jc w:val="right"/>
          </w:pPr>
          <w:r w:rsidRPr="003A4354">
            <w:rPr>
              <w:b/>
            </w:rPr>
            <w:t>NSG/485CA Version 2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14:paraId="02742FC5" w14:textId="77777777" w:rsidR="0043345E" w:rsidRPr="00DF25F2" w:rsidRDefault="0043345E" w:rsidP="001B46D6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24CB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FB66278" w14:textId="77777777" w:rsidR="0043345E" w:rsidRDefault="0043345E" w:rsidP="00ED5D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48" w:type="pct"/>
      <w:tblLook w:val="01E0" w:firstRow="1" w:lastRow="1" w:firstColumn="1" w:lastColumn="1" w:noHBand="0" w:noVBand="0"/>
    </w:tblPr>
    <w:tblGrid>
      <w:gridCol w:w="6360"/>
      <w:gridCol w:w="6576"/>
      <w:gridCol w:w="1704"/>
    </w:tblGrid>
    <w:tr w:rsidR="0043345E" w14:paraId="1FB6F174" w14:textId="77777777" w:rsidTr="00D0344B">
      <w:tc>
        <w:tcPr>
          <w:tcW w:w="2172" w:type="pct"/>
        </w:tcPr>
        <w:p w14:paraId="24259C9E" w14:textId="77777777" w:rsidR="0043345E" w:rsidRDefault="0043345E" w:rsidP="00D0344B"/>
      </w:tc>
      <w:tc>
        <w:tcPr>
          <w:tcW w:w="2246" w:type="pct"/>
          <w:tcBorders>
            <w:right w:val="single" w:sz="6" w:space="0" w:color="000000"/>
          </w:tcBorders>
        </w:tcPr>
        <w:p w14:paraId="51F60EE5" w14:textId="77777777" w:rsidR="0043345E" w:rsidRPr="00D51FE4" w:rsidRDefault="0043345E" w:rsidP="00D0344B">
          <w:pPr>
            <w:jc w:val="right"/>
          </w:pPr>
          <w:r>
            <w:t>Title</w:t>
          </w:r>
        </w:p>
        <w:p w14:paraId="67A65B8E" w14:textId="77777777" w:rsidR="0043345E" w:rsidRPr="001E7815" w:rsidRDefault="0043345E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14:paraId="741333CB" w14:textId="77777777" w:rsidR="0043345E" w:rsidRPr="00DF25F2" w:rsidRDefault="0043345E" w:rsidP="00D0344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859A89C" w14:textId="77777777" w:rsidR="0043345E" w:rsidRDefault="00433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E2C"/>
    <w:multiLevelType w:val="hybridMultilevel"/>
    <w:tmpl w:val="9F46B114"/>
    <w:lvl w:ilvl="0" w:tplc="263E9228">
      <w:start w:val="1"/>
      <w:numFmt w:val="bullet"/>
      <w:pStyle w:val="Objectiv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8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61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30EA"/>
    <w:rsid w:val="00025713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2BC2"/>
    <w:rsid w:val="00044FEA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F0C"/>
    <w:rsid w:val="000824B6"/>
    <w:rsid w:val="0008292E"/>
    <w:rsid w:val="00082EF6"/>
    <w:rsid w:val="00085D23"/>
    <w:rsid w:val="000915C5"/>
    <w:rsid w:val="00093883"/>
    <w:rsid w:val="0009418F"/>
    <w:rsid w:val="000956E3"/>
    <w:rsid w:val="00097A3A"/>
    <w:rsid w:val="000A3848"/>
    <w:rsid w:val="000A3E70"/>
    <w:rsid w:val="000A684C"/>
    <w:rsid w:val="000A6CA0"/>
    <w:rsid w:val="000B1174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2A36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674"/>
    <w:rsid w:val="00141909"/>
    <w:rsid w:val="00141D54"/>
    <w:rsid w:val="00141EC2"/>
    <w:rsid w:val="00144E2A"/>
    <w:rsid w:val="00147E92"/>
    <w:rsid w:val="001522A0"/>
    <w:rsid w:val="001556FA"/>
    <w:rsid w:val="001611D6"/>
    <w:rsid w:val="0016410D"/>
    <w:rsid w:val="00164BBD"/>
    <w:rsid w:val="00166288"/>
    <w:rsid w:val="00166A8D"/>
    <w:rsid w:val="00170605"/>
    <w:rsid w:val="0017217E"/>
    <w:rsid w:val="0017339A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135D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2074"/>
    <w:rsid w:val="001C5785"/>
    <w:rsid w:val="001C7FFC"/>
    <w:rsid w:val="001D2F4C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6542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3559"/>
    <w:rsid w:val="00224A60"/>
    <w:rsid w:val="00225662"/>
    <w:rsid w:val="00225ABC"/>
    <w:rsid w:val="00226838"/>
    <w:rsid w:val="00227305"/>
    <w:rsid w:val="00230878"/>
    <w:rsid w:val="002328D3"/>
    <w:rsid w:val="0023753A"/>
    <w:rsid w:val="00241144"/>
    <w:rsid w:val="00241FC8"/>
    <w:rsid w:val="00242C4A"/>
    <w:rsid w:val="002444E7"/>
    <w:rsid w:val="00245F45"/>
    <w:rsid w:val="002468DF"/>
    <w:rsid w:val="00250E1B"/>
    <w:rsid w:val="00251C1F"/>
    <w:rsid w:val="002525C7"/>
    <w:rsid w:val="00260385"/>
    <w:rsid w:val="00260D39"/>
    <w:rsid w:val="00260DA0"/>
    <w:rsid w:val="0026345D"/>
    <w:rsid w:val="002661BB"/>
    <w:rsid w:val="00266656"/>
    <w:rsid w:val="00274B8A"/>
    <w:rsid w:val="00274BFA"/>
    <w:rsid w:val="00281386"/>
    <w:rsid w:val="002820CA"/>
    <w:rsid w:val="00283727"/>
    <w:rsid w:val="002865E3"/>
    <w:rsid w:val="0029006A"/>
    <w:rsid w:val="00292767"/>
    <w:rsid w:val="002A0908"/>
    <w:rsid w:val="002A3C32"/>
    <w:rsid w:val="002A4278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2978"/>
    <w:rsid w:val="00304134"/>
    <w:rsid w:val="00304742"/>
    <w:rsid w:val="003047EE"/>
    <w:rsid w:val="00304E7B"/>
    <w:rsid w:val="0030503C"/>
    <w:rsid w:val="003063E1"/>
    <w:rsid w:val="00307F72"/>
    <w:rsid w:val="003122C2"/>
    <w:rsid w:val="0031345D"/>
    <w:rsid w:val="0031393B"/>
    <w:rsid w:val="003216D4"/>
    <w:rsid w:val="003219F5"/>
    <w:rsid w:val="0032571E"/>
    <w:rsid w:val="00331DAB"/>
    <w:rsid w:val="003348A4"/>
    <w:rsid w:val="00335197"/>
    <w:rsid w:val="0033534C"/>
    <w:rsid w:val="00335961"/>
    <w:rsid w:val="00343010"/>
    <w:rsid w:val="003436A3"/>
    <w:rsid w:val="003448C0"/>
    <w:rsid w:val="0034561D"/>
    <w:rsid w:val="00351A4F"/>
    <w:rsid w:val="00351F22"/>
    <w:rsid w:val="00353E92"/>
    <w:rsid w:val="00357F06"/>
    <w:rsid w:val="003608C9"/>
    <w:rsid w:val="00362ACD"/>
    <w:rsid w:val="003744DE"/>
    <w:rsid w:val="00374740"/>
    <w:rsid w:val="00376D27"/>
    <w:rsid w:val="003773D7"/>
    <w:rsid w:val="0038232D"/>
    <w:rsid w:val="0038323B"/>
    <w:rsid w:val="003858EA"/>
    <w:rsid w:val="003907E9"/>
    <w:rsid w:val="003A347D"/>
    <w:rsid w:val="003A369D"/>
    <w:rsid w:val="003A3E88"/>
    <w:rsid w:val="003A4354"/>
    <w:rsid w:val="003A6680"/>
    <w:rsid w:val="003B3045"/>
    <w:rsid w:val="003B3238"/>
    <w:rsid w:val="003C2F09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12CB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0D00"/>
    <w:rsid w:val="0041322F"/>
    <w:rsid w:val="004150D2"/>
    <w:rsid w:val="00417C60"/>
    <w:rsid w:val="00417F14"/>
    <w:rsid w:val="00421766"/>
    <w:rsid w:val="00423213"/>
    <w:rsid w:val="00427237"/>
    <w:rsid w:val="00430518"/>
    <w:rsid w:val="00432341"/>
    <w:rsid w:val="0043345E"/>
    <w:rsid w:val="00435164"/>
    <w:rsid w:val="004360F1"/>
    <w:rsid w:val="004421FA"/>
    <w:rsid w:val="00445F59"/>
    <w:rsid w:val="00446446"/>
    <w:rsid w:val="00447915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5137"/>
    <w:rsid w:val="00476D26"/>
    <w:rsid w:val="00477926"/>
    <w:rsid w:val="00477EE5"/>
    <w:rsid w:val="0048627C"/>
    <w:rsid w:val="00486E51"/>
    <w:rsid w:val="004909EE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998"/>
    <w:rsid w:val="004C213D"/>
    <w:rsid w:val="004C373A"/>
    <w:rsid w:val="004D09EA"/>
    <w:rsid w:val="004D13AE"/>
    <w:rsid w:val="004D1CA2"/>
    <w:rsid w:val="004D36AD"/>
    <w:rsid w:val="004D3880"/>
    <w:rsid w:val="004D4553"/>
    <w:rsid w:val="004D772E"/>
    <w:rsid w:val="004E635B"/>
    <w:rsid w:val="004F3079"/>
    <w:rsid w:val="004F41B8"/>
    <w:rsid w:val="004F458E"/>
    <w:rsid w:val="004F487F"/>
    <w:rsid w:val="004F5E66"/>
    <w:rsid w:val="004F631B"/>
    <w:rsid w:val="005078F4"/>
    <w:rsid w:val="00507984"/>
    <w:rsid w:val="00510E21"/>
    <w:rsid w:val="00511DDE"/>
    <w:rsid w:val="00521FD4"/>
    <w:rsid w:val="00523045"/>
    <w:rsid w:val="0052311A"/>
    <w:rsid w:val="0052340A"/>
    <w:rsid w:val="00524459"/>
    <w:rsid w:val="00524CD5"/>
    <w:rsid w:val="005250B2"/>
    <w:rsid w:val="00526315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37FF1"/>
    <w:rsid w:val="00540010"/>
    <w:rsid w:val="00540F6A"/>
    <w:rsid w:val="005449BB"/>
    <w:rsid w:val="00547229"/>
    <w:rsid w:val="00547FF9"/>
    <w:rsid w:val="00551000"/>
    <w:rsid w:val="00552981"/>
    <w:rsid w:val="0055365D"/>
    <w:rsid w:val="00553F52"/>
    <w:rsid w:val="005546E1"/>
    <w:rsid w:val="005602F0"/>
    <w:rsid w:val="005645B1"/>
    <w:rsid w:val="0056515E"/>
    <w:rsid w:val="00566B5B"/>
    <w:rsid w:val="00566EA0"/>
    <w:rsid w:val="00567294"/>
    <w:rsid w:val="0057264E"/>
    <w:rsid w:val="00576580"/>
    <w:rsid w:val="0057681B"/>
    <w:rsid w:val="00582851"/>
    <w:rsid w:val="00585A4E"/>
    <w:rsid w:val="005900D0"/>
    <w:rsid w:val="00593A25"/>
    <w:rsid w:val="00597ABC"/>
    <w:rsid w:val="005A017B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5330"/>
    <w:rsid w:val="005C61BD"/>
    <w:rsid w:val="005D17E0"/>
    <w:rsid w:val="005D2181"/>
    <w:rsid w:val="005D393B"/>
    <w:rsid w:val="005D5772"/>
    <w:rsid w:val="005D6E0B"/>
    <w:rsid w:val="005D7014"/>
    <w:rsid w:val="005E19F6"/>
    <w:rsid w:val="005E4364"/>
    <w:rsid w:val="005E45E6"/>
    <w:rsid w:val="005F034D"/>
    <w:rsid w:val="005F1C24"/>
    <w:rsid w:val="005F2E31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5318"/>
    <w:rsid w:val="0062607A"/>
    <w:rsid w:val="00631A4B"/>
    <w:rsid w:val="0063301B"/>
    <w:rsid w:val="00633A1A"/>
    <w:rsid w:val="00633DC0"/>
    <w:rsid w:val="00633E6D"/>
    <w:rsid w:val="00640058"/>
    <w:rsid w:val="006400FA"/>
    <w:rsid w:val="00642791"/>
    <w:rsid w:val="006502B1"/>
    <w:rsid w:val="00651990"/>
    <w:rsid w:val="0065407D"/>
    <w:rsid w:val="00654CB8"/>
    <w:rsid w:val="0066251D"/>
    <w:rsid w:val="00666F5F"/>
    <w:rsid w:val="00674F96"/>
    <w:rsid w:val="006751D7"/>
    <w:rsid w:val="00675F7F"/>
    <w:rsid w:val="006821B7"/>
    <w:rsid w:val="006843CA"/>
    <w:rsid w:val="00687E44"/>
    <w:rsid w:val="006903EA"/>
    <w:rsid w:val="006919FF"/>
    <w:rsid w:val="00697736"/>
    <w:rsid w:val="006A0483"/>
    <w:rsid w:val="006A05A0"/>
    <w:rsid w:val="006A21F1"/>
    <w:rsid w:val="006A7A6A"/>
    <w:rsid w:val="006B074B"/>
    <w:rsid w:val="006B2504"/>
    <w:rsid w:val="006B2C75"/>
    <w:rsid w:val="006B3629"/>
    <w:rsid w:val="006B7AF1"/>
    <w:rsid w:val="006B7CFB"/>
    <w:rsid w:val="006C16E1"/>
    <w:rsid w:val="006D68FF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55991"/>
    <w:rsid w:val="00756356"/>
    <w:rsid w:val="00757D42"/>
    <w:rsid w:val="00767616"/>
    <w:rsid w:val="00767A4B"/>
    <w:rsid w:val="007754EE"/>
    <w:rsid w:val="00776C90"/>
    <w:rsid w:val="00777DC1"/>
    <w:rsid w:val="00785BB8"/>
    <w:rsid w:val="00787545"/>
    <w:rsid w:val="007876C3"/>
    <w:rsid w:val="00790E2E"/>
    <w:rsid w:val="0079112D"/>
    <w:rsid w:val="007916AE"/>
    <w:rsid w:val="00796DD9"/>
    <w:rsid w:val="00797266"/>
    <w:rsid w:val="007A492E"/>
    <w:rsid w:val="007B2DF1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3A29"/>
    <w:rsid w:val="007F6373"/>
    <w:rsid w:val="007F777E"/>
    <w:rsid w:val="00802ED7"/>
    <w:rsid w:val="00812F57"/>
    <w:rsid w:val="00820F58"/>
    <w:rsid w:val="0082264A"/>
    <w:rsid w:val="00833695"/>
    <w:rsid w:val="008338CF"/>
    <w:rsid w:val="00833C78"/>
    <w:rsid w:val="00840B43"/>
    <w:rsid w:val="008426FD"/>
    <w:rsid w:val="00844E16"/>
    <w:rsid w:val="00845D5D"/>
    <w:rsid w:val="00850DBC"/>
    <w:rsid w:val="008568EC"/>
    <w:rsid w:val="008627AC"/>
    <w:rsid w:val="00863353"/>
    <w:rsid w:val="00870F68"/>
    <w:rsid w:val="008713FE"/>
    <w:rsid w:val="00872142"/>
    <w:rsid w:val="00874867"/>
    <w:rsid w:val="00874CDD"/>
    <w:rsid w:val="00875E1C"/>
    <w:rsid w:val="00876B5F"/>
    <w:rsid w:val="00881922"/>
    <w:rsid w:val="008927CD"/>
    <w:rsid w:val="0089388C"/>
    <w:rsid w:val="00893B06"/>
    <w:rsid w:val="008941DB"/>
    <w:rsid w:val="00895B5E"/>
    <w:rsid w:val="008A20D3"/>
    <w:rsid w:val="008A2176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5B75"/>
    <w:rsid w:val="008E7A74"/>
    <w:rsid w:val="008F436F"/>
    <w:rsid w:val="008F455A"/>
    <w:rsid w:val="00902A75"/>
    <w:rsid w:val="0090392C"/>
    <w:rsid w:val="00904533"/>
    <w:rsid w:val="00906722"/>
    <w:rsid w:val="00912D11"/>
    <w:rsid w:val="0091445B"/>
    <w:rsid w:val="00914ACD"/>
    <w:rsid w:val="0091789A"/>
    <w:rsid w:val="00917E94"/>
    <w:rsid w:val="00921089"/>
    <w:rsid w:val="009225AD"/>
    <w:rsid w:val="00923383"/>
    <w:rsid w:val="0094017A"/>
    <w:rsid w:val="009405D3"/>
    <w:rsid w:val="00941577"/>
    <w:rsid w:val="00945212"/>
    <w:rsid w:val="00947426"/>
    <w:rsid w:val="00947D50"/>
    <w:rsid w:val="00951A8C"/>
    <w:rsid w:val="00952F35"/>
    <w:rsid w:val="00955BFC"/>
    <w:rsid w:val="00956876"/>
    <w:rsid w:val="00957B6C"/>
    <w:rsid w:val="0096041D"/>
    <w:rsid w:val="0096389B"/>
    <w:rsid w:val="00965787"/>
    <w:rsid w:val="00966587"/>
    <w:rsid w:val="00967565"/>
    <w:rsid w:val="00971078"/>
    <w:rsid w:val="00974932"/>
    <w:rsid w:val="0098039F"/>
    <w:rsid w:val="00981B3E"/>
    <w:rsid w:val="00987C97"/>
    <w:rsid w:val="009909A9"/>
    <w:rsid w:val="0099586F"/>
    <w:rsid w:val="00996B52"/>
    <w:rsid w:val="009A0C65"/>
    <w:rsid w:val="009A11C6"/>
    <w:rsid w:val="009A14BD"/>
    <w:rsid w:val="009B0602"/>
    <w:rsid w:val="009B4AAB"/>
    <w:rsid w:val="009C0024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89E"/>
    <w:rsid w:val="00A13AC3"/>
    <w:rsid w:val="00A16AF5"/>
    <w:rsid w:val="00A26E97"/>
    <w:rsid w:val="00A27AF0"/>
    <w:rsid w:val="00A33E9A"/>
    <w:rsid w:val="00A347F5"/>
    <w:rsid w:val="00A35613"/>
    <w:rsid w:val="00A37E71"/>
    <w:rsid w:val="00A404A5"/>
    <w:rsid w:val="00A41D92"/>
    <w:rsid w:val="00A420E7"/>
    <w:rsid w:val="00A5031D"/>
    <w:rsid w:val="00A51574"/>
    <w:rsid w:val="00A53E2A"/>
    <w:rsid w:val="00A55B77"/>
    <w:rsid w:val="00A55CF6"/>
    <w:rsid w:val="00A567CC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4C8F"/>
    <w:rsid w:val="00A8566B"/>
    <w:rsid w:val="00A8569D"/>
    <w:rsid w:val="00A86514"/>
    <w:rsid w:val="00A86ABA"/>
    <w:rsid w:val="00A90985"/>
    <w:rsid w:val="00A9293A"/>
    <w:rsid w:val="00A942EA"/>
    <w:rsid w:val="00A97252"/>
    <w:rsid w:val="00A97605"/>
    <w:rsid w:val="00A9787D"/>
    <w:rsid w:val="00AA203A"/>
    <w:rsid w:val="00AA351B"/>
    <w:rsid w:val="00AB0F83"/>
    <w:rsid w:val="00AB3BDE"/>
    <w:rsid w:val="00AB63F4"/>
    <w:rsid w:val="00AB64BD"/>
    <w:rsid w:val="00AB710D"/>
    <w:rsid w:val="00AC2BBF"/>
    <w:rsid w:val="00AD0E85"/>
    <w:rsid w:val="00AD2282"/>
    <w:rsid w:val="00AD235E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690E"/>
    <w:rsid w:val="00B07325"/>
    <w:rsid w:val="00B076FD"/>
    <w:rsid w:val="00B13C84"/>
    <w:rsid w:val="00B14512"/>
    <w:rsid w:val="00B145FF"/>
    <w:rsid w:val="00B170CB"/>
    <w:rsid w:val="00B200C3"/>
    <w:rsid w:val="00B2437E"/>
    <w:rsid w:val="00B26CD5"/>
    <w:rsid w:val="00B36CD1"/>
    <w:rsid w:val="00B46C2E"/>
    <w:rsid w:val="00B52106"/>
    <w:rsid w:val="00B53274"/>
    <w:rsid w:val="00B61390"/>
    <w:rsid w:val="00B6209A"/>
    <w:rsid w:val="00B631A2"/>
    <w:rsid w:val="00B652CC"/>
    <w:rsid w:val="00B67BE4"/>
    <w:rsid w:val="00B71FCF"/>
    <w:rsid w:val="00B749D8"/>
    <w:rsid w:val="00B75122"/>
    <w:rsid w:val="00B75EB5"/>
    <w:rsid w:val="00B7695F"/>
    <w:rsid w:val="00B80EE9"/>
    <w:rsid w:val="00B83DCB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57"/>
    <w:rsid w:val="00BA49B6"/>
    <w:rsid w:val="00BA61C8"/>
    <w:rsid w:val="00BB046D"/>
    <w:rsid w:val="00BB1469"/>
    <w:rsid w:val="00BB1B4F"/>
    <w:rsid w:val="00BB23A0"/>
    <w:rsid w:val="00BB2C49"/>
    <w:rsid w:val="00BB38C9"/>
    <w:rsid w:val="00BC3591"/>
    <w:rsid w:val="00BC372B"/>
    <w:rsid w:val="00BC5D83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26CDE"/>
    <w:rsid w:val="00C316CA"/>
    <w:rsid w:val="00C31A47"/>
    <w:rsid w:val="00C343AE"/>
    <w:rsid w:val="00C3597A"/>
    <w:rsid w:val="00C43106"/>
    <w:rsid w:val="00C436A4"/>
    <w:rsid w:val="00C437EE"/>
    <w:rsid w:val="00C44345"/>
    <w:rsid w:val="00C55479"/>
    <w:rsid w:val="00C56D63"/>
    <w:rsid w:val="00C57C02"/>
    <w:rsid w:val="00C616F4"/>
    <w:rsid w:val="00C62A98"/>
    <w:rsid w:val="00C63181"/>
    <w:rsid w:val="00C6548E"/>
    <w:rsid w:val="00C66405"/>
    <w:rsid w:val="00C66957"/>
    <w:rsid w:val="00C66D24"/>
    <w:rsid w:val="00C66F91"/>
    <w:rsid w:val="00C67F0F"/>
    <w:rsid w:val="00C711BF"/>
    <w:rsid w:val="00C76E8A"/>
    <w:rsid w:val="00C832F7"/>
    <w:rsid w:val="00C86C04"/>
    <w:rsid w:val="00C92433"/>
    <w:rsid w:val="00C92EF5"/>
    <w:rsid w:val="00CA79B2"/>
    <w:rsid w:val="00CB2328"/>
    <w:rsid w:val="00CB412D"/>
    <w:rsid w:val="00CC322F"/>
    <w:rsid w:val="00CC63E5"/>
    <w:rsid w:val="00CD392F"/>
    <w:rsid w:val="00CD4139"/>
    <w:rsid w:val="00CD6537"/>
    <w:rsid w:val="00CD6B32"/>
    <w:rsid w:val="00CD6C5E"/>
    <w:rsid w:val="00CD7C98"/>
    <w:rsid w:val="00CE438C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8FC"/>
    <w:rsid w:val="00D209F4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2A99"/>
    <w:rsid w:val="00DA331A"/>
    <w:rsid w:val="00DA3709"/>
    <w:rsid w:val="00DA3BF4"/>
    <w:rsid w:val="00DA43CF"/>
    <w:rsid w:val="00DA49C4"/>
    <w:rsid w:val="00DA7102"/>
    <w:rsid w:val="00DB1757"/>
    <w:rsid w:val="00DB3E9A"/>
    <w:rsid w:val="00DC1E48"/>
    <w:rsid w:val="00DC3AEC"/>
    <w:rsid w:val="00DC3BAA"/>
    <w:rsid w:val="00DC5FEB"/>
    <w:rsid w:val="00DD008A"/>
    <w:rsid w:val="00DD1173"/>
    <w:rsid w:val="00DD4819"/>
    <w:rsid w:val="00DD4FB2"/>
    <w:rsid w:val="00DD688F"/>
    <w:rsid w:val="00DE1896"/>
    <w:rsid w:val="00DE5C3E"/>
    <w:rsid w:val="00DE5E4A"/>
    <w:rsid w:val="00DE639D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30223"/>
    <w:rsid w:val="00E32ACA"/>
    <w:rsid w:val="00E34279"/>
    <w:rsid w:val="00E34BB3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182"/>
    <w:rsid w:val="00E55AB0"/>
    <w:rsid w:val="00E61BA8"/>
    <w:rsid w:val="00E62205"/>
    <w:rsid w:val="00E70D29"/>
    <w:rsid w:val="00E718FE"/>
    <w:rsid w:val="00E72F5E"/>
    <w:rsid w:val="00E74579"/>
    <w:rsid w:val="00E755ED"/>
    <w:rsid w:val="00E77320"/>
    <w:rsid w:val="00E826CC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A7DB3"/>
    <w:rsid w:val="00EB2375"/>
    <w:rsid w:val="00EB2CCE"/>
    <w:rsid w:val="00EB431B"/>
    <w:rsid w:val="00EB4BD4"/>
    <w:rsid w:val="00EB4C0D"/>
    <w:rsid w:val="00EB527B"/>
    <w:rsid w:val="00EC2BAE"/>
    <w:rsid w:val="00EC3945"/>
    <w:rsid w:val="00EC3C99"/>
    <w:rsid w:val="00EC409A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1ED"/>
    <w:rsid w:val="00ED793F"/>
    <w:rsid w:val="00ED7BE1"/>
    <w:rsid w:val="00EE0789"/>
    <w:rsid w:val="00EE4151"/>
    <w:rsid w:val="00EE485F"/>
    <w:rsid w:val="00EE62CD"/>
    <w:rsid w:val="00EE6AA2"/>
    <w:rsid w:val="00EF2FE9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4CBC"/>
    <w:rsid w:val="00F26269"/>
    <w:rsid w:val="00F26F80"/>
    <w:rsid w:val="00F2782C"/>
    <w:rsid w:val="00F35EA6"/>
    <w:rsid w:val="00F42512"/>
    <w:rsid w:val="00F42C9D"/>
    <w:rsid w:val="00F42FCF"/>
    <w:rsid w:val="00F4394D"/>
    <w:rsid w:val="00F45B7C"/>
    <w:rsid w:val="00F52CA0"/>
    <w:rsid w:val="00F5410A"/>
    <w:rsid w:val="00F55560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91696"/>
    <w:rsid w:val="00F96FF0"/>
    <w:rsid w:val="00FA0491"/>
    <w:rsid w:val="00FA1212"/>
    <w:rsid w:val="00FA4D10"/>
    <w:rsid w:val="00FA4F68"/>
    <w:rsid w:val="00FB7D74"/>
    <w:rsid w:val="00FC32CF"/>
    <w:rsid w:val="00FC3822"/>
    <w:rsid w:val="00FC3E38"/>
    <w:rsid w:val="00FC7877"/>
    <w:rsid w:val="00FD0C0B"/>
    <w:rsid w:val="00FD0F0C"/>
    <w:rsid w:val="00FD2F4E"/>
    <w:rsid w:val="00FD7D2A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65E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465608"/>
  <w15:docId w15:val="{0968567A-3050-41B7-A640-24531024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EA7DB3"/>
    <w:pPr>
      <w:pBdr>
        <w:bottom w:val="none" w:sz="0" w:space="0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7DB3"/>
    <w:rPr>
      <w:rFonts w:ascii="Arial" w:hAnsi="Arial"/>
      <w:b/>
      <w:i/>
      <w:sz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rsid w:val="00B7695F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next w:val="Heading1"/>
    <w:link w:val="Heading0Char"/>
    <w:qFormat/>
    <w:rsid w:val="00526315"/>
    <w:pPr>
      <w:pBdr>
        <w:bottom w:val="single" w:sz="4" w:space="1" w:color="808080"/>
      </w:pBdr>
    </w:pPr>
    <w:rPr>
      <w:rFonts w:cs="Times New Roman"/>
      <w:i/>
      <w:sz w:val="36"/>
      <w:lang w:val="x-none" w:eastAsia="x-none"/>
    </w:rPr>
  </w:style>
  <w:style w:type="character" w:customStyle="1" w:styleId="Heading0Char">
    <w:name w:val="Heading 0 Char"/>
    <w:link w:val="Heading0"/>
    <w:rsid w:val="00526315"/>
    <w:rPr>
      <w:rFonts w:ascii="Arial" w:hAnsi="Arial"/>
      <w:i/>
      <w:sz w:val="36"/>
      <w:lang w:val="x-none" w:eastAsia="x-none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paragraph" w:customStyle="1" w:styleId="Style">
    <w:name w:val="Style"/>
    <w:basedOn w:val="Footer"/>
    <w:rsid w:val="00D208FC"/>
    <w:pPr>
      <w:spacing w:line="360" w:lineRule="auto"/>
    </w:pPr>
    <w:rPr>
      <w:sz w:val="16"/>
    </w:rPr>
  </w:style>
  <w:style w:type="paragraph" w:customStyle="1" w:styleId="UPhxNumberedList3">
    <w:name w:val="UPhx Numbered List 3"/>
    <w:basedOn w:val="Normal"/>
    <w:unhideWhenUsed/>
    <w:rsid w:val="00A9787D"/>
    <w:pPr>
      <w:widowControl/>
      <w:tabs>
        <w:tab w:val="num" w:pos="1080"/>
      </w:tabs>
      <w:spacing w:before="60" w:after="60"/>
      <w:ind w:left="1080" w:hanging="360"/>
      <w:outlineLvl w:val="0"/>
    </w:pPr>
    <w:rPr>
      <w:rFonts w:cs="Times New Roman"/>
      <w:sz w:val="18"/>
      <w:lang w:val="x-none" w:eastAsia="x-none"/>
    </w:rPr>
  </w:style>
  <w:style w:type="paragraph" w:customStyle="1" w:styleId="GCbetweentables">
    <w:name w:val="GC between tables"/>
    <w:basedOn w:val="Normal"/>
    <w:link w:val="GCbetweentablesChar"/>
    <w:qFormat/>
    <w:rsid w:val="00F2782C"/>
    <w:pPr>
      <w:spacing w:line="60" w:lineRule="exact"/>
    </w:pPr>
  </w:style>
  <w:style w:type="character" w:customStyle="1" w:styleId="GCbetweentablesChar">
    <w:name w:val="GC between tables Char"/>
    <w:link w:val="GCbetweentables"/>
    <w:rsid w:val="00F2782C"/>
    <w:rPr>
      <w:rFonts w:ascii="Arial" w:hAnsi="Arial" w:cs="Arial"/>
    </w:rPr>
  </w:style>
  <w:style w:type="paragraph" w:customStyle="1" w:styleId="Objectives">
    <w:name w:val="Objectives"/>
    <w:basedOn w:val="Normal"/>
    <w:rsid w:val="00F2782C"/>
    <w:pPr>
      <w:numPr>
        <w:numId w:val="14"/>
      </w:numPr>
      <w:spacing w:before="60" w:after="60"/>
    </w:pPr>
    <w:rPr>
      <w:szCs w:val="24"/>
    </w:rPr>
  </w:style>
  <w:style w:type="table" w:customStyle="1" w:styleId="GC">
    <w:name w:val="GC"/>
    <w:basedOn w:val="TableNormal"/>
    <w:uiPriority w:val="99"/>
    <w:rsid w:val="00F2782C"/>
    <w:rPr>
      <w:rFonts w:ascii="Arial" w:hAnsi="Arial"/>
    </w:rPr>
    <w:tblPr>
      <w:tblStyleRowBandSize w:val="1"/>
      <w:tblStyleColBandSize w:val="1"/>
    </w:tblPr>
    <w:trPr>
      <w:tblHeader/>
    </w:trPr>
    <w:tcP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tc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cBorders>
        <w:shd w:val="clear" w:color="auto" w:fill="F2F2F2"/>
      </w:tcPr>
    </w:tblStylePr>
    <w:tblStylePr w:type="lastRow">
      <w:rPr>
        <w:rFonts w:ascii="Arial" w:hAnsi="Arial"/>
        <w:sz w:val="20"/>
      </w:rPr>
    </w:tblStylePr>
    <w:tblStylePr w:type="firstCol">
      <w:pPr>
        <w:jc w:val="left"/>
      </w:pPr>
      <w:rPr>
        <w:rFonts w:ascii="Arial" w:hAnsi="Arial"/>
        <w:sz w:val="20"/>
      </w:rPr>
      <w:tblPr/>
      <w:tcPr>
        <w:tc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cBorders>
      </w:tcPr>
    </w:tblStylePr>
    <w:tblStylePr w:type="lastCol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pPr>
        <w:jc w:val="center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22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da832f-3ecf-443d-91e7-99457f1877f8" xsi:nil="true"/>
    <Comments xmlns="c3da832f-3ecf-443d-91e7-99457f1877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2" ma:contentTypeDescription="Create a new document." ma:contentTypeScope="" ma:versionID="38814a82a72c51d7cc575756288fc59c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922df0efd20feaf551310fd74db1c90f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2545A-3133-4698-BEE8-DF71387DDB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4EA2169-3FF1-4E2E-BE03-9F13B1C073D5}">
  <ds:schemaRefs>
    <ds:schemaRef ds:uri="c3da832f-3ecf-443d-91e7-99457f1877f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06b1bca-4aad-41ab-bd2f-6e8d6f0c1215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34BA3C2-237B-4D60-A930-44D883E81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481C3-4F02-40D5-B2AF-A9DA968BA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2A090F-1873-4105-918B-8C12CAE5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699</CharactersWithSpaces>
  <SharedDoc>false</SharedDoc>
  <HLinks>
    <vt:vector size="6" baseType="variant">
      <vt:variant>
        <vt:i4>99</vt:i4>
      </vt:variant>
      <vt:variant>
        <vt:i4>0</vt:i4>
      </vt:variant>
      <vt:variant>
        <vt:i4>0</vt:i4>
      </vt:variant>
      <vt:variant>
        <vt:i4>5</vt:i4>
      </vt:variant>
      <vt:variant>
        <vt:lpwstr>http://upx/sites/13/idd/editing/iddWSM/shared/Writing and Style Manual/F-Template Formatting.docx</vt:lpwstr>
      </vt:variant>
      <vt:variant>
        <vt:lpwstr>tables_design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subject/>
  <dc:creator>Beth Meadows</dc:creator>
  <cp:keywords/>
  <dc:description/>
  <cp:lastModifiedBy>Sara Ramirez</cp:lastModifiedBy>
  <cp:revision>2</cp:revision>
  <cp:lastPrinted>2011-08-05T16:15:00Z</cp:lastPrinted>
  <dcterms:created xsi:type="dcterms:W3CDTF">2019-06-20T22:19:00Z</dcterms:created>
  <dcterms:modified xsi:type="dcterms:W3CDTF">2019-06-20T22:19:00Z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0x0101007398F2D86927094FB725CCED44C41431</vt:lpwstr>
  </property>
  <property fmtid="{D5CDD505-2E9C-101B-9397-08002B2CF9AE}" pid="13" name="display_urn:schemas-microsoft-com:office:office#ReportOwner">
    <vt:lpwstr>Shane Meyer</vt:lpwstr>
  </property>
</Properties>
</file>