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22258A" w14:textId="7C5FE6DB" w:rsidR="003B3B8A" w:rsidRPr="003B3B8A" w:rsidRDefault="003B3B8A" w:rsidP="003B3B8A">
      <w:pPr>
        <w:widowControl/>
        <w:shd w:val="clear" w:color="auto" w:fill="FFFFFF"/>
        <w:spacing w:before="180" w:after="180"/>
        <w:jc w:val="left"/>
        <w:rPr>
          <w:rFonts w:ascii="Helvetica" w:eastAsia="SimSun" w:hAnsi="Helvetica" w:cs="Helvetica"/>
          <w:color w:val="000000"/>
          <w:kern w:val="0"/>
          <w:sz w:val="24"/>
          <w:szCs w:val="24"/>
        </w:rPr>
      </w:pPr>
      <w:bookmarkStart w:id="0" w:name="OLE_LINK1"/>
      <w:bookmarkStart w:id="1" w:name="OLE_LINK2"/>
      <w:bookmarkStart w:id="2" w:name="_GoBack"/>
      <w:r w:rsidRPr="003B3B8A">
        <w:rPr>
          <w:rFonts w:ascii="Helvetica" w:eastAsia="SimSun" w:hAnsi="Helvetica" w:cs="Helvetica"/>
          <w:color w:val="000000"/>
          <w:kern w:val="0"/>
          <w:sz w:val="24"/>
          <w:szCs w:val="24"/>
        </w:rPr>
        <w:t>For this case analysis, you will prepare a written analysis of 3 to 5 pages that uses the text and other credible sources as appropriate. Your paper should have 1" margins, be double spaced, and use APA formats for</w:t>
      </w:r>
    </w:p>
    <w:p w14:paraId="5206FE4A" w14:textId="77777777" w:rsidR="003B3B8A" w:rsidRPr="003B3B8A" w:rsidRDefault="003B3B8A" w:rsidP="003B3B8A">
      <w:pPr>
        <w:widowControl/>
        <w:numPr>
          <w:ilvl w:val="0"/>
          <w:numId w:val="1"/>
        </w:numPr>
        <w:shd w:val="clear" w:color="auto" w:fill="FFFFFF"/>
        <w:spacing w:before="100" w:beforeAutospacing="1" w:after="100" w:afterAutospacing="1"/>
        <w:ind w:left="375"/>
        <w:jc w:val="left"/>
        <w:rPr>
          <w:rFonts w:ascii="Helvetica" w:eastAsia="SimSun" w:hAnsi="Helvetica" w:cs="Helvetica"/>
          <w:color w:val="000000"/>
          <w:kern w:val="0"/>
          <w:sz w:val="24"/>
          <w:szCs w:val="24"/>
        </w:rPr>
      </w:pPr>
      <w:r w:rsidRPr="003B3B8A">
        <w:rPr>
          <w:rFonts w:ascii="Helvetica" w:eastAsia="SimSun" w:hAnsi="Helvetica" w:cs="Helvetica"/>
          <w:color w:val="000000"/>
          <w:kern w:val="0"/>
          <w:sz w:val="24"/>
          <w:szCs w:val="24"/>
        </w:rPr>
        <w:t>topic and subtopic headings</w:t>
      </w:r>
    </w:p>
    <w:p w14:paraId="71565118" w14:textId="77777777" w:rsidR="003B3B8A" w:rsidRPr="003B3B8A" w:rsidRDefault="003B3B8A" w:rsidP="003B3B8A">
      <w:pPr>
        <w:widowControl/>
        <w:numPr>
          <w:ilvl w:val="0"/>
          <w:numId w:val="1"/>
        </w:numPr>
        <w:shd w:val="clear" w:color="auto" w:fill="FFFFFF"/>
        <w:spacing w:before="100" w:beforeAutospacing="1" w:after="100" w:afterAutospacing="1"/>
        <w:ind w:left="375"/>
        <w:jc w:val="left"/>
        <w:rPr>
          <w:rFonts w:ascii="Helvetica" w:eastAsia="SimSun" w:hAnsi="Helvetica" w:cs="Helvetica"/>
          <w:color w:val="000000"/>
          <w:kern w:val="0"/>
          <w:sz w:val="24"/>
          <w:szCs w:val="24"/>
        </w:rPr>
      </w:pPr>
      <w:r w:rsidRPr="003B3B8A">
        <w:rPr>
          <w:rFonts w:ascii="Helvetica" w:eastAsia="SimSun" w:hAnsi="Helvetica" w:cs="Helvetica"/>
          <w:color w:val="000000"/>
          <w:kern w:val="0"/>
          <w:sz w:val="24"/>
          <w:szCs w:val="24"/>
        </w:rPr>
        <w:t>citations</w:t>
      </w:r>
    </w:p>
    <w:p w14:paraId="1771FB5C" w14:textId="77777777" w:rsidR="003B3B8A" w:rsidRPr="003B3B8A" w:rsidRDefault="003B3B8A" w:rsidP="003B3B8A">
      <w:pPr>
        <w:widowControl/>
        <w:numPr>
          <w:ilvl w:val="0"/>
          <w:numId w:val="1"/>
        </w:numPr>
        <w:shd w:val="clear" w:color="auto" w:fill="FFFFFF"/>
        <w:spacing w:before="100" w:beforeAutospacing="1" w:after="100" w:afterAutospacing="1"/>
        <w:ind w:left="375"/>
        <w:jc w:val="left"/>
        <w:rPr>
          <w:rFonts w:ascii="Helvetica" w:eastAsia="SimSun" w:hAnsi="Helvetica" w:cs="Helvetica"/>
          <w:color w:val="000000"/>
          <w:kern w:val="0"/>
          <w:sz w:val="24"/>
          <w:szCs w:val="24"/>
        </w:rPr>
      </w:pPr>
      <w:r w:rsidRPr="003B3B8A">
        <w:rPr>
          <w:rFonts w:ascii="Helvetica" w:eastAsia="SimSun" w:hAnsi="Helvetica" w:cs="Helvetica"/>
          <w:color w:val="000000"/>
          <w:kern w:val="0"/>
          <w:sz w:val="24"/>
          <w:szCs w:val="24"/>
        </w:rPr>
        <w:t>references</w:t>
      </w:r>
    </w:p>
    <w:p w14:paraId="0AC4B2CB" w14:textId="77777777" w:rsidR="003B3B8A" w:rsidRPr="003B3B8A" w:rsidRDefault="003B3B8A" w:rsidP="003B3B8A">
      <w:pPr>
        <w:widowControl/>
        <w:shd w:val="clear" w:color="auto" w:fill="FFFFFF"/>
        <w:spacing w:before="180" w:after="180"/>
        <w:jc w:val="left"/>
        <w:rPr>
          <w:rFonts w:ascii="Helvetica" w:eastAsia="SimSun" w:hAnsi="Helvetica" w:cs="Helvetica"/>
          <w:color w:val="000000"/>
          <w:kern w:val="0"/>
          <w:sz w:val="24"/>
          <w:szCs w:val="24"/>
        </w:rPr>
      </w:pPr>
      <w:r w:rsidRPr="003B3B8A">
        <w:rPr>
          <w:rFonts w:ascii="Helvetica" w:eastAsia="SimSun" w:hAnsi="Helvetica" w:cs="Helvetica"/>
          <w:color w:val="000000"/>
          <w:kern w:val="0"/>
          <w:sz w:val="24"/>
          <w:szCs w:val="24"/>
        </w:rPr>
        <w:t>Your group case must minimally address the following issues / questions</w:t>
      </w:r>
      <w:bookmarkEnd w:id="0"/>
      <w:bookmarkEnd w:id="1"/>
      <w:bookmarkEnd w:id="2"/>
      <w:r w:rsidRPr="003B3B8A">
        <w:rPr>
          <w:rFonts w:ascii="Helvetica" w:eastAsia="SimSun" w:hAnsi="Helvetica" w:cs="Helvetica"/>
          <w:color w:val="000000"/>
          <w:kern w:val="0"/>
          <w:sz w:val="24"/>
          <w:szCs w:val="24"/>
        </w:rPr>
        <w:t>:</w:t>
      </w:r>
    </w:p>
    <w:p w14:paraId="370BDC54" w14:textId="77777777" w:rsidR="003B3B8A" w:rsidRPr="003B3B8A" w:rsidRDefault="003B3B8A" w:rsidP="003B3B8A">
      <w:pPr>
        <w:widowControl/>
        <w:numPr>
          <w:ilvl w:val="0"/>
          <w:numId w:val="2"/>
        </w:numPr>
        <w:shd w:val="clear" w:color="auto" w:fill="FFFFFF"/>
        <w:spacing w:before="100" w:beforeAutospacing="1" w:after="100" w:afterAutospacing="1"/>
        <w:ind w:left="375"/>
        <w:jc w:val="left"/>
        <w:rPr>
          <w:rFonts w:ascii="Helvetica" w:eastAsia="SimSun" w:hAnsi="Helvetica" w:cs="Helvetica"/>
          <w:color w:val="000000"/>
          <w:kern w:val="0"/>
          <w:sz w:val="24"/>
          <w:szCs w:val="24"/>
        </w:rPr>
      </w:pPr>
      <w:r w:rsidRPr="003B3B8A">
        <w:rPr>
          <w:rFonts w:ascii="Helvetica" w:eastAsia="SimSun" w:hAnsi="Helvetica" w:cs="Helvetica"/>
          <w:color w:val="000000"/>
          <w:kern w:val="0"/>
          <w:sz w:val="24"/>
          <w:szCs w:val="24"/>
        </w:rPr>
        <w:t xml:space="preserve">Review trends in the general environment that affect the movie exhibition </w:t>
      </w:r>
      <w:proofErr w:type="gramStart"/>
      <w:r w:rsidRPr="003B3B8A">
        <w:rPr>
          <w:rFonts w:ascii="Helvetica" w:eastAsia="SimSun" w:hAnsi="Helvetica" w:cs="Helvetica"/>
          <w:color w:val="000000"/>
          <w:kern w:val="0"/>
          <w:sz w:val="24"/>
          <w:szCs w:val="24"/>
        </w:rPr>
        <w:t>business, and</w:t>
      </w:r>
      <w:proofErr w:type="gramEnd"/>
      <w:r w:rsidRPr="003B3B8A">
        <w:rPr>
          <w:rFonts w:ascii="Helvetica" w:eastAsia="SimSun" w:hAnsi="Helvetica" w:cs="Helvetica"/>
          <w:color w:val="000000"/>
          <w:kern w:val="0"/>
          <w:sz w:val="24"/>
          <w:szCs w:val="24"/>
        </w:rPr>
        <w:t xml:space="preserve"> establish whether their effects are helpful or harmful to theater owners.</w:t>
      </w:r>
    </w:p>
    <w:p w14:paraId="5D106066" w14:textId="77777777" w:rsidR="003B3B8A" w:rsidRPr="003B3B8A" w:rsidRDefault="003B3B8A" w:rsidP="003B3B8A">
      <w:pPr>
        <w:widowControl/>
        <w:numPr>
          <w:ilvl w:val="0"/>
          <w:numId w:val="2"/>
        </w:numPr>
        <w:shd w:val="clear" w:color="auto" w:fill="FFFFFF"/>
        <w:spacing w:before="100" w:beforeAutospacing="1" w:after="100" w:afterAutospacing="1"/>
        <w:ind w:left="375"/>
        <w:jc w:val="left"/>
        <w:rPr>
          <w:rFonts w:ascii="Helvetica" w:eastAsia="SimSun" w:hAnsi="Helvetica" w:cs="Helvetica"/>
          <w:color w:val="000000"/>
          <w:kern w:val="0"/>
          <w:sz w:val="24"/>
          <w:szCs w:val="24"/>
        </w:rPr>
      </w:pPr>
      <w:r w:rsidRPr="003B3B8A">
        <w:rPr>
          <w:rFonts w:ascii="Helvetica" w:eastAsia="SimSun" w:hAnsi="Helvetica" w:cs="Helvetica"/>
          <w:color w:val="000000"/>
          <w:kern w:val="0"/>
          <w:sz w:val="24"/>
          <w:szCs w:val="24"/>
        </w:rPr>
        <w:t xml:space="preserve">Assess the five competitive forces at work in the industry environment. Identify the forces that threaten the profitability of prevailing movie </w:t>
      </w:r>
      <w:proofErr w:type="gramStart"/>
      <w:r w:rsidRPr="003B3B8A">
        <w:rPr>
          <w:rFonts w:ascii="Helvetica" w:eastAsia="SimSun" w:hAnsi="Helvetica" w:cs="Helvetica"/>
          <w:color w:val="000000"/>
          <w:kern w:val="0"/>
          <w:sz w:val="24"/>
          <w:szCs w:val="24"/>
        </w:rPr>
        <w:t>circuits, and</w:t>
      </w:r>
      <w:proofErr w:type="gramEnd"/>
      <w:r w:rsidRPr="003B3B8A">
        <w:rPr>
          <w:rFonts w:ascii="Helvetica" w:eastAsia="SimSun" w:hAnsi="Helvetica" w:cs="Helvetica"/>
          <w:color w:val="000000"/>
          <w:kern w:val="0"/>
          <w:sz w:val="24"/>
          <w:szCs w:val="24"/>
        </w:rPr>
        <w:t xml:space="preserve"> prescribe the level of competition that can be anticipated amongst industry rivals.</w:t>
      </w:r>
    </w:p>
    <w:p w14:paraId="584F19BF" w14:textId="77777777" w:rsidR="003B3B8A" w:rsidRPr="003B3B8A" w:rsidRDefault="003B3B8A" w:rsidP="003B3B8A">
      <w:pPr>
        <w:widowControl/>
        <w:numPr>
          <w:ilvl w:val="0"/>
          <w:numId w:val="2"/>
        </w:numPr>
        <w:shd w:val="clear" w:color="auto" w:fill="FFFFFF"/>
        <w:spacing w:before="100" w:beforeAutospacing="1" w:after="100" w:afterAutospacing="1"/>
        <w:ind w:left="375"/>
        <w:jc w:val="left"/>
        <w:rPr>
          <w:rFonts w:ascii="Helvetica" w:eastAsia="SimSun" w:hAnsi="Helvetica" w:cs="Helvetica"/>
          <w:color w:val="000000"/>
          <w:kern w:val="0"/>
          <w:sz w:val="24"/>
          <w:szCs w:val="24"/>
        </w:rPr>
      </w:pPr>
      <w:r w:rsidRPr="003B3B8A">
        <w:rPr>
          <w:rFonts w:ascii="Helvetica" w:eastAsia="SimSun" w:hAnsi="Helvetica" w:cs="Helvetica"/>
          <w:color w:val="000000"/>
          <w:kern w:val="0"/>
          <w:sz w:val="24"/>
          <w:szCs w:val="24"/>
        </w:rPr>
        <w:t>Perform comparative situation and strategy analyses for the four companies with dominant market share. What are the advantages and disadvantages for each of the industry’s top competitors?</w:t>
      </w:r>
    </w:p>
    <w:p w14:paraId="6D9B956B" w14:textId="77777777" w:rsidR="003B3B8A" w:rsidRPr="003B3B8A" w:rsidRDefault="003B3B8A" w:rsidP="003B3B8A">
      <w:pPr>
        <w:widowControl/>
        <w:numPr>
          <w:ilvl w:val="0"/>
          <w:numId w:val="2"/>
        </w:numPr>
        <w:shd w:val="clear" w:color="auto" w:fill="FFFFFF"/>
        <w:spacing w:before="100" w:beforeAutospacing="1" w:after="100" w:afterAutospacing="1"/>
        <w:ind w:left="375"/>
        <w:jc w:val="left"/>
        <w:rPr>
          <w:rFonts w:ascii="Helvetica" w:eastAsia="SimSun" w:hAnsi="Helvetica" w:cs="Helvetica"/>
          <w:color w:val="000000"/>
          <w:kern w:val="0"/>
          <w:sz w:val="24"/>
          <w:szCs w:val="24"/>
        </w:rPr>
      </w:pPr>
      <w:r w:rsidRPr="003B3B8A">
        <w:rPr>
          <w:rFonts w:ascii="Helvetica" w:eastAsia="SimSun" w:hAnsi="Helvetica" w:cs="Helvetica"/>
          <w:color w:val="000000"/>
          <w:kern w:val="0"/>
          <w:sz w:val="24"/>
          <w:szCs w:val="24"/>
        </w:rPr>
        <w:t>Evaluate the revenue sources and major costs for movie exhibitors. Discuss how the income structure of their business impacts their financial results.</w:t>
      </w:r>
    </w:p>
    <w:p w14:paraId="04C00C55" w14:textId="77777777" w:rsidR="003B3B8A" w:rsidRPr="003B3B8A" w:rsidRDefault="003B3B8A" w:rsidP="003B3B8A">
      <w:pPr>
        <w:widowControl/>
        <w:numPr>
          <w:ilvl w:val="0"/>
          <w:numId w:val="2"/>
        </w:numPr>
        <w:shd w:val="clear" w:color="auto" w:fill="FFFFFF"/>
        <w:spacing w:before="100" w:beforeAutospacing="1" w:after="100" w:afterAutospacing="1"/>
        <w:ind w:left="375"/>
        <w:jc w:val="left"/>
        <w:rPr>
          <w:rFonts w:ascii="Helvetica" w:eastAsia="SimSun" w:hAnsi="Helvetica" w:cs="Helvetica"/>
          <w:color w:val="000000"/>
          <w:kern w:val="0"/>
          <w:sz w:val="24"/>
          <w:szCs w:val="24"/>
        </w:rPr>
      </w:pPr>
      <w:r w:rsidRPr="003B3B8A">
        <w:rPr>
          <w:rFonts w:ascii="Helvetica" w:eastAsia="SimSun" w:hAnsi="Helvetica" w:cs="Helvetica"/>
          <w:color w:val="000000"/>
          <w:kern w:val="0"/>
          <w:sz w:val="24"/>
          <w:szCs w:val="24"/>
        </w:rPr>
        <w:t>Summarize your findings and the current situation for exhibitor circuits. Based on your analysis, what strategic actions do you propose for theater operators to increase the appeal of the theater setting to attract the audiences needed for improved performance under existing industry conditions?</w:t>
      </w:r>
    </w:p>
    <w:p w14:paraId="56A5C011" w14:textId="77777777" w:rsidR="003B3B8A" w:rsidRPr="003B3B8A" w:rsidRDefault="003B3B8A" w:rsidP="003B3B8A">
      <w:pPr>
        <w:widowControl/>
        <w:shd w:val="clear" w:color="auto" w:fill="FFFFFF"/>
        <w:spacing w:before="180" w:after="180"/>
        <w:jc w:val="left"/>
        <w:rPr>
          <w:rFonts w:ascii="Helvetica" w:eastAsia="SimSun" w:hAnsi="Helvetica" w:cs="Helvetica"/>
          <w:color w:val="000000"/>
          <w:kern w:val="0"/>
          <w:sz w:val="24"/>
          <w:szCs w:val="24"/>
        </w:rPr>
      </w:pPr>
      <w:r w:rsidRPr="003B3B8A">
        <w:rPr>
          <w:rFonts w:ascii="Helvetica" w:eastAsia="SimSun" w:hAnsi="Helvetica" w:cs="Helvetica"/>
          <w:color w:val="000000"/>
          <w:kern w:val="0"/>
          <w:sz w:val="24"/>
          <w:szCs w:val="24"/>
        </w:rPr>
        <w:t>Your grade for this assignment will be based on the Group Submission ONLY (see the rubric for more details).</w:t>
      </w:r>
    </w:p>
    <w:p w14:paraId="5E1DCBBF" w14:textId="3CF38876" w:rsidR="009A714F" w:rsidRDefault="002F04F3">
      <w:r>
        <w:rPr>
          <w:noProof/>
        </w:rPr>
        <w:lastRenderedPageBreak/>
        <w:drawing>
          <wp:inline distT="0" distB="0" distL="0" distR="0" wp14:anchorId="7671E95A" wp14:editId="02AE71F9">
            <wp:extent cx="5731510" cy="45358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4535805"/>
                    </a:xfrm>
                    <a:prstGeom prst="rect">
                      <a:avLst/>
                    </a:prstGeom>
                  </pic:spPr>
                </pic:pic>
              </a:graphicData>
            </a:graphic>
          </wp:inline>
        </w:drawing>
      </w:r>
    </w:p>
    <w:p w14:paraId="65C6F43A" w14:textId="0975224F" w:rsidR="00080AD2" w:rsidRPr="003B3B8A" w:rsidRDefault="00080AD2">
      <w:r>
        <w:rPr>
          <w:noProof/>
        </w:rPr>
        <w:drawing>
          <wp:inline distT="0" distB="0" distL="0" distR="0" wp14:anchorId="6DB1EB84" wp14:editId="1F10249A">
            <wp:extent cx="5731510" cy="3828415"/>
            <wp:effectExtent l="0" t="0" r="254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3828415"/>
                    </a:xfrm>
                    <a:prstGeom prst="rect">
                      <a:avLst/>
                    </a:prstGeom>
                  </pic:spPr>
                </pic:pic>
              </a:graphicData>
            </a:graphic>
          </wp:inline>
        </w:drawing>
      </w:r>
    </w:p>
    <w:sectPr w:rsidR="00080AD2" w:rsidRPr="003B3B8A">
      <w:pgSz w:w="11906" w:h="16838"/>
      <w:pgMar w:top="1440" w:right="1440" w:bottom="144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E7B78"/>
    <w:multiLevelType w:val="multilevel"/>
    <w:tmpl w:val="1A4A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FD5EB4"/>
    <w:multiLevelType w:val="multilevel"/>
    <w:tmpl w:val="CA768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E05"/>
    <w:rsid w:val="00080AD2"/>
    <w:rsid w:val="000D58CB"/>
    <w:rsid w:val="00117CE8"/>
    <w:rsid w:val="00162274"/>
    <w:rsid w:val="001D7E05"/>
    <w:rsid w:val="002D6A21"/>
    <w:rsid w:val="002E14BE"/>
    <w:rsid w:val="002F04F3"/>
    <w:rsid w:val="003B3B8A"/>
    <w:rsid w:val="004C3AF4"/>
    <w:rsid w:val="00BB4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6B6B8"/>
  <w15:chartTrackingRefBased/>
  <w15:docId w15:val="{52E4A540-2777-4491-AB72-37D124E85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3B8A"/>
    <w:pPr>
      <w:widowControl/>
      <w:spacing w:before="100" w:beforeAutospacing="1" w:after="100" w:afterAutospacing="1"/>
      <w:jc w:val="left"/>
    </w:pPr>
    <w:rPr>
      <w:rFonts w:ascii="SimSun" w:eastAsia="SimSun" w:hAnsi="SimSun" w:cs="SimSu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533041">
      <w:bodyDiv w:val="1"/>
      <w:marLeft w:val="0"/>
      <w:marRight w:val="0"/>
      <w:marTop w:val="0"/>
      <w:marBottom w:val="0"/>
      <w:divBdr>
        <w:top w:val="none" w:sz="0" w:space="0" w:color="auto"/>
        <w:left w:val="none" w:sz="0" w:space="0" w:color="auto"/>
        <w:bottom w:val="none" w:sz="0" w:space="0" w:color="auto"/>
        <w:right w:val="none" w:sz="0" w:space="0" w:color="auto"/>
      </w:divBdr>
      <w:divsChild>
        <w:div w:id="1328099219">
          <w:marLeft w:val="0"/>
          <w:marRight w:val="0"/>
          <w:marTop w:val="0"/>
          <w:marBottom w:val="0"/>
          <w:divBdr>
            <w:top w:val="none" w:sz="0" w:space="0" w:color="auto"/>
            <w:left w:val="none" w:sz="0" w:space="0" w:color="auto"/>
            <w:bottom w:val="none" w:sz="0" w:space="0" w:color="auto"/>
            <w:right w:val="none" w:sz="0" w:space="0" w:color="auto"/>
          </w:divBdr>
          <w:divsChild>
            <w:div w:id="350225764">
              <w:marLeft w:val="0"/>
              <w:marRight w:val="0"/>
              <w:marTop w:val="0"/>
              <w:marBottom w:val="0"/>
              <w:divBdr>
                <w:top w:val="none" w:sz="0" w:space="0" w:color="auto"/>
                <w:left w:val="none" w:sz="0" w:space="0" w:color="auto"/>
                <w:bottom w:val="none" w:sz="0" w:space="0" w:color="auto"/>
                <w:right w:val="none" w:sz="0" w:space="0" w:color="auto"/>
              </w:divBdr>
            </w:div>
          </w:divsChild>
        </w:div>
        <w:div w:id="443351656">
          <w:marLeft w:val="0"/>
          <w:marRight w:val="0"/>
          <w:marTop w:val="0"/>
          <w:marBottom w:val="150"/>
          <w:divBdr>
            <w:top w:val="none" w:sz="0" w:space="0" w:color="auto"/>
            <w:left w:val="none" w:sz="0" w:space="0" w:color="auto"/>
            <w:bottom w:val="none" w:sz="0" w:space="0" w:color="auto"/>
            <w:right w:val="none" w:sz="0" w:space="0" w:color="auto"/>
          </w:divBdr>
          <w:divsChild>
            <w:div w:id="1443188011">
              <w:marLeft w:val="0"/>
              <w:marRight w:val="0"/>
              <w:marTop w:val="300"/>
              <w:marBottom w:val="0"/>
              <w:divBdr>
                <w:top w:val="none" w:sz="0" w:space="0" w:color="auto"/>
                <w:left w:val="none" w:sz="0" w:space="0" w:color="auto"/>
                <w:bottom w:val="none" w:sz="0" w:space="0" w:color="auto"/>
                <w:right w:val="none" w:sz="0" w:space="0" w:color="auto"/>
              </w:divBdr>
              <w:divsChild>
                <w:div w:id="758986560">
                  <w:marLeft w:val="-15"/>
                  <w:marRight w:val="-15"/>
                  <w:marTop w:val="0"/>
                  <w:marBottom w:val="0"/>
                  <w:divBdr>
                    <w:top w:val="none" w:sz="0" w:space="0" w:color="auto"/>
                    <w:left w:val="none" w:sz="0" w:space="0" w:color="auto"/>
                    <w:bottom w:val="none" w:sz="0" w:space="0" w:color="auto"/>
                    <w:right w:val="none" w:sz="0" w:space="0" w:color="auto"/>
                  </w:divBdr>
                </w:div>
                <w:div w:id="1733918597">
                  <w:marLeft w:val="0"/>
                  <w:marRight w:val="0"/>
                  <w:marTop w:val="0"/>
                  <w:marBottom w:val="0"/>
                  <w:divBdr>
                    <w:top w:val="single" w:sz="6" w:space="4" w:color="C7CDD1"/>
                    <w:left w:val="single" w:sz="6" w:space="4" w:color="C7CDD1"/>
                    <w:bottom w:val="none" w:sz="0" w:space="0" w:color="auto"/>
                    <w:right w:val="single" w:sz="6" w:space="4" w:color="C7CDD1"/>
                  </w:divBdr>
                  <w:divsChild>
                    <w:div w:id="508787677">
                      <w:marLeft w:val="0"/>
                      <w:marRight w:val="0"/>
                      <w:marTop w:val="0"/>
                      <w:marBottom w:val="0"/>
                      <w:divBdr>
                        <w:top w:val="none" w:sz="0" w:space="0" w:color="auto"/>
                        <w:left w:val="none" w:sz="0" w:space="0" w:color="auto"/>
                        <w:bottom w:val="none" w:sz="0" w:space="0" w:color="auto"/>
                        <w:right w:val="none" w:sz="0" w:space="0" w:color="auto"/>
                      </w:divBdr>
                    </w:div>
                  </w:divsChild>
                </w:div>
                <w:div w:id="1281299451">
                  <w:marLeft w:val="-15"/>
                  <w:marRight w:val="-15"/>
                  <w:marTop w:val="0"/>
                  <w:marBottom w:val="0"/>
                  <w:divBdr>
                    <w:top w:val="none" w:sz="0" w:space="0" w:color="auto"/>
                    <w:left w:val="none" w:sz="0" w:space="0" w:color="auto"/>
                    <w:bottom w:val="none" w:sz="0" w:space="0" w:color="auto"/>
                    <w:right w:val="none" w:sz="0" w:space="0" w:color="auto"/>
                  </w:divBdr>
                </w:div>
                <w:div w:id="1737314229">
                  <w:marLeft w:val="0"/>
                  <w:marRight w:val="0"/>
                  <w:marTop w:val="0"/>
                  <w:marBottom w:val="0"/>
                  <w:divBdr>
                    <w:top w:val="none" w:sz="0" w:space="0" w:color="auto"/>
                    <w:left w:val="none" w:sz="0" w:space="0" w:color="auto"/>
                    <w:bottom w:val="none" w:sz="0" w:space="0" w:color="auto"/>
                    <w:right w:val="none" w:sz="0" w:space="0" w:color="auto"/>
                  </w:divBdr>
                  <w:divsChild>
                    <w:div w:id="331180936">
                      <w:marLeft w:val="0"/>
                      <w:marRight w:val="0"/>
                      <w:marTop w:val="0"/>
                      <w:marBottom w:val="0"/>
                      <w:divBdr>
                        <w:top w:val="none" w:sz="0" w:space="0" w:color="auto"/>
                        <w:left w:val="none" w:sz="0" w:space="0" w:color="auto"/>
                        <w:bottom w:val="none" w:sz="0" w:space="0" w:color="auto"/>
                        <w:right w:val="none" w:sz="0" w:space="0" w:color="auto"/>
                      </w:divBdr>
                    </w:div>
                  </w:divsChild>
                </w:div>
                <w:div w:id="790975853">
                  <w:marLeft w:val="0"/>
                  <w:marRight w:val="0"/>
                  <w:marTop w:val="0"/>
                  <w:marBottom w:val="0"/>
                  <w:divBdr>
                    <w:top w:val="none" w:sz="0" w:space="0" w:color="auto"/>
                    <w:left w:val="none" w:sz="0" w:space="0" w:color="auto"/>
                    <w:bottom w:val="none" w:sz="0" w:space="0" w:color="auto"/>
                    <w:right w:val="none" w:sz="0" w:space="0" w:color="auto"/>
                  </w:divBdr>
                  <w:divsChild>
                    <w:div w:id="341712542">
                      <w:marLeft w:val="0"/>
                      <w:marRight w:val="0"/>
                      <w:marTop w:val="0"/>
                      <w:marBottom w:val="0"/>
                      <w:divBdr>
                        <w:top w:val="none" w:sz="0" w:space="0" w:color="auto"/>
                        <w:left w:val="none" w:sz="0" w:space="0" w:color="auto"/>
                        <w:bottom w:val="none" w:sz="0" w:space="0" w:color="auto"/>
                        <w:right w:val="none" w:sz="0" w:space="0" w:color="auto"/>
                      </w:divBdr>
                      <w:divsChild>
                        <w:div w:id="183398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09691">
                  <w:marLeft w:val="0"/>
                  <w:marRight w:val="0"/>
                  <w:marTop w:val="0"/>
                  <w:marBottom w:val="0"/>
                  <w:divBdr>
                    <w:top w:val="none" w:sz="0" w:space="0" w:color="auto"/>
                    <w:left w:val="none" w:sz="0" w:space="0" w:color="auto"/>
                    <w:bottom w:val="none" w:sz="0" w:space="0" w:color="auto"/>
                    <w:right w:val="none" w:sz="0" w:space="0" w:color="auto"/>
                  </w:divBdr>
                  <w:divsChild>
                    <w:div w:id="1518763674">
                      <w:marLeft w:val="0"/>
                      <w:marRight w:val="0"/>
                      <w:marTop w:val="0"/>
                      <w:marBottom w:val="0"/>
                      <w:divBdr>
                        <w:top w:val="none" w:sz="0" w:space="0" w:color="auto"/>
                        <w:left w:val="none" w:sz="0" w:space="0" w:color="auto"/>
                        <w:bottom w:val="none" w:sz="0" w:space="0" w:color="auto"/>
                        <w:right w:val="none" w:sz="0" w:space="0" w:color="auto"/>
                      </w:divBdr>
                      <w:divsChild>
                        <w:div w:id="145274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077246">
                  <w:marLeft w:val="0"/>
                  <w:marRight w:val="0"/>
                  <w:marTop w:val="0"/>
                  <w:marBottom w:val="0"/>
                  <w:divBdr>
                    <w:top w:val="none" w:sz="0" w:space="0" w:color="auto"/>
                    <w:left w:val="none" w:sz="0" w:space="0" w:color="auto"/>
                    <w:bottom w:val="none" w:sz="0" w:space="0" w:color="auto"/>
                    <w:right w:val="none" w:sz="0" w:space="0" w:color="auto"/>
                  </w:divBdr>
                  <w:divsChild>
                    <w:div w:id="1874145603">
                      <w:marLeft w:val="0"/>
                      <w:marRight w:val="0"/>
                      <w:marTop w:val="0"/>
                      <w:marBottom w:val="0"/>
                      <w:divBdr>
                        <w:top w:val="none" w:sz="0" w:space="0" w:color="auto"/>
                        <w:left w:val="none" w:sz="0" w:space="0" w:color="auto"/>
                        <w:bottom w:val="none" w:sz="0" w:space="0" w:color="auto"/>
                        <w:right w:val="none" w:sz="0" w:space="0" w:color="auto"/>
                      </w:divBdr>
                      <w:divsChild>
                        <w:div w:id="54606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7055">
                  <w:marLeft w:val="0"/>
                  <w:marRight w:val="0"/>
                  <w:marTop w:val="0"/>
                  <w:marBottom w:val="0"/>
                  <w:divBdr>
                    <w:top w:val="none" w:sz="0" w:space="0" w:color="auto"/>
                    <w:left w:val="none" w:sz="0" w:space="0" w:color="auto"/>
                    <w:bottom w:val="none" w:sz="0" w:space="0" w:color="auto"/>
                    <w:right w:val="none" w:sz="0" w:space="0" w:color="auto"/>
                  </w:divBdr>
                  <w:divsChild>
                    <w:div w:id="153490764">
                      <w:marLeft w:val="0"/>
                      <w:marRight w:val="0"/>
                      <w:marTop w:val="0"/>
                      <w:marBottom w:val="0"/>
                      <w:divBdr>
                        <w:top w:val="none" w:sz="0" w:space="0" w:color="auto"/>
                        <w:left w:val="none" w:sz="0" w:space="0" w:color="auto"/>
                        <w:bottom w:val="none" w:sz="0" w:space="0" w:color="auto"/>
                        <w:right w:val="none" w:sz="0" w:space="0" w:color="auto"/>
                      </w:divBdr>
                      <w:divsChild>
                        <w:div w:id="175651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05715">
                  <w:marLeft w:val="0"/>
                  <w:marRight w:val="0"/>
                  <w:marTop w:val="0"/>
                  <w:marBottom w:val="0"/>
                  <w:divBdr>
                    <w:top w:val="none" w:sz="0" w:space="0" w:color="auto"/>
                    <w:left w:val="none" w:sz="0" w:space="0" w:color="auto"/>
                    <w:bottom w:val="none" w:sz="0" w:space="0" w:color="auto"/>
                    <w:right w:val="none" w:sz="0" w:space="0" w:color="auto"/>
                  </w:divBdr>
                </w:div>
                <w:div w:id="1459909293">
                  <w:marLeft w:val="0"/>
                  <w:marRight w:val="0"/>
                  <w:marTop w:val="0"/>
                  <w:marBottom w:val="0"/>
                  <w:divBdr>
                    <w:top w:val="none" w:sz="0" w:space="0" w:color="auto"/>
                    <w:left w:val="none" w:sz="0" w:space="0" w:color="auto"/>
                    <w:bottom w:val="none" w:sz="0" w:space="0" w:color="auto"/>
                    <w:right w:val="none" w:sz="0" w:space="0" w:color="auto"/>
                  </w:divBdr>
                  <w:divsChild>
                    <w:div w:id="1865904115">
                      <w:marLeft w:val="0"/>
                      <w:marRight w:val="0"/>
                      <w:marTop w:val="0"/>
                      <w:marBottom w:val="0"/>
                      <w:divBdr>
                        <w:top w:val="none" w:sz="0" w:space="0" w:color="auto"/>
                        <w:left w:val="none" w:sz="0" w:space="0" w:color="auto"/>
                        <w:bottom w:val="none" w:sz="0" w:space="0" w:color="auto"/>
                        <w:right w:val="none" w:sz="0" w:space="0" w:color="auto"/>
                      </w:divBdr>
                    </w:div>
                  </w:divsChild>
                </w:div>
                <w:div w:id="645818133">
                  <w:marLeft w:val="0"/>
                  <w:marRight w:val="0"/>
                  <w:marTop w:val="0"/>
                  <w:marBottom w:val="0"/>
                  <w:divBdr>
                    <w:top w:val="none" w:sz="0" w:space="0" w:color="auto"/>
                    <w:left w:val="none" w:sz="0" w:space="0" w:color="auto"/>
                    <w:bottom w:val="none" w:sz="0" w:space="0" w:color="auto"/>
                    <w:right w:val="none" w:sz="0" w:space="0" w:color="auto"/>
                  </w:divBdr>
                  <w:divsChild>
                    <w:div w:id="1887839909">
                      <w:marLeft w:val="0"/>
                      <w:marRight w:val="0"/>
                      <w:marTop w:val="0"/>
                      <w:marBottom w:val="0"/>
                      <w:divBdr>
                        <w:top w:val="none" w:sz="0" w:space="0" w:color="auto"/>
                        <w:left w:val="none" w:sz="0" w:space="0" w:color="auto"/>
                        <w:bottom w:val="none" w:sz="0" w:space="0" w:color="auto"/>
                        <w:right w:val="none" w:sz="0" w:space="0" w:color="auto"/>
                      </w:divBdr>
                      <w:divsChild>
                        <w:div w:id="188844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2554">
                  <w:marLeft w:val="0"/>
                  <w:marRight w:val="0"/>
                  <w:marTop w:val="0"/>
                  <w:marBottom w:val="0"/>
                  <w:divBdr>
                    <w:top w:val="none" w:sz="0" w:space="0" w:color="auto"/>
                    <w:left w:val="none" w:sz="0" w:space="0" w:color="auto"/>
                    <w:bottom w:val="none" w:sz="0" w:space="0" w:color="auto"/>
                    <w:right w:val="none" w:sz="0" w:space="0" w:color="auto"/>
                  </w:divBdr>
                  <w:divsChild>
                    <w:div w:id="875966947">
                      <w:marLeft w:val="0"/>
                      <w:marRight w:val="0"/>
                      <w:marTop w:val="0"/>
                      <w:marBottom w:val="0"/>
                      <w:divBdr>
                        <w:top w:val="none" w:sz="0" w:space="0" w:color="auto"/>
                        <w:left w:val="none" w:sz="0" w:space="0" w:color="auto"/>
                        <w:bottom w:val="none" w:sz="0" w:space="0" w:color="auto"/>
                        <w:right w:val="none" w:sz="0" w:space="0" w:color="auto"/>
                      </w:divBdr>
                      <w:divsChild>
                        <w:div w:id="95783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8747">
                  <w:marLeft w:val="0"/>
                  <w:marRight w:val="0"/>
                  <w:marTop w:val="0"/>
                  <w:marBottom w:val="0"/>
                  <w:divBdr>
                    <w:top w:val="none" w:sz="0" w:space="0" w:color="auto"/>
                    <w:left w:val="none" w:sz="0" w:space="0" w:color="auto"/>
                    <w:bottom w:val="none" w:sz="0" w:space="0" w:color="auto"/>
                    <w:right w:val="none" w:sz="0" w:space="0" w:color="auto"/>
                  </w:divBdr>
                  <w:divsChild>
                    <w:div w:id="1134057798">
                      <w:marLeft w:val="0"/>
                      <w:marRight w:val="0"/>
                      <w:marTop w:val="0"/>
                      <w:marBottom w:val="0"/>
                      <w:divBdr>
                        <w:top w:val="none" w:sz="0" w:space="0" w:color="auto"/>
                        <w:left w:val="none" w:sz="0" w:space="0" w:color="auto"/>
                        <w:bottom w:val="none" w:sz="0" w:space="0" w:color="auto"/>
                        <w:right w:val="none" w:sz="0" w:space="0" w:color="auto"/>
                      </w:divBdr>
                      <w:divsChild>
                        <w:div w:id="82412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52163">
                  <w:marLeft w:val="0"/>
                  <w:marRight w:val="0"/>
                  <w:marTop w:val="0"/>
                  <w:marBottom w:val="0"/>
                  <w:divBdr>
                    <w:top w:val="none" w:sz="0" w:space="0" w:color="auto"/>
                    <w:left w:val="none" w:sz="0" w:space="0" w:color="auto"/>
                    <w:bottom w:val="none" w:sz="0" w:space="0" w:color="auto"/>
                    <w:right w:val="none" w:sz="0" w:space="0" w:color="auto"/>
                  </w:divBdr>
                  <w:divsChild>
                    <w:div w:id="2138253816">
                      <w:marLeft w:val="0"/>
                      <w:marRight w:val="0"/>
                      <w:marTop w:val="0"/>
                      <w:marBottom w:val="0"/>
                      <w:divBdr>
                        <w:top w:val="none" w:sz="0" w:space="0" w:color="auto"/>
                        <w:left w:val="none" w:sz="0" w:space="0" w:color="auto"/>
                        <w:bottom w:val="none" w:sz="0" w:space="0" w:color="auto"/>
                        <w:right w:val="none" w:sz="0" w:space="0" w:color="auto"/>
                      </w:divBdr>
                      <w:divsChild>
                        <w:div w:id="212757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0495">
                  <w:marLeft w:val="0"/>
                  <w:marRight w:val="0"/>
                  <w:marTop w:val="0"/>
                  <w:marBottom w:val="0"/>
                  <w:divBdr>
                    <w:top w:val="none" w:sz="0" w:space="0" w:color="auto"/>
                    <w:left w:val="none" w:sz="0" w:space="0" w:color="auto"/>
                    <w:bottom w:val="none" w:sz="0" w:space="0" w:color="auto"/>
                    <w:right w:val="none" w:sz="0" w:space="0" w:color="auto"/>
                  </w:divBdr>
                </w:div>
                <w:div w:id="339043922">
                  <w:marLeft w:val="0"/>
                  <w:marRight w:val="0"/>
                  <w:marTop w:val="0"/>
                  <w:marBottom w:val="0"/>
                  <w:divBdr>
                    <w:top w:val="none" w:sz="0" w:space="0" w:color="auto"/>
                    <w:left w:val="none" w:sz="0" w:space="0" w:color="auto"/>
                    <w:bottom w:val="none" w:sz="0" w:space="0" w:color="auto"/>
                    <w:right w:val="none" w:sz="0" w:space="0" w:color="auto"/>
                  </w:divBdr>
                  <w:divsChild>
                    <w:div w:id="1245797396">
                      <w:marLeft w:val="0"/>
                      <w:marRight w:val="0"/>
                      <w:marTop w:val="0"/>
                      <w:marBottom w:val="0"/>
                      <w:divBdr>
                        <w:top w:val="none" w:sz="0" w:space="0" w:color="auto"/>
                        <w:left w:val="none" w:sz="0" w:space="0" w:color="auto"/>
                        <w:bottom w:val="none" w:sz="0" w:space="0" w:color="auto"/>
                        <w:right w:val="none" w:sz="0" w:space="0" w:color="auto"/>
                      </w:divBdr>
                    </w:div>
                  </w:divsChild>
                </w:div>
                <w:div w:id="1364206576">
                  <w:marLeft w:val="0"/>
                  <w:marRight w:val="0"/>
                  <w:marTop w:val="0"/>
                  <w:marBottom w:val="0"/>
                  <w:divBdr>
                    <w:top w:val="none" w:sz="0" w:space="0" w:color="auto"/>
                    <w:left w:val="none" w:sz="0" w:space="0" w:color="auto"/>
                    <w:bottom w:val="none" w:sz="0" w:space="0" w:color="auto"/>
                    <w:right w:val="none" w:sz="0" w:space="0" w:color="auto"/>
                  </w:divBdr>
                  <w:divsChild>
                    <w:div w:id="82380899">
                      <w:marLeft w:val="0"/>
                      <w:marRight w:val="0"/>
                      <w:marTop w:val="0"/>
                      <w:marBottom w:val="0"/>
                      <w:divBdr>
                        <w:top w:val="none" w:sz="0" w:space="0" w:color="auto"/>
                        <w:left w:val="none" w:sz="0" w:space="0" w:color="auto"/>
                        <w:bottom w:val="none" w:sz="0" w:space="0" w:color="auto"/>
                        <w:right w:val="none" w:sz="0" w:space="0" w:color="auto"/>
                      </w:divBdr>
                      <w:divsChild>
                        <w:div w:id="957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541137">
                  <w:marLeft w:val="0"/>
                  <w:marRight w:val="0"/>
                  <w:marTop w:val="0"/>
                  <w:marBottom w:val="0"/>
                  <w:divBdr>
                    <w:top w:val="none" w:sz="0" w:space="0" w:color="auto"/>
                    <w:left w:val="none" w:sz="0" w:space="0" w:color="auto"/>
                    <w:bottom w:val="none" w:sz="0" w:space="0" w:color="auto"/>
                    <w:right w:val="none" w:sz="0" w:space="0" w:color="auto"/>
                  </w:divBdr>
                  <w:divsChild>
                    <w:div w:id="352732491">
                      <w:marLeft w:val="0"/>
                      <w:marRight w:val="0"/>
                      <w:marTop w:val="0"/>
                      <w:marBottom w:val="0"/>
                      <w:divBdr>
                        <w:top w:val="none" w:sz="0" w:space="0" w:color="auto"/>
                        <w:left w:val="none" w:sz="0" w:space="0" w:color="auto"/>
                        <w:bottom w:val="none" w:sz="0" w:space="0" w:color="auto"/>
                        <w:right w:val="none" w:sz="0" w:space="0" w:color="auto"/>
                      </w:divBdr>
                      <w:divsChild>
                        <w:div w:id="9560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032053">
                  <w:marLeft w:val="0"/>
                  <w:marRight w:val="0"/>
                  <w:marTop w:val="0"/>
                  <w:marBottom w:val="0"/>
                  <w:divBdr>
                    <w:top w:val="none" w:sz="0" w:space="0" w:color="auto"/>
                    <w:left w:val="none" w:sz="0" w:space="0" w:color="auto"/>
                    <w:bottom w:val="none" w:sz="0" w:space="0" w:color="auto"/>
                    <w:right w:val="none" w:sz="0" w:space="0" w:color="auto"/>
                  </w:divBdr>
                  <w:divsChild>
                    <w:div w:id="41293311">
                      <w:marLeft w:val="0"/>
                      <w:marRight w:val="0"/>
                      <w:marTop w:val="0"/>
                      <w:marBottom w:val="0"/>
                      <w:divBdr>
                        <w:top w:val="none" w:sz="0" w:space="0" w:color="auto"/>
                        <w:left w:val="none" w:sz="0" w:space="0" w:color="auto"/>
                        <w:bottom w:val="none" w:sz="0" w:space="0" w:color="auto"/>
                        <w:right w:val="none" w:sz="0" w:space="0" w:color="auto"/>
                      </w:divBdr>
                      <w:divsChild>
                        <w:div w:id="170795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53479">
                  <w:marLeft w:val="0"/>
                  <w:marRight w:val="0"/>
                  <w:marTop w:val="0"/>
                  <w:marBottom w:val="0"/>
                  <w:divBdr>
                    <w:top w:val="none" w:sz="0" w:space="0" w:color="auto"/>
                    <w:left w:val="none" w:sz="0" w:space="0" w:color="auto"/>
                    <w:bottom w:val="none" w:sz="0" w:space="0" w:color="auto"/>
                    <w:right w:val="none" w:sz="0" w:space="0" w:color="auto"/>
                  </w:divBdr>
                  <w:divsChild>
                    <w:div w:id="1620455781">
                      <w:marLeft w:val="0"/>
                      <w:marRight w:val="0"/>
                      <w:marTop w:val="0"/>
                      <w:marBottom w:val="0"/>
                      <w:divBdr>
                        <w:top w:val="none" w:sz="0" w:space="0" w:color="auto"/>
                        <w:left w:val="none" w:sz="0" w:space="0" w:color="auto"/>
                        <w:bottom w:val="none" w:sz="0" w:space="0" w:color="auto"/>
                        <w:right w:val="none" w:sz="0" w:space="0" w:color="auto"/>
                      </w:divBdr>
                      <w:divsChild>
                        <w:div w:id="179597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165144">
                  <w:marLeft w:val="0"/>
                  <w:marRight w:val="0"/>
                  <w:marTop w:val="0"/>
                  <w:marBottom w:val="0"/>
                  <w:divBdr>
                    <w:top w:val="none" w:sz="0" w:space="0" w:color="auto"/>
                    <w:left w:val="none" w:sz="0" w:space="0" w:color="auto"/>
                    <w:bottom w:val="none" w:sz="0" w:space="0" w:color="auto"/>
                    <w:right w:val="none" w:sz="0" w:space="0" w:color="auto"/>
                  </w:divBdr>
                </w:div>
                <w:div w:id="887494793">
                  <w:marLeft w:val="0"/>
                  <w:marRight w:val="0"/>
                  <w:marTop w:val="0"/>
                  <w:marBottom w:val="0"/>
                  <w:divBdr>
                    <w:top w:val="none" w:sz="0" w:space="0" w:color="auto"/>
                    <w:left w:val="none" w:sz="0" w:space="0" w:color="auto"/>
                    <w:bottom w:val="none" w:sz="0" w:space="0" w:color="auto"/>
                    <w:right w:val="none" w:sz="0" w:space="0" w:color="auto"/>
                  </w:divBdr>
                  <w:divsChild>
                    <w:div w:id="121847473">
                      <w:marLeft w:val="0"/>
                      <w:marRight w:val="0"/>
                      <w:marTop w:val="0"/>
                      <w:marBottom w:val="0"/>
                      <w:divBdr>
                        <w:top w:val="none" w:sz="0" w:space="0" w:color="auto"/>
                        <w:left w:val="none" w:sz="0" w:space="0" w:color="auto"/>
                        <w:bottom w:val="none" w:sz="0" w:space="0" w:color="auto"/>
                        <w:right w:val="none" w:sz="0" w:space="0" w:color="auto"/>
                      </w:divBdr>
                    </w:div>
                  </w:divsChild>
                </w:div>
                <w:div w:id="214394945">
                  <w:marLeft w:val="0"/>
                  <w:marRight w:val="0"/>
                  <w:marTop w:val="0"/>
                  <w:marBottom w:val="0"/>
                  <w:divBdr>
                    <w:top w:val="none" w:sz="0" w:space="0" w:color="auto"/>
                    <w:left w:val="none" w:sz="0" w:space="0" w:color="auto"/>
                    <w:bottom w:val="none" w:sz="0" w:space="0" w:color="auto"/>
                    <w:right w:val="none" w:sz="0" w:space="0" w:color="auto"/>
                  </w:divBdr>
                  <w:divsChild>
                    <w:div w:id="1907375098">
                      <w:marLeft w:val="0"/>
                      <w:marRight w:val="0"/>
                      <w:marTop w:val="0"/>
                      <w:marBottom w:val="0"/>
                      <w:divBdr>
                        <w:top w:val="none" w:sz="0" w:space="0" w:color="auto"/>
                        <w:left w:val="none" w:sz="0" w:space="0" w:color="auto"/>
                        <w:bottom w:val="none" w:sz="0" w:space="0" w:color="auto"/>
                        <w:right w:val="none" w:sz="0" w:space="0" w:color="auto"/>
                      </w:divBdr>
                      <w:divsChild>
                        <w:div w:id="133676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730234">
                  <w:marLeft w:val="0"/>
                  <w:marRight w:val="0"/>
                  <w:marTop w:val="0"/>
                  <w:marBottom w:val="0"/>
                  <w:divBdr>
                    <w:top w:val="none" w:sz="0" w:space="0" w:color="auto"/>
                    <w:left w:val="none" w:sz="0" w:space="0" w:color="auto"/>
                    <w:bottom w:val="none" w:sz="0" w:space="0" w:color="auto"/>
                    <w:right w:val="none" w:sz="0" w:space="0" w:color="auto"/>
                  </w:divBdr>
                  <w:divsChild>
                    <w:div w:id="638531844">
                      <w:marLeft w:val="0"/>
                      <w:marRight w:val="0"/>
                      <w:marTop w:val="0"/>
                      <w:marBottom w:val="0"/>
                      <w:divBdr>
                        <w:top w:val="none" w:sz="0" w:space="0" w:color="auto"/>
                        <w:left w:val="none" w:sz="0" w:space="0" w:color="auto"/>
                        <w:bottom w:val="none" w:sz="0" w:space="0" w:color="auto"/>
                        <w:right w:val="none" w:sz="0" w:space="0" w:color="auto"/>
                      </w:divBdr>
                      <w:divsChild>
                        <w:div w:id="47619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504614">
                  <w:marLeft w:val="0"/>
                  <w:marRight w:val="0"/>
                  <w:marTop w:val="0"/>
                  <w:marBottom w:val="0"/>
                  <w:divBdr>
                    <w:top w:val="none" w:sz="0" w:space="0" w:color="auto"/>
                    <w:left w:val="none" w:sz="0" w:space="0" w:color="auto"/>
                    <w:bottom w:val="none" w:sz="0" w:space="0" w:color="auto"/>
                    <w:right w:val="none" w:sz="0" w:space="0" w:color="auto"/>
                  </w:divBdr>
                  <w:divsChild>
                    <w:div w:id="315841726">
                      <w:marLeft w:val="0"/>
                      <w:marRight w:val="0"/>
                      <w:marTop w:val="0"/>
                      <w:marBottom w:val="0"/>
                      <w:divBdr>
                        <w:top w:val="none" w:sz="0" w:space="0" w:color="auto"/>
                        <w:left w:val="none" w:sz="0" w:space="0" w:color="auto"/>
                        <w:bottom w:val="none" w:sz="0" w:space="0" w:color="auto"/>
                        <w:right w:val="none" w:sz="0" w:space="0" w:color="auto"/>
                      </w:divBdr>
                      <w:divsChild>
                        <w:div w:id="168508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007260">
                  <w:marLeft w:val="0"/>
                  <w:marRight w:val="0"/>
                  <w:marTop w:val="0"/>
                  <w:marBottom w:val="0"/>
                  <w:divBdr>
                    <w:top w:val="none" w:sz="0" w:space="0" w:color="auto"/>
                    <w:left w:val="none" w:sz="0" w:space="0" w:color="auto"/>
                    <w:bottom w:val="none" w:sz="0" w:space="0" w:color="auto"/>
                    <w:right w:val="none" w:sz="0" w:space="0" w:color="auto"/>
                  </w:divBdr>
                  <w:divsChild>
                    <w:div w:id="795947879">
                      <w:marLeft w:val="0"/>
                      <w:marRight w:val="0"/>
                      <w:marTop w:val="0"/>
                      <w:marBottom w:val="0"/>
                      <w:divBdr>
                        <w:top w:val="none" w:sz="0" w:space="0" w:color="auto"/>
                        <w:left w:val="none" w:sz="0" w:space="0" w:color="auto"/>
                        <w:bottom w:val="none" w:sz="0" w:space="0" w:color="auto"/>
                        <w:right w:val="none" w:sz="0" w:space="0" w:color="auto"/>
                      </w:divBdr>
                      <w:divsChild>
                        <w:div w:id="154686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23797">
                  <w:marLeft w:val="0"/>
                  <w:marRight w:val="0"/>
                  <w:marTop w:val="0"/>
                  <w:marBottom w:val="0"/>
                  <w:divBdr>
                    <w:top w:val="none" w:sz="0" w:space="0" w:color="auto"/>
                    <w:left w:val="none" w:sz="0" w:space="0" w:color="auto"/>
                    <w:bottom w:val="none" w:sz="0" w:space="0" w:color="auto"/>
                    <w:right w:val="none" w:sz="0" w:space="0" w:color="auto"/>
                  </w:divBdr>
                </w:div>
                <w:div w:id="46730610">
                  <w:marLeft w:val="0"/>
                  <w:marRight w:val="0"/>
                  <w:marTop w:val="0"/>
                  <w:marBottom w:val="0"/>
                  <w:divBdr>
                    <w:top w:val="none" w:sz="0" w:space="0" w:color="auto"/>
                    <w:left w:val="none" w:sz="0" w:space="0" w:color="auto"/>
                    <w:bottom w:val="none" w:sz="0" w:space="0" w:color="auto"/>
                    <w:right w:val="none" w:sz="0" w:space="0" w:color="auto"/>
                  </w:divBdr>
                  <w:divsChild>
                    <w:div w:id="445924186">
                      <w:marLeft w:val="0"/>
                      <w:marRight w:val="0"/>
                      <w:marTop w:val="0"/>
                      <w:marBottom w:val="0"/>
                      <w:divBdr>
                        <w:top w:val="none" w:sz="0" w:space="0" w:color="auto"/>
                        <w:left w:val="none" w:sz="0" w:space="0" w:color="auto"/>
                        <w:bottom w:val="none" w:sz="0" w:space="0" w:color="auto"/>
                        <w:right w:val="none" w:sz="0" w:space="0" w:color="auto"/>
                      </w:divBdr>
                    </w:div>
                  </w:divsChild>
                </w:div>
                <w:div w:id="300383206">
                  <w:marLeft w:val="0"/>
                  <w:marRight w:val="0"/>
                  <w:marTop w:val="0"/>
                  <w:marBottom w:val="0"/>
                  <w:divBdr>
                    <w:top w:val="none" w:sz="0" w:space="0" w:color="auto"/>
                    <w:left w:val="none" w:sz="0" w:space="0" w:color="auto"/>
                    <w:bottom w:val="none" w:sz="0" w:space="0" w:color="auto"/>
                    <w:right w:val="none" w:sz="0" w:space="0" w:color="auto"/>
                  </w:divBdr>
                  <w:divsChild>
                    <w:div w:id="290481967">
                      <w:marLeft w:val="0"/>
                      <w:marRight w:val="0"/>
                      <w:marTop w:val="0"/>
                      <w:marBottom w:val="0"/>
                      <w:divBdr>
                        <w:top w:val="none" w:sz="0" w:space="0" w:color="auto"/>
                        <w:left w:val="none" w:sz="0" w:space="0" w:color="auto"/>
                        <w:bottom w:val="none" w:sz="0" w:space="0" w:color="auto"/>
                        <w:right w:val="none" w:sz="0" w:space="0" w:color="auto"/>
                      </w:divBdr>
                      <w:divsChild>
                        <w:div w:id="17630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326983">
                  <w:marLeft w:val="0"/>
                  <w:marRight w:val="0"/>
                  <w:marTop w:val="0"/>
                  <w:marBottom w:val="0"/>
                  <w:divBdr>
                    <w:top w:val="none" w:sz="0" w:space="0" w:color="auto"/>
                    <w:left w:val="none" w:sz="0" w:space="0" w:color="auto"/>
                    <w:bottom w:val="none" w:sz="0" w:space="0" w:color="auto"/>
                    <w:right w:val="none" w:sz="0" w:space="0" w:color="auto"/>
                  </w:divBdr>
                  <w:divsChild>
                    <w:div w:id="1603101201">
                      <w:marLeft w:val="0"/>
                      <w:marRight w:val="0"/>
                      <w:marTop w:val="0"/>
                      <w:marBottom w:val="0"/>
                      <w:divBdr>
                        <w:top w:val="none" w:sz="0" w:space="0" w:color="auto"/>
                        <w:left w:val="none" w:sz="0" w:space="0" w:color="auto"/>
                        <w:bottom w:val="none" w:sz="0" w:space="0" w:color="auto"/>
                        <w:right w:val="none" w:sz="0" w:space="0" w:color="auto"/>
                      </w:divBdr>
                      <w:divsChild>
                        <w:div w:id="136008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3066">
                  <w:marLeft w:val="0"/>
                  <w:marRight w:val="0"/>
                  <w:marTop w:val="0"/>
                  <w:marBottom w:val="0"/>
                  <w:divBdr>
                    <w:top w:val="none" w:sz="0" w:space="0" w:color="auto"/>
                    <w:left w:val="none" w:sz="0" w:space="0" w:color="auto"/>
                    <w:bottom w:val="none" w:sz="0" w:space="0" w:color="auto"/>
                    <w:right w:val="none" w:sz="0" w:space="0" w:color="auto"/>
                  </w:divBdr>
                  <w:divsChild>
                    <w:div w:id="1191794002">
                      <w:marLeft w:val="0"/>
                      <w:marRight w:val="0"/>
                      <w:marTop w:val="0"/>
                      <w:marBottom w:val="0"/>
                      <w:divBdr>
                        <w:top w:val="none" w:sz="0" w:space="0" w:color="auto"/>
                        <w:left w:val="none" w:sz="0" w:space="0" w:color="auto"/>
                        <w:bottom w:val="none" w:sz="0" w:space="0" w:color="auto"/>
                        <w:right w:val="none" w:sz="0" w:space="0" w:color="auto"/>
                      </w:divBdr>
                      <w:divsChild>
                        <w:div w:id="83842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1355">
                  <w:marLeft w:val="0"/>
                  <w:marRight w:val="0"/>
                  <w:marTop w:val="0"/>
                  <w:marBottom w:val="0"/>
                  <w:divBdr>
                    <w:top w:val="none" w:sz="0" w:space="0" w:color="auto"/>
                    <w:left w:val="none" w:sz="0" w:space="0" w:color="auto"/>
                    <w:bottom w:val="none" w:sz="0" w:space="0" w:color="auto"/>
                    <w:right w:val="none" w:sz="0" w:space="0" w:color="auto"/>
                  </w:divBdr>
                </w:div>
                <w:div w:id="103646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87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222</Words>
  <Characters>1269</Characters>
  <Application>Microsoft Office Word</Application>
  <DocSecurity>0</DocSecurity>
  <Lines>10</Lines>
  <Paragraphs>2</Paragraphs>
  <ScaleCrop>false</ScaleCrop>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Mingyu Zhang</dc:creator>
  <cp:keywords/>
  <dc:description/>
  <cp:lastModifiedBy> </cp:lastModifiedBy>
  <cp:revision>9</cp:revision>
  <dcterms:created xsi:type="dcterms:W3CDTF">2019-01-24T04:53:00Z</dcterms:created>
  <dcterms:modified xsi:type="dcterms:W3CDTF">2019-01-24T05:02:00Z</dcterms:modified>
</cp:coreProperties>
</file>