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DF8" w:rsidRPr="00320DF8" w:rsidRDefault="00320DF8" w:rsidP="00320DF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20DF8">
        <w:rPr>
          <w:rFonts w:ascii="Times New Roman" w:eastAsia="Times New Roman" w:hAnsi="Times New Roman" w:cs="Times New Roman"/>
          <w:b/>
          <w:bCs/>
          <w:color w:val="000000"/>
          <w:kern w:val="36"/>
          <w:sz w:val="48"/>
          <w:szCs w:val="48"/>
        </w:rPr>
        <w:t>Unit 7</w:t>
      </w:r>
      <w:r w:rsidRPr="00320DF8">
        <w:rPr>
          <w:rFonts w:ascii="Times New Roman" w:eastAsia="Times New Roman" w:hAnsi="Times New Roman" w:cs="Times New Roman"/>
          <w:b/>
          <w:bCs/>
          <w:kern w:val="36"/>
          <w:sz w:val="48"/>
          <w:szCs w:val="48"/>
        </w:rPr>
        <w:t xml:space="preserve"> </w:t>
      </w:r>
    </w:p>
    <w:p w:rsidR="00320DF8" w:rsidRPr="00320DF8" w:rsidRDefault="00320DF8" w:rsidP="00320DF8">
      <w:pPr>
        <w:pBdr>
          <w:bottom w:val="single" w:sz="6" w:space="1" w:color="auto"/>
        </w:pBdr>
        <w:spacing w:after="0" w:line="240" w:lineRule="auto"/>
        <w:jc w:val="center"/>
        <w:rPr>
          <w:rFonts w:ascii="Arial" w:eastAsia="Times New Roman" w:hAnsi="Arial" w:cs="Arial"/>
          <w:vanish/>
          <w:sz w:val="16"/>
          <w:szCs w:val="16"/>
        </w:rPr>
      </w:pPr>
      <w:r w:rsidRPr="00320DF8">
        <w:rPr>
          <w:rFonts w:ascii="Arial" w:eastAsia="Times New Roman" w:hAnsi="Arial" w:cs="Arial"/>
          <w:vanish/>
          <w:sz w:val="16"/>
          <w:szCs w:val="16"/>
        </w:rPr>
        <w:t>Top of Form</w:t>
      </w:r>
    </w:p>
    <w:p w:rsidR="00320DF8" w:rsidRPr="00320DF8" w:rsidRDefault="00320DF8" w:rsidP="00320DF8">
      <w:pPr>
        <w:pBdr>
          <w:top w:val="single" w:sz="6" w:space="1" w:color="auto"/>
        </w:pBdr>
        <w:spacing w:after="0" w:line="240" w:lineRule="auto"/>
        <w:jc w:val="center"/>
        <w:rPr>
          <w:rFonts w:ascii="Arial" w:eastAsia="Times New Roman" w:hAnsi="Arial" w:cs="Arial"/>
          <w:vanish/>
          <w:sz w:val="16"/>
          <w:szCs w:val="16"/>
        </w:rPr>
      </w:pPr>
      <w:r w:rsidRPr="00320DF8">
        <w:rPr>
          <w:rFonts w:ascii="Arial" w:eastAsia="Times New Roman" w:hAnsi="Arial" w:cs="Arial"/>
          <w:vanish/>
          <w:sz w:val="16"/>
          <w:szCs w:val="16"/>
        </w:rPr>
        <w:t>Bottom of Form</w:t>
      </w:r>
    </w:p>
    <w:p w:rsidR="00320DF8" w:rsidRPr="00320DF8" w:rsidRDefault="00320DF8" w:rsidP="00320DF8">
      <w:pPr>
        <w:spacing w:before="100" w:beforeAutospacing="1" w:after="100" w:afterAutospacing="1" w:line="240" w:lineRule="auto"/>
        <w:outlineLvl w:val="1"/>
        <w:rPr>
          <w:rFonts w:ascii="Times New Roman" w:eastAsia="Times New Roman" w:hAnsi="Times New Roman" w:cs="Times New Roman"/>
          <w:b/>
          <w:bCs/>
          <w:sz w:val="36"/>
          <w:szCs w:val="36"/>
        </w:rPr>
      </w:pPr>
      <w:r w:rsidRPr="00320DF8">
        <w:rPr>
          <w:rFonts w:ascii="Times New Roman" w:eastAsia="Times New Roman" w:hAnsi="Times New Roman" w:cs="Times New Roman"/>
          <w:b/>
          <w:bCs/>
          <w:sz w:val="36"/>
          <w:szCs w:val="36"/>
        </w:rPr>
        <w:t>Content</w:t>
      </w:r>
    </w:p>
    <w:p w:rsidR="00320DF8" w:rsidRPr="00320DF8" w:rsidRDefault="00320DF8" w:rsidP="00320DF8">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rPr>
      </w:pPr>
      <w:r w:rsidRPr="00320DF8">
        <w:rPr>
          <w:rFonts w:ascii="Times New Roman" w:eastAsia="Times New Roman" w:hAnsi="Times New Roman" w:cs="Times New Roman"/>
          <w:b/>
          <w:bCs/>
          <w:color w:val="000000"/>
          <w:sz w:val="27"/>
          <w:szCs w:val="27"/>
        </w:rPr>
        <w:t>Developing Complex Plans of Action</w:t>
      </w:r>
      <w:r w:rsidRPr="00320DF8">
        <w:rPr>
          <w:rFonts w:ascii="Times New Roman" w:eastAsia="Times New Roman" w:hAnsi="Times New Roman" w:cs="Times New Roman"/>
          <w:b/>
          <w:bCs/>
          <w:sz w:val="27"/>
          <w:szCs w:val="27"/>
        </w:rPr>
        <w:t xml:space="preserve"> </w:t>
      </w:r>
    </w:p>
    <w:p w:rsidR="00320DF8" w:rsidRPr="00320DF8" w:rsidRDefault="00320DF8" w:rsidP="00320DF8">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320DF8">
        <w:rPr>
          <w:rFonts w:ascii="Times New Roman" w:eastAsia="Times New Roman" w:hAnsi="Times New Roman" w:cs="Times New Roman"/>
          <w:b/>
          <w:bCs/>
          <w:sz w:val="27"/>
          <w:szCs w:val="27"/>
        </w:rPr>
        <w:t>Introduction</w:t>
      </w:r>
    </w:p>
    <w:p w:rsidR="00320DF8" w:rsidRPr="00320DF8" w:rsidRDefault="00320DF8" w:rsidP="00320DF8">
      <w:pPr>
        <w:spacing w:before="100" w:beforeAutospacing="1" w:after="100" w:afterAutospacing="1" w:line="240" w:lineRule="auto"/>
        <w:ind w:left="720"/>
        <w:rPr>
          <w:rFonts w:ascii="Times New Roman" w:eastAsia="Times New Roman" w:hAnsi="Times New Roman" w:cs="Times New Roman"/>
          <w:sz w:val="24"/>
          <w:szCs w:val="24"/>
        </w:rPr>
      </w:pPr>
      <w:r w:rsidRPr="00320DF8">
        <w:rPr>
          <w:rFonts w:ascii="Times New Roman" w:eastAsia="Times New Roman" w:hAnsi="Times New Roman" w:cs="Times New Roman"/>
          <w:sz w:val="24"/>
          <w:szCs w:val="24"/>
        </w:rPr>
        <w:t xml:space="preserve">In Unit 7, we will explore various plans for action, including implementation tactics and project management tools. Henry </w:t>
      </w:r>
      <w:proofErr w:type="spellStart"/>
      <w:r w:rsidRPr="00320DF8">
        <w:rPr>
          <w:rFonts w:ascii="Times New Roman" w:eastAsia="Times New Roman" w:hAnsi="Times New Roman" w:cs="Times New Roman"/>
          <w:sz w:val="24"/>
          <w:szCs w:val="24"/>
        </w:rPr>
        <w:t>Mintzberg</w:t>
      </w:r>
      <w:proofErr w:type="spellEnd"/>
      <w:r w:rsidRPr="00320DF8">
        <w:rPr>
          <w:rFonts w:ascii="Times New Roman" w:eastAsia="Times New Roman" w:hAnsi="Times New Roman" w:cs="Times New Roman"/>
          <w:sz w:val="24"/>
          <w:szCs w:val="24"/>
        </w:rPr>
        <w:t xml:space="preserve"> suggests three generic approaches when thinking about an action plan:</w:t>
      </w:r>
    </w:p>
    <w:p w:rsidR="00320DF8" w:rsidRPr="00320DF8" w:rsidRDefault="00320DF8" w:rsidP="00320DF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20DF8">
        <w:rPr>
          <w:rFonts w:ascii="Times New Roman" w:eastAsia="Times New Roman" w:hAnsi="Times New Roman" w:cs="Times New Roman"/>
          <w:sz w:val="24"/>
          <w:szCs w:val="24"/>
        </w:rPr>
        <w:t>Think first: When the issue is clear, data are reliable, and the context is structured.</w:t>
      </w:r>
    </w:p>
    <w:p w:rsidR="00320DF8" w:rsidRPr="00320DF8" w:rsidRDefault="00320DF8" w:rsidP="00320DF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20DF8">
        <w:rPr>
          <w:rFonts w:ascii="Times New Roman" w:eastAsia="Times New Roman" w:hAnsi="Times New Roman" w:cs="Times New Roman"/>
          <w:sz w:val="24"/>
          <w:szCs w:val="24"/>
        </w:rPr>
        <w:t>See first: When many elements have to be combined into creative solutions.</w:t>
      </w:r>
    </w:p>
    <w:p w:rsidR="00320DF8" w:rsidRPr="00320DF8" w:rsidRDefault="00320DF8" w:rsidP="00320DF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20DF8">
        <w:rPr>
          <w:rFonts w:ascii="Times New Roman" w:eastAsia="Times New Roman" w:hAnsi="Times New Roman" w:cs="Times New Roman"/>
          <w:sz w:val="24"/>
          <w:szCs w:val="24"/>
        </w:rPr>
        <w:t>Do first: When the situation is novel, confusing, and complicated and rules are needed to move forward (</w:t>
      </w:r>
      <w:proofErr w:type="spellStart"/>
      <w:r w:rsidRPr="00320DF8">
        <w:rPr>
          <w:rFonts w:ascii="Times New Roman" w:eastAsia="Times New Roman" w:hAnsi="Times New Roman" w:cs="Times New Roman"/>
          <w:sz w:val="24"/>
          <w:szCs w:val="24"/>
        </w:rPr>
        <w:t>Cawsey</w:t>
      </w:r>
      <w:proofErr w:type="spellEnd"/>
      <w:r w:rsidRPr="00320DF8">
        <w:rPr>
          <w:rFonts w:ascii="Times New Roman" w:eastAsia="Times New Roman" w:hAnsi="Times New Roman" w:cs="Times New Roman"/>
          <w:sz w:val="24"/>
          <w:szCs w:val="24"/>
        </w:rPr>
        <w:t xml:space="preserve">, </w:t>
      </w:r>
      <w:proofErr w:type="spellStart"/>
      <w:r w:rsidRPr="00320DF8">
        <w:rPr>
          <w:rFonts w:ascii="Times New Roman" w:eastAsia="Times New Roman" w:hAnsi="Times New Roman" w:cs="Times New Roman"/>
          <w:sz w:val="24"/>
          <w:szCs w:val="24"/>
        </w:rPr>
        <w:t>Deszca</w:t>
      </w:r>
      <w:proofErr w:type="spellEnd"/>
      <w:r w:rsidRPr="00320DF8">
        <w:rPr>
          <w:rFonts w:ascii="Times New Roman" w:eastAsia="Times New Roman" w:hAnsi="Times New Roman" w:cs="Times New Roman"/>
          <w:sz w:val="24"/>
          <w:szCs w:val="24"/>
        </w:rPr>
        <w:t xml:space="preserve">, &amp; </w:t>
      </w:r>
      <w:proofErr w:type="spellStart"/>
      <w:r w:rsidRPr="00320DF8">
        <w:rPr>
          <w:rFonts w:ascii="Times New Roman" w:eastAsia="Times New Roman" w:hAnsi="Times New Roman" w:cs="Times New Roman"/>
          <w:sz w:val="24"/>
          <w:szCs w:val="24"/>
        </w:rPr>
        <w:t>Ingols</w:t>
      </w:r>
      <w:proofErr w:type="spellEnd"/>
      <w:r w:rsidRPr="00320DF8">
        <w:rPr>
          <w:rFonts w:ascii="Times New Roman" w:eastAsia="Times New Roman" w:hAnsi="Times New Roman" w:cs="Times New Roman"/>
          <w:sz w:val="24"/>
          <w:szCs w:val="24"/>
        </w:rPr>
        <w:t>, 2016).</w:t>
      </w:r>
    </w:p>
    <w:p w:rsidR="00320DF8" w:rsidRPr="00320DF8" w:rsidRDefault="002A3FD4" w:rsidP="00320DF8">
      <w:pPr>
        <w:spacing w:before="100" w:beforeAutospacing="1" w:after="100" w:afterAutospacing="1" w:line="240" w:lineRule="auto"/>
        <w:ind w:left="720"/>
        <w:rPr>
          <w:rFonts w:ascii="Times New Roman" w:eastAsia="Times New Roman" w:hAnsi="Times New Roman" w:cs="Times New Roman"/>
          <w:sz w:val="28"/>
          <w:szCs w:val="28"/>
        </w:rPr>
      </w:pPr>
      <w:hyperlink r:id="rId5" w:history="1">
        <w:r w:rsidR="00320DF8" w:rsidRPr="009D6F77">
          <w:rPr>
            <w:rFonts w:ascii="Times New Roman" w:eastAsia="Times New Roman" w:hAnsi="Times New Roman" w:cs="Times New Roman"/>
            <w:color w:val="0000FF"/>
            <w:sz w:val="28"/>
            <w:szCs w:val="28"/>
            <w:highlight w:val="yellow"/>
            <w:u w:val="single"/>
          </w:rPr>
          <w:t xml:space="preserve"> Full Introduction</w:t>
        </w:r>
      </w:hyperlink>
    </w:p>
    <w:p w:rsidR="00320DF8" w:rsidRPr="00320DF8" w:rsidRDefault="00320DF8" w:rsidP="00320DF8">
      <w:pPr>
        <w:spacing w:before="100" w:beforeAutospacing="1" w:after="100" w:afterAutospacing="1" w:line="240" w:lineRule="auto"/>
        <w:ind w:left="720"/>
        <w:rPr>
          <w:rFonts w:ascii="Times New Roman" w:eastAsia="Times New Roman" w:hAnsi="Times New Roman" w:cs="Times New Roman"/>
          <w:sz w:val="24"/>
          <w:szCs w:val="24"/>
        </w:rPr>
      </w:pPr>
      <w:proofErr w:type="spellStart"/>
      <w:r w:rsidRPr="00320DF8">
        <w:rPr>
          <w:rFonts w:ascii="Times New Roman" w:eastAsia="Times New Roman" w:hAnsi="Times New Roman" w:cs="Times New Roman"/>
          <w:sz w:val="24"/>
          <w:szCs w:val="24"/>
        </w:rPr>
        <w:t>Nohria</w:t>
      </w:r>
      <w:proofErr w:type="spellEnd"/>
      <w:r w:rsidRPr="00320DF8">
        <w:rPr>
          <w:rFonts w:ascii="Times New Roman" w:eastAsia="Times New Roman" w:hAnsi="Times New Roman" w:cs="Times New Roman"/>
          <w:sz w:val="24"/>
          <w:szCs w:val="24"/>
        </w:rPr>
        <w:t xml:space="preserve"> presents three different generic strategies to change:</w:t>
      </w:r>
    </w:p>
    <w:p w:rsidR="00320DF8" w:rsidRPr="00320DF8" w:rsidRDefault="00320DF8" w:rsidP="00320DF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20DF8">
        <w:rPr>
          <w:rFonts w:ascii="Times New Roman" w:eastAsia="Times New Roman" w:hAnsi="Times New Roman" w:cs="Times New Roman"/>
          <w:sz w:val="24"/>
          <w:szCs w:val="24"/>
        </w:rPr>
        <w:t>Programmatic (similar to "think first"): When context is clear, well defined, and incremental.</w:t>
      </w:r>
    </w:p>
    <w:p w:rsidR="00320DF8" w:rsidRPr="00320DF8" w:rsidRDefault="00320DF8" w:rsidP="00320DF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20DF8">
        <w:rPr>
          <w:rFonts w:ascii="Times New Roman" w:eastAsia="Times New Roman" w:hAnsi="Times New Roman" w:cs="Times New Roman"/>
          <w:sz w:val="24"/>
          <w:szCs w:val="24"/>
        </w:rPr>
        <w:t>Discontinuous: When the environment is shifting dramatically and existing assumptions will not work.</w:t>
      </w:r>
    </w:p>
    <w:p w:rsidR="00320DF8" w:rsidRPr="00320DF8" w:rsidRDefault="00320DF8" w:rsidP="00320DF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20DF8">
        <w:rPr>
          <w:rFonts w:ascii="Times New Roman" w:eastAsia="Times New Roman" w:hAnsi="Times New Roman" w:cs="Times New Roman"/>
          <w:sz w:val="24"/>
          <w:szCs w:val="24"/>
        </w:rPr>
        <w:t>Emergent (similar to "do first"): Incremental in nature and creates ambiguity (</w:t>
      </w:r>
      <w:proofErr w:type="spellStart"/>
      <w:r w:rsidRPr="00320DF8">
        <w:rPr>
          <w:rFonts w:ascii="Times New Roman" w:eastAsia="Times New Roman" w:hAnsi="Times New Roman" w:cs="Times New Roman"/>
          <w:sz w:val="24"/>
          <w:szCs w:val="24"/>
        </w:rPr>
        <w:t>Cawsey</w:t>
      </w:r>
      <w:proofErr w:type="spellEnd"/>
      <w:r w:rsidRPr="00320DF8">
        <w:rPr>
          <w:rFonts w:ascii="Times New Roman" w:eastAsia="Times New Roman" w:hAnsi="Times New Roman" w:cs="Times New Roman"/>
          <w:sz w:val="24"/>
          <w:szCs w:val="24"/>
        </w:rPr>
        <w:t xml:space="preserve">, </w:t>
      </w:r>
      <w:proofErr w:type="spellStart"/>
      <w:r w:rsidRPr="00320DF8">
        <w:rPr>
          <w:rFonts w:ascii="Times New Roman" w:eastAsia="Times New Roman" w:hAnsi="Times New Roman" w:cs="Times New Roman"/>
          <w:sz w:val="24"/>
          <w:szCs w:val="24"/>
        </w:rPr>
        <w:t>Deszca</w:t>
      </w:r>
      <w:proofErr w:type="spellEnd"/>
      <w:r w:rsidRPr="00320DF8">
        <w:rPr>
          <w:rFonts w:ascii="Times New Roman" w:eastAsia="Times New Roman" w:hAnsi="Times New Roman" w:cs="Times New Roman"/>
          <w:sz w:val="24"/>
          <w:szCs w:val="24"/>
        </w:rPr>
        <w:t xml:space="preserve">, &amp; </w:t>
      </w:r>
      <w:proofErr w:type="spellStart"/>
      <w:r w:rsidRPr="00320DF8">
        <w:rPr>
          <w:rFonts w:ascii="Times New Roman" w:eastAsia="Times New Roman" w:hAnsi="Times New Roman" w:cs="Times New Roman"/>
          <w:sz w:val="24"/>
          <w:szCs w:val="24"/>
        </w:rPr>
        <w:t>Ingols</w:t>
      </w:r>
      <w:proofErr w:type="spellEnd"/>
      <w:r w:rsidRPr="00320DF8">
        <w:rPr>
          <w:rFonts w:ascii="Times New Roman" w:eastAsia="Times New Roman" w:hAnsi="Times New Roman" w:cs="Times New Roman"/>
          <w:sz w:val="24"/>
          <w:szCs w:val="24"/>
        </w:rPr>
        <w:t>, 2016).</w:t>
      </w:r>
    </w:p>
    <w:p w:rsidR="00320DF8" w:rsidRPr="00320DF8" w:rsidRDefault="00320DF8" w:rsidP="00320DF8">
      <w:pPr>
        <w:spacing w:before="100" w:beforeAutospacing="1" w:after="100" w:afterAutospacing="1" w:line="240" w:lineRule="auto"/>
        <w:ind w:left="720"/>
        <w:rPr>
          <w:rFonts w:ascii="Times New Roman" w:eastAsia="Times New Roman" w:hAnsi="Times New Roman" w:cs="Times New Roman"/>
          <w:sz w:val="24"/>
          <w:szCs w:val="24"/>
        </w:rPr>
      </w:pPr>
      <w:r w:rsidRPr="00320DF8">
        <w:rPr>
          <w:rFonts w:ascii="Times New Roman" w:eastAsia="Times New Roman" w:hAnsi="Times New Roman" w:cs="Times New Roman"/>
          <w:sz w:val="24"/>
          <w:szCs w:val="24"/>
        </w:rPr>
        <w:t>Michael Beer offers six steps to effective change:</w:t>
      </w:r>
    </w:p>
    <w:p w:rsidR="00320DF8" w:rsidRPr="00320DF8" w:rsidRDefault="00320DF8" w:rsidP="00320DF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20DF8">
        <w:rPr>
          <w:rFonts w:ascii="Times New Roman" w:eastAsia="Times New Roman" w:hAnsi="Times New Roman" w:cs="Times New Roman"/>
          <w:sz w:val="24"/>
          <w:szCs w:val="24"/>
        </w:rPr>
        <w:t>Mobilize commitment.</w:t>
      </w:r>
    </w:p>
    <w:p w:rsidR="00320DF8" w:rsidRPr="00320DF8" w:rsidRDefault="00320DF8" w:rsidP="00320DF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20DF8">
        <w:rPr>
          <w:rFonts w:ascii="Times New Roman" w:eastAsia="Times New Roman" w:hAnsi="Times New Roman" w:cs="Times New Roman"/>
          <w:sz w:val="24"/>
          <w:szCs w:val="24"/>
        </w:rPr>
        <w:t>Develop a shared vision.</w:t>
      </w:r>
    </w:p>
    <w:p w:rsidR="00320DF8" w:rsidRPr="00320DF8" w:rsidRDefault="00320DF8" w:rsidP="00320DF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20DF8">
        <w:rPr>
          <w:rFonts w:ascii="Times New Roman" w:eastAsia="Times New Roman" w:hAnsi="Times New Roman" w:cs="Times New Roman"/>
          <w:sz w:val="24"/>
          <w:szCs w:val="24"/>
        </w:rPr>
        <w:t>Foster consensus for the new vision.</w:t>
      </w:r>
    </w:p>
    <w:p w:rsidR="00320DF8" w:rsidRPr="00320DF8" w:rsidRDefault="00320DF8" w:rsidP="00320DF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20DF8">
        <w:rPr>
          <w:rFonts w:ascii="Times New Roman" w:eastAsia="Times New Roman" w:hAnsi="Times New Roman" w:cs="Times New Roman"/>
          <w:sz w:val="24"/>
          <w:szCs w:val="24"/>
        </w:rPr>
        <w:t>Spread revitalization to all departments.</w:t>
      </w:r>
    </w:p>
    <w:p w:rsidR="00320DF8" w:rsidRPr="00320DF8" w:rsidRDefault="00320DF8" w:rsidP="00320DF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20DF8">
        <w:rPr>
          <w:rFonts w:ascii="Times New Roman" w:eastAsia="Times New Roman" w:hAnsi="Times New Roman" w:cs="Times New Roman"/>
          <w:sz w:val="24"/>
          <w:szCs w:val="24"/>
        </w:rPr>
        <w:t>Develop formal policies, systems, and structures.</w:t>
      </w:r>
    </w:p>
    <w:p w:rsidR="00320DF8" w:rsidRPr="00320DF8" w:rsidRDefault="00320DF8" w:rsidP="00320DF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20DF8">
        <w:rPr>
          <w:rFonts w:ascii="Times New Roman" w:eastAsia="Times New Roman" w:hAnsi="Times New Roman" w:cs="Times New Roman"/>
          <w:sz w:val="24"/>
          <w:szCs w:val="24"/>
        </w:rPr>
        <w:t>Monitor and adjust strategies (</w:t>
      </w:r>
      <w:proofErr w:type="spellStart"/>
      <w:r w:rsidRPr="00320DF8">
        <w:rPr>
          <w:rFonts w:ascii="Times New Roman" w:eastAsia="Times New Roman" w:hAnsi="Times New Roman" w:cs="Times New Roman"/>
          <w:sz w:val="24"/>
          <w:szCs w:val="24"/>
        </w:rPr>
        <w:t>Cawsey</w:t>
      </w:r>
      <w:proofErr w:type="spellEnd"/>
      <w:r w:rsidRPr="00320DF8">
        <w:rPr>
          <w:rFonts w:ascii="Times New Roman" w:eastAsia="Times New Roman" w:hAnsi="Times New Roman" w:cs="Times New Roman"/>
          <w:sz w:val="24"/>
          <w:szCs w:val="24"/>
        </w:rPr>
        <w:t xml:space="preserve">, </w:t>
      </w:r>
      <w:proofErr w:type="spellStart"/>
      <w:r w:rsidRPr="00320DF8">
        <w:rPr>
          <w:rFonts w:ascii="Times New Roman" w:eastAsia="Times New Roman" w:hAnsi="Times New Roman" w:cs="Times New Roman"/>
          <w:sz w:val="24"/>
          <w:szCs w:val="24"/>
        </w:rPr>
        <w:t>Deszca</w:t>
      </w:r>
      <w:proofErr w:type="spellEnd"/>
      <w:r w:rsidRPr="00320DF8">
        <w:rPr>
          <w:rFonts w:ascii="Times New Roman" w:eastAsia="Times New Roman" w:hAnsi="Times New Roman" w:cs="Times New Roman"/>
          <w:sz w:val="24"/>
          <w:szCs w:val="24"/>
        </w:rPr>
        <w:t xml:space="preserve">, &amp; </w:t>
      </w:r>
      <w:proofErr w:type="spellStart"/>
      <w:r w:rsidRPr="00320DF8">
        <w:rPr>
          <w:rFonts w:ascii="Times New Roman" w:eastAsia="Times New Roman" w:hAnsi="Times New Roman" w:cs="Times New Roman"/>
          <w:sz w:val="24"/>
          <w:szCs w:val="24"/>
        </w:rPr>
        <w:t>Ingols</w:t>
      </w:r>
      <w:proofErr w:type="spellEnd"/>
      <w:r w:rsidRPr="00320DF8">
        <w:rPr>
          <w:rFonts w:ascii="Times New Roman" w:eastAsia="Times New Roman" w:hAnsi="Times New Roman" w:cs="Times New Roman"/>
          <w:sz w:val="24"/>
          <w:szCs w:val="24"/>
        </w:rPr>
        <w:t>, 2016).</w:t>
      </w:r>
    </w:p>
    <w:p w:rsidR="00320DF8" w:rsidRPr="00320DF8" w:rsidRDefault="00320DF8" w:rsidP="00320DF8">
      <w:pPr>
        <w:spacing w:before="100" w:beforeAutospacing="1" w:after="100" w:afterAutospacing="1" w:line="240" w:lineRule="auto"/>
        <w:ind w:left="720"/>
        <w:rPr>
          <w:rFonts w:ascii="Times New Roman" w:eastAsia="Times New Roman" w:hAnsi="Times New Roman" w:cs="Times New Roman"/>
          <w:sz w:val="24"/>
          <w:szCs w:val="24"/>
        </w:rPr>
      </w:pPr>
      <w:r w:rsidRPr="00320DF8">
        <w:rPr>
          <w:rFonts w:ascii="Times New Roman" w:eastAsia="Times New Roman" w:hAnsi="Times New Roman" w:cs="Times New Roman"/>
          <w:sz w:val="24"/>
          <w:szCs w:val="24"/>
        </w:rPr>
        <w:t>Finally, specific action-planning tools to review include:</w:t>
      </w:r>
    </w:p>
    <w:p w:rsidR="00320DF8" w:rsidRPr="00320DF8" w:rsidRDefault="00320DF8" w:rsidP="00320DF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20DF8">
        <w:rPr>
          <w:rFonts w:ascii="Times New Roman" w:eastAsia="Times New Roman" w:hAnsi="Times New Roman" w:cs="Times New Roman"/>
          <w:sz w:val="24"/>
          <w:szCs w:val="24"/>
        </w:rPr>
        <w:t>To-do lists.</w:t>
      </w:r>
    </w:p>
    <w:p w:rsidR="00320DF8" w:rsidRPr="00320DF8" w:rsidRDefault="00320DF8" w:rsidP="00320DF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20DF8">
        <w:rPr>
          <w:rFonts w:ascii="Times New Roman" w:eastAsia="Times New Roman" w:hAnsi="Times New Roman" w:cs="Times New Roman"/>
          <w:sz w:val="24"/>
          <w:szCs w:val="24"/>
        </w:rPr>
        <w:t>Responsibility charting.</w:t>
      </w:r>
    </w:p>
    <w:p w:rsidR="00320DF8" w:rsidRPr="00320DF8" w:rsidRDefault="00320DF8" w:rsidP="00320DF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20DF8">
        <w:rPr>
          <w:rFonts w:ascii="Times New Roman" w:eastAsia="Times New Roman" w:hAnsi="Times New Roman" w:cs="Times New Roman"/>
          <w:sz w:val="24"/>
          <w:szCs w:val="24"/>
        </w:rPr>
        <w:t>Contingency planning.</w:t>
      </w:r>
    </w:p>
    <w:p w:rsidR="00320DF8" w:rsidRPr="00320DF8" w:rsidRDefault="00320DF8" w:rsidP="00320DF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20DF8">
        <w:rPr>
          <w:rFonts w:ascii="Times New Roman" w:eastAsia="Times New Roman" w:hAnsi="Times New Roman" w:cs="Times New Roman"/>
          <w:sz w:val="24"/>
          <w:szCs w:val="24"/>
        </w:rPr>
        <w:t>Surveys and survey feedback.</w:t>
      </w:r>
    </w:p>
    <w:p w:rsidR="00320DF8" w:rsidRPr="00320DF8" w:rsidRDefault="00320DF8" w:rsidP="00320DF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20DF8">
        <w:rPr>
          <w:rFonts w:ascii="Times New Roman" w:eastAsia="Times New Roman" w:hAnsi="Times New Roman" w:cs="Times New Roman"/>
          <w:sz w:val="24"/>
          <w:szCs w:val="24"/>
        </w:rPr>
        <w:t>Project planning.</w:t>
      </w:r>
    </w:p>
    <w:p w:rsidR="00320DF8" w:rsidRPr="00320DF8" w:rsidRDefault="00320DF8" w:rsidP="00320DF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20DF8">
        <w:rPr>
          <w:rFonts w:ascii="Times New Roman" w:eastAsia="Times New Roman" w:hAnsi="Times New Roman" w:cs="Times New Roman"/>
          <w:sz w:val="24"/>
          <w:szCs w:val="24"/>
        </w:rPr>
        <w:lastRenderedPageBreak/>
        <w:t>Force-field stakeholder analysis.</w:t>
      </w:r>
    </w:p>
    <w:p w:rsidR="00320DF8" w:rsidRPr="00320DF8" w:rsidRDefault="00320DF8" w:rsidP="00320DF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20DF8">
        <w:rPr>
          <w:rFonts w:ascii="Times New Roman" w:eastAsia="Times New Roman" w:hAnsi="Times New Roman" w:cs="Times New Roman"/>
          <w:sz w:val="24"/>
          <w:szCs w:val="24"/>
        </w:rPr>
        <w:t>Leverage analysis (</w:t>
      </w:r>
      <w:proofErr w:type="spellStart"/>
      <w:r w:rsidRPr="00320DF8">
        <w:rPr>
          <w:rFonts w:ascii="Times New Roman" w:eastAsia="Times New Roman" w:hAnsi="Times New Roman" w:cs="Times New Roman"/>
          <w:sz w:val="24"/>
          <w:szCs w:val="24"/>
        </w:rPr>
        <w:t>Cawsey</w:t>
      </w:r>
      <w:proofErr w:type="spellEnd"/>
      <w:r w:rsidRPr="00320DF8">
        <w:rPr>
          <w:rFonts w:ascii="Times New Roman" w:eastAsia="Times New Roman" w:hAnsi="Times New Roman" w:cs="Times New Roman"/>
          <w:sz w:val="24"/>
          <w:szCs w:val="24"/>
        </w:rPr>
        <w:t xml:space="preserve">, </w:t>
      </w:r>
      <w:proofErr w:type="spellStart"/>
      <w:r w:rsidRPr="00320DF8">
        <w:rPr>
          <w:rFonts w:ascii="Times New Roman" w:eastAsia="Times New Roman" w:hAnsi="Times New Roman" w:cs="Times New Roman"/>
          <w:sz w:val="24"/>
          <w:szCs w:val="24"/>
        </w:rPr>
        <w:t>Deszca</w:t>
      </w:r>
      <w:proofErr w:type="spellEnd"/>
      <w:r w:rsidRPr="00320DF8">
        <w:rPr>
          <w:rFonts w:ascii="Times New Roman" w:eastAsia="Times New Roman" w:hAnsi="Times New Roman" w:cs="Times New Roman"/>
          <w:sz w:val="24"/>
          <w:szCs w:val="24"/>
        </w:rPr>
        <w:t xml:space="preserve">, &amp; </w:t>
      </w:r>
      <w:proofErr w:type="spellStart"/>
      <w:r w:rsidRPr="00320DF8">
        <w:rPr>
          <w:rFonts w:ascii="Times New Roman" w:eastAsia="Times New Roman" w:hAnsi="Times New Roman" w:cs="Times New Roman"/>
          <w:sz w:val="24"/>
          <w:szCs w:val="24"/>
        </w:rPr>
        <w:t>Ingols</w:t>
      </w:r>
      <w:proofErr w:type="spellEnd"/>
      <w:r w:rsidRPr="00320DF8">
        <w:rPr>
          <w:rFonts w:ascii="Times New Roman" w:eastAsia="Times New Roman" w:hAnsi="Times New Roman" w:cs="Times New Roman"/>
          <w:sz w:val="24"/>
          <w:szCs w:val="24"/>
        </w:rPr>
        <w:t>, 2016).</w:t>
      </w:r>
    </w:p>
    <w:p w:rsidR="00320DF8" w:rsidRPr="00320DF8" w:rsidRDefault="00320DF8" w:rsidP="00320DF8">
      <w:pPr>
        <w:spacing w:before="100" w:beforeAutospacing="1" w:after="100" w:afterAutospacing="1" w:line="240" w:lineRule="auto"/>
        <w:ind w:left="720"/>
        <w:rPr>
          <w:rFonts w:ascii="Times New Roman" w:eastAsia="Times New Roman" w:hAnsi="Times New Roman" w:cs="Times New Roman"/>
          <w:sz w:val="24"/>
          <w:szCs w:val="24"/>
        </w:rPr>
      </w:pPr>
      <w:r w:rsidRPr="00320DF8">
        <w:rPr>
          <w:rFonts w:ascii="Times New Roman" w:eastAsia="Times New Roman" w:hAnsi="Times New Roman" w:cs="Times New Roman"/>
          <w:sz w:val="24"/>
          <w:szCs w:val="24"/>
        </w:rPr>
        <w:t>As you can see, this chapter offers several different planning tools to help health care leaders move to the action phase of the change management process. You will have the opportunity to explore each of these in detail and apply them to specific situations.</w:t>
      </w:r>
    </w:p>
    <w:p w:rsidR="00320DF8" w:rsidRPr="00320DF8" w:rsidRDefault="00320DF8" w:rsidP="00320DF8">
      <w:pPr>
        <w:spacing w:before="100" w:beforeAutospacing="1" w:after="100" w:afterAutospacing="1" w:line="240" w:lineRule="auto"/>
        <w:ind w:left="720"/>
        <w:outlineLvl w:val="4"/>
        <w:rPr>
          <w:rFonts w:ascii="Times New Roman" w:eastAsia="Times New Roman" w:hAnsi="Times New Roman" w:cs="Times New Roman"/>
          <w:b/>
          <w:bCs/>
          <w:color w:val="FF0000"/>
          <w:sz w:val="20"/>
          <w:szCs w:val="20"/>
        </w:rPr>
      </w:pPr>
      <w:r w:rsidRPr="00320DF8">
        <w:rPr>
          <w:rFonts w:ascii="Times New Roman" w:eastAsia="Times New Roman" w:hAnsi="Times New Roman" w:cs="Times New Roman"/>
          <w:b/>
          <w:bCs/>
          <w:color w:val="FF0000"/>
          <w:sz w:val="20"/>
          <w:szCs w:val="20"/>
        </w:rPr>
        <w:t>Reference</w:t>
      </w:r>
    </w:p>
    <w:p w:rsidR="00320DF8" w:rsidRPr="00320DF8" w:rsidRDefault="00320DF8" w:rsidP="00320DF8">
      <w:pPr>
        <w:spacing w:before="100" w:beforeAutospacing="1" w:after="100" w:afterAutospacing="1" w:line="240" w:lineRule="auto"/>
        <w:ind w:left="720"/>
        <w:rPr>
          <w:rFonts w:ascii="Times New Roman" w:eastAsia="Times New Roman" w:hAnsi="Times New Roman" w:cs="Times New Roman"/>
          <w:sz w:val="24"/>
          <w:szCs w:val="24"/>
        </w:rPr>
      </w:pPr>
      <w:proofErr w:type="spellStart"/>
      <w:r w:rsidRPr="00320DF8">
        <w:rPr>
          <w:rFonts w:ascii="Times New Roman" w:eastAsia="Times New Roman" w:hAnsi="Times New Roman" w:cs="Times New Roman"/>
          <w:sz w:val="24"/>
          <w:szCs w:val="24"/>
        </w:rPr>
        <w:t>Cawsey</w:t>
      </w:r>
      <w:proofErr w:type="spellEnd"/>
      <w:r w:rsidRPr="00320DF8">
        <w:rPr>
          <w:rFonts w:ascii="Times New Roman" w:eastAsia="Times New Roman" w:hAnsi="Times New Roman" w:cs="Times New Roman"/>
          <w:sz w:val="24"/>
          <w:szCs w:val="24"/>
        </w:rPr>
        <w:t xml:space="preserve">, T. F., </w:t>
      </w:r>
      <w:proofErr w:type="spellStart"/>
      <w:r w:rsidRPr="00320DF8">
        <w:rPr>
          <w:rFonts w:ascii="Times New Roman" w:eastAsia="Times New Roman" w:hAnsi="Times New Roman" w:cs="Times New Roman"/>
          <w:sz w:val="24"/>
          <w:szCs w:val="24"/>
        </w:rPr>
        <w:t>Deszca</w:t>
      </w:r>
      <w:proofErr w:type="spellEnd"/>
      <w:r w:rsidRPr="00320DF8">
        <w:rPr>
          <w:rFonts w:ascii="Times New Roman" w:eastAsia="Times New Roman" w:hAnsi="Times New Roman" w:cs="Times New Roman"/>
          <w:sz w:val="24"/>
          <w:szCs w:val="24"/>
        </w:rPr>
        <w:t xml:space="preserve">, G., &amp; </w:t>
      </w:r>
      <w:proofErr w:type="spellStart"/>
      <w:r w:rsidRPr="00320DF8">
        <w:rPr>
          <w:rFonts w:ascii="Times New Roman" w:eastAsia="Times New Roman" w:hAnsi="Times New Roman" w:cs="Times New Roman"/>
          <w:sz w:val="24"/>
          <w:szCs w:val="24"/>
        </w:rPr>
        <w:t>Ingols</w:t>
      </w:r>
      <w:proofErr w:type="spellEnd"/>
      <w:r w:rsidRPr="00320DF8">
        <w:rPr>
          <w:rFonts w:ascii="Times New Roman" w:eastAsia="Times New Roman" w:hAnsi="Times New Roman" w:cs="Times New Roman"/>
          <w:sz w:val="24"/>
          <w:szCs w:val="24"/>
        </w:rPr>
        <w:t xml:space="preserve">, C. (2016). </w:t>
      </w:r>
      <w:r w:rsidRPr="00320DF8">
        <w:rPr>
          <w:rFonts w:ascii="Times New Roman" w:eastAsia="Times New Roman" w:hAnsi="Times New Roman" w:cs="Times New Roman"/>
          <w:i/>
          <w:iCs/>
          <w:sz w:val="24"/>
          <w:szCs w:val="24"/>
        </w:rPr>
        <w:t xml:space="preserve">Organizational change: An action-oriented toolkit </w:t>
      </w:r>
      <w:r w:rsidRPr="00320DF8">
        <w:rPr>
          <w:rFonts w:ascii="Times New Roman" w:eastAsia="Times New Roman" w:hAnsi="Times New Roman" w:cs="Times New Roman"/>
          <w:sz w:val="24"/>
          <w:szCs w:val="24"/>
        </w:rPr>
        <w:t xml:space="preserve">(3rd </w:t>
      </w:r>
      <w:proofErr w:type="gramStart"/>
      <w:r w:rsidRPr="00320DF8">
        <w:rPr>
          <w:rFonts w:ascii="Times New Roman" w:eastAsia="Times New Roman" w:hAnsi="Times New Roman" w:cs="Times New Roman"/>
          <w:sz w:val="24"/>
          <w:szCs w:val="24"/>
        </w:rPr>
        <w:t>ed</w:t>
      </w:r>
      <w:proofErr w:type="gramEnd"/>
      <w:r w:rsidRPr="00320DF8">
        <w:rPr>
          <w:rFonts w:ascii="Times New Roman" w:eastAsia="Times New Roman" w:hAnsi="Times New Roman" w:cs="Times New Roman"/>
          <w:sz w:val="24"/>
          <w:szCs w:val="24"/>
        </w:rPr>
        <w:t>.). Thousand Oaks, CA: Sage.</w:t>
      </w:r>
    </w:p>
    <w:p w:rsidR="00320DF8" w:rsidRPr="00320DF8" w:rsidRDefault="00320DF8" w:rsidP="00320DF8">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320DF8">
        <w:rPr>
          <w:rFonts w:ascii="Times New Roman" w:eastAsia="Times New Roman" w:hAnsi="Times New Roman" w:cs="Times New Roman"/>
          <w:b/>
          <w:bCs/>
          <w:sz w:val="27"/>
          <w:szCs w:val="27"/>
        </w:rPr>
        <w:t>Objectives</w:t>
      </w:r>
    </w:p>
    <w:p w:rsidR="00320DF8" w:rsidRPr="00320DF8" w:rsidRDefault="00320DF8" w:rsidP="00320DF8">
      <w:pPr>
        <w:spacing w:before="100" w:beforeAutospacing="1" w:after="100" w:afterAutospacing="1" w:line="240" w:lineRule="auto"/>
        <w:ind w:left="720"/>
        <w:rPr>
          <w:rFonts w:ascii="Times New Roman" w:eastAsia="Times New Roman" w:hAnsi="Times New Roman" w:cs="Times New Roman"/>
          <w:b/>
          <w:color w:val="FF0000"/>
          <w:sz w:val="24"/>
          <w:szCs w:val="24"/>
        </w:rPr>
      </w:pPr>
      <w:r w:rsidRPr="00320DF8">
        <w:rPr>
          <w:rFonts w:ascii="Times New Roman" w:eastAsia="Times New Roman" w:hAnsi="Times New Roman" w:cs="Times New Roman"/>
          <w:b/>
          <w:color w:val="FF0000"/>
          <w:sz w:val="24"/>
          <w:szCs w:val="24"/>
          <w:highlight w:val="yellow"/>
        </w:rPr>
        <w:t>To successfully complete this learning unit, you will be expected to:</w:t>
      </w:r>
    </w:p>
    <w:p w:rsidR="00320DF8" w:rsidRPr="00320DF8" w:rsidRDefault="00320DF8" w:rsidP="00320DF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20DF8">
        <w:rPr>
          <w:rFonts w:ascii="Times New Roman" w:eastAsia="Times New Roman" w:hAnsi="Times New Roman" w:cs="Times New Roman"/>
          <w:sz w:val="24"/>
          <w:szCs w:val="24"/>
        </w:rPr>
        <w:t xml:space="preserve">Review action planning and implementation processes. </w:t>
      </w:r>
    </w:p>
    <w:p w:rsidR="00320DF8" w:rsidRPr="00320DF8" w:rsidRDefault="00320DF8" w:rsidP="00320DF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20DF8">
        <w:rPr>
          <w:rFonts w:ascii="Times New Roman" w:eastAsia="Times New Roman" w:hAnsi="Times New Roman" w:cs="Times New Roman"/>
          <w:sz w:val="24"/>
          <w:szCs w:val="24"/>
        </w:rPr>
        <w:t xml:space="preserve">Analyze how an organization used structures and systems to deal with environmental uncertainty and complexity. </w:t>
      </w:r>
    </w:p>
    <w:p w:rsidR="00320DF8" w:rsidRPr="00320DF8" w:rsidRDefault="00320DF8" w:rsidP="00320DF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20DF8">
        <w:rPr>
          <w:rFonts w:ascii="Times New Roman" w:eastAsia="Times New Roman" w:hAnsi="Times New Roman" w:cs="Times New Roman"/>
          <w:sz w:val="24"/>
          <w:szCs w:val="24"/>
        </w:rPr>
        <w:t xml:space="preserve">Identify how various departments were impacted by a proposed change. </w:t>
      </w:r>
    </w:p>
    <w:p w:rsidR="00320DF8" w:rsidRPr="00320DF8" w:rsidRDefault="00320DF8" w:rsidP="00320DF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20DF8">
        <w:rPr>
          <w:rFonts w:ascii="Times New Roman" w:eastAsia="Times New Roman" w:hAnsi="Times New Roman" w:cs="Times New Roman"/>
          <w:sz w:val="24"/>
          <w:szCs w:val="24"/>
        </w:rPr>
        <w:t xml:space="preserve">Discuss how change disrupted the psychological contract that existed in an organization. </w:t>
      </w:r>
    </w:p>
    <w:p w:rsidR="00320DF8" w:rsidRPr="00320DF8" w:rsidRDefault="00320DF8" w:rsidP="00320DF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20DF8">
        <w:rPr>
          <w:rFonts w:ascii="Times New Roman" w:eastAsia="Times New Roman" w:hAnsi="Times New Roman" w:cs="Times New Roman"/>
          <w:sz w:val="24"/>
          <w:szCs w:val="24"/>
        </w:rPr>
        <w:t xml:space="preserve">Identify various conflicts and resistance to change. </w:t>
      </w:r>
    </w:p>
    <w:p w:rsidR="00320DF8" w:rsidRPr="00320DF8" w:rsidRDefault="00320DF8" w:rsidP="00320DF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20DF8">
        <w:rPr>
          <w:rFonts w:ascii="Times New Roman" w:eastAsia="Times New Roman" w:hAnsi="Times New Roman" w:cs="Times New Roman"/>
          <w:sz w:val="24"/>
          <w:szCs w:val="24"/>
        </w:rPr>
        <w:t xml:space="preserve">Outline potential actions designed to prevent or mitigate an identified conflict. </w:t>
      </w:r>
    </w:p>
    <w:p w:rsidR="00320DF8" w:rsidRPr="00320DF8" w:rsidRDefault="00320DF8" w:rsidP="00320DF8">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9D6F77" w:rsidRDefault="009D6F77" w:rsidP="00320DF8">
      <w:pPr>
        <w:spacing w:before="100" w:beforeAutospacing="1" w:after="100" w:afterAutospacing="1" w:line="240" w:lineRule="auto"/>
        <w:ind w:left="720"/>
        <w:outlineLvl w:val="2"/>
        <w:rPr>
          <w:rFonts w:ascii="Times New Roman" w:eastAsia="Times New Roman" w:hAnsi="Times New Roman" w:cs="Times New Roman"/>
          <w:sz w:val="24"/>
          <w:szCs w:val="24"/>
        </w:rPr>
      </w:pPr>
    </w:p>
    <w:p w:rsidR="00320DF8" w:rsidRPr="00320DF8" w:rsidRDefault="00320DF8" w:rsidP="00320DF8">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320DF8">
        <w:rPr>
          <w:rFonts w:ascii="Times New Roman" w:eastAsia="Times New Roman" w:hAnsi="Times New Roman" w:cs="Times New Roman"/>
          <w:b/>
          <w:bCs/>
          <w:sz w:val="27"/>
          <w:szCs w:val="27"/>
        </w:rPr>
        <w:t xml:space="preserve">[u07s1] Unit 7 Study 1 </w:t>
      </w:r>
    </w:p>
    <w:p w:rsidR="00320DF8" w:rsidRPr="00320DF8" w:rsidRDefault="00320DF8" w:rsidP="00320DF8">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320DF8">
        <w:rPr>
          <w:rFonts w:ascii="Times New Roman" w:eastAsia="Times New Roman" w:hAnsi="Times New Roman" w:cs="Times New Roman"/>
          <w:b/>
          <w:bCs/>
          <w:sz w:val="27"/>
          <w:szCs w:val="27"/>
        </w:rPr>
        <w:t>Studies</w:t>
      </w:r>
    </w:p>
    <w:p w:rsidR="00320DF8" w:rsidRPr="00320DF8" w:rsidRDefault="00320DF8" w:rsidP="00320DF8">
      <w:pPr>
        <w:spacing w:before="100" w:beforeAutospacing="1" w:after="100" w:afterAutospacing="1" w:line="240" w:lineRule="auto"/>
        <w:ind w:left="720"/>
        <w:outlineLvl w:val="3"/>
        <w:rPr>
          <w:rFonts w:ascii="Times New Roman" w:eastAsia="Times New Roman" w:hAnsi="Times New Roman" w:cs="Times New Roman"/>
          <w:b/>
          <w:bCs/>
          <w:sz w:val="24"/>
          <w:szCs w:val="24"/>
        </w:rPr>
      </w:pPr>
      <w:r w:rsidRPr="00320DF8">
        <w:rPr>
          <w:rFonts w:ascii="Times New Roman" w:eastAsia="Times New Roman" w:hAnsi="Times New Roman" w:cs="Times New Roman"/>
          <w:b/>
          <w:bCs/>
          <w:sz w:val="24"/>
          <w:szCs w:val="24"/>
        </w:rPr>
        <w:t>Readings</w:t>
      </w:r>
    </w:p>
    <w:p w:rsidR="00320DF8" w:rsidRPr="00320DF8" w:rsidRDefault="00320DF8" w:rsidP="00320DF8">
      <w:pPr>
        <w:spacing w:before="100" w:beforeAutospacing="1" w:after="100" w:afterAutospacing="1" w:line="240" w:lineRule="auto"/>
        <w:ind w:left="720"/>
        <w:rPr>
          <w:rFonts w:ascii="Times New Roman" w:eastAsia="Times New Roman" w:hAnsi="Times New Roman" w:cs="Times New Roman"/>
          <w:b/>
          <w:sz w:val="24"/>
          <w:szCs w:val="24"/>
        </w:rPr>
      </w:pPr>
      <w:r w:rsidRPr="00320DF8">
        <w:rPr>
          <w:rFonts w:ascii="Times New Roman" w:eastAsia="Times New Roman" w:hAnsi="Times New Roman" w:cs="Times New Roman"/>
          <w:b/>
          <w:sz w:val="24"/>
          <w:szCs w:val="24"/>
        </w:rPr>
        <w:t xml:space="preserve">Use your </w:t>
      </w:r>
      <w:r w:rsidRPr="009D6F77">
        <w:rPr>
          <w:rFonts w:ascii="Times New Roman" w:eastAsia="Times New Roman" w:hAnsi="Times New Roman" w:cs="Times New Roman"/>
          <w:b/>
          <w:i/>
          <w:iCs/>
          <w:sz w:val="24"/>
          <w:szCs w:val="24"/>
        </w:rPr>
        <w:t>Organizational Change</w:t>
      </w:r>
      <w:r w:rsidRPr="00320DF8">
        <w:rPr>
          <w:rFonts w:ascii="Times New Roman" w:eastAsia="Times New Roman" w:hAnsi="Times New Roman" w:cs="Times New Roman"/>
          <w:b/>
          <w:sz w:val="24"/>
          <w:szCs w:val="24"/>
        </w:rPr>
        <w:t xml:space="preserve"> text to complete the following:</w:t>
      </w:r>
    </w:p>
    <w:p w:rsidR="00320DF8" w:rsidRPr="00320DF8" w:rsidRDefault="00320DF8" w:rsidP="00320DF8">
      <w:pPr>
        <w:numPr>
          <w:ilvl w:val="1"/>
          <w:numId w:val="2"/>
        </w:numPr>
        <w:spacing w:before="100" w:beforeAutospacing="1" w:after="100" w:afterAutospacing="1" w:line="240" w:lineRule="auto"/>
        <w:rPr>
          <w:rFonts w:ascii="Times New Roman" w:eastAsia="Times New Roman" w:hAnsi="Times New Roman" w:cs="Times New Roman"/>
          <w:b/>
          <w:sz w:val="24"/>
          <w:szCs w:val="24"/>
        </w:rPr>
      </w:pPr>
      <w:r w:rsidRPr="00320DF8">
        <w:rPr>
          <w:rFonts w:ascii="Times New Roman" w:eastAsia="Times New Roman" w:hAnsi="Times New Roman" w:cs="Times New Roman"/>
          <w:b/>
          <w:sz w:val="24"/>
          <w:szCs w:val="24"/>
        </w:rPr>
        <w:t>Chapter 9, "Action Planning and</w:t>
      </w:r>
      <w:r w:rsidR="009D6F77">
        <w:rPr>
          <w:rFonts w:ascii="Times New Roman" w:eastAsia="Times New Roman" w:hAnsi="Times New Roman" w:cs="Times New Roman"/>
          <w:b/>
          <w:sz w:val="24"/>
          <w:szCs w:val="24"/>
        </w:rPr>
        <w:t xml:space="preserve"> Implementation," pages 297–337 </w:t>
      </w:r>
      <w:r w:rsidR="009D6F77" w:rsidRPr="009D6F77">
        <w:rPr>
          <w:rFonts w:ascii="Times New Roman" w:eastAsia="Times New Roman" w:hAnsi="Times New Roman" w:cs="Times New Roman"/>
          <w:b/>
          <w:color w:val="FF0000"/>
          <w:sz w:val="24"/>
          <w:szCs w:val="24"/>
          <w:highlight w:val="yellow"/>
        </w:rPr>
        <w:t>ATTACHED</w:t>
      </w:r>
    </w:p>
    <w:p w:rsidR="009D6F77" w:rsidRDefault="009D6F77" w:rsidP="00320DF8">
      <w:pPr>
        <w:spacing w:before="100" w:beforeAutospacing="1" w:after="100" w:afterAutospacing="1" w:line="240" w:lineRule="auto"/>
        <w:ind w:left="720"/>
        <w:outlineLvl w:val="2"/>
        <w:rPr>
          <w:rFonts w:ascii="Times New Roman" w:eastAsia="Times New Roman" w:hAnsi="Times New Roman" w:cs="Times New Roman"/>
          <w:sz w:val="24"/>
          <w:szCs w:val="24"/>
        </w:rPr>
      </w:pPr>
    </w:p>
    <w:p w:rsidR="009D6F77" w:rsidRDefault="009D6F77" w:rsidP="00320DF8">
      <w:pPr>
        <w:spacing w:before="100" w:beforeAutospacing="1" w:after="100" w:afterAutospacing="1" w:line="240" w:lineRule="auto"/>
        <w:ind w:left="720"/>
        <w:outlineLvl w:val="2"/>
        <w:rPr>
          <w:rFonts w:ascii="Times New Roman" w:eastAsia="Times New Roman" w:hAnsi="Times New Roman" w:cs="Times New Roman"/>
          <w:sz w:val="24"/>
          <w:szCs w:val="24"/>
        </w:rPr>
      </w:pPr>
    </w:p>
    <w:p w:rsidR="009D6F77" w:rsidRDefault="009D6F77" w:rsidP="00320DF8">
      <w:pPr>
        <w:spacing w:before="100" w:beforeAutospacing="1" w:after="100" w:afterAutospacing="1" w:line="240" w:lineRule="auto"/>
        <w:ind w:left="720"/>
        <w:outlineLvl w:val="2"/>
        <w:rPr>
          <w:rFonts w:ascii="Times New Roman" w:eastAsia="Times New Roman" w:hAnsi="Times New Roman" w:cs="Times New Roman"/>
          <w:sz w:val="24"/>
          <w:szCs w:val="24"/>
        </w:rPr>
      </w:pPr>
    </w:p>
    <w:p w:rsidR="009D6F77" w:rsidRDefault="009D6F77" w:rsidP="00320DF8">
      <w:pPr>
        <w:spacing w:before="100" w:beforeAutospacing="1" w:after="100" w:afterAutospacing="1" w:line="240" w:lineRule="auto"/>
        <w:ind w:left="720"/>
        <w:outlineLvl w:val="2"/>
        <w:rPr>
          <w:rFonts w:ascii="Times New Roman" w:eastAsia="Times New Roman" w:hAnsi="Times New Roman" w:cs="Times New Roman"/>
          <w:sz w:val="24"/>
          <w:szCs w:val="24"/>
        </w:rPr>
      </w:pPr>
    </w:p>
    <w:p w:rsidR="00320DF8" w:rsidRPr="00320DF8" w:rsidRDefault="002A3FD4" w:rsidP="00320DF8">
      <w:pPr>
        <w:spacing w:before="100" w:beforeAutospacing="1" w:after="100" w:afterAutospacing="1" w:line="240" w:lineRule="auto"/>
        <w:ind w:left="720"/>
        <w:outlineLvl w:val="2"/>
        <w:rPr>
          <w:rFonts w:ascii="Times New Roman" w:eastAsia="Times New Roman" w:hAnsi="Times New Roman" w:cs="Times New Roman"/>
          <w:b/>
          <w:bCs/>
          <w:sz w:val="27"/>
          <w:szCs w:val="27"/>
        </w:rPr>
      </w:pPr>
      <w:hyperlink r:id="rId6" w:history="1">
        <w:r w:rsidR="00320DF8" w:rsidRPr="009D6F77">
          <w:rPr>
            <w:rFonts w:ascii="Times New Roman" w:eastAsia="Times New Roman" w:hAnsi="Times New Roman" w:cs="Times New Roman"/>
            <w:b/>
            <w:bCs/>
            <w:color w:val="0000FF"/>
            <w:sz w:val="27"/>
            <w:szCs w:val="27"/>
            <w:highlight w:val="yellow"/>
            <w:u w:val="single"/>
          </w:rPr>
          <w:t>[u07a1] Unit 7 Assignment 1</w:t>
        </w:r>
      </w:hyperlink>
      <w:r w:rsidR="00320DF8" w:rsidRPr="00320DF8">
        <w:rPr>
          <w:rFonts w:ascii="Times New Roman" w:eastAsia="Times New Roman" w:hAnsi="Times New Roman" w:cs="Times New Roman"/>
          <w:b/>
          <w:bCs/>
          <w:sz w:val="27"/>
          <w:szCs w:val="27"/>
        </w:rPr>
        <w:t xml:space="preserve"> </w:t>
      </w:r>
    </w:p>
    <w:p w:rsidR="00320DF8" w:rsidRPr="00320DF8" w:rsidRDefault="00320DF8" w:rsidP="00320DF8">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320DF8">
        <w:rPr>
          <w:rFonts w:ascii="Times New Roman" w:eastAsia="Times New Roman" w:hAnsi="Times New Roman" w:cs="Times New Roman"/>
          <w:b/>
          <w:bCs/>
          <w:sz w:val="27"/>
          <w:szCs w:val="27"/>
          <w:highlight w:val="yellow"/>
        </w:rPr>
        <w:t>Course Project: Part 2</w:t>
      </w:r>
    </w:p>
    <w:p w:rsidR="00320DF8" w:rsidRPr="00320DF8" w:rsidRDefault="00320DF8" w:rsidP="00320DF8">
      <w:pPr>
        <w:spacing w:before="100" w:beforeAutospacing="1" w:after="100" w:afterAutospacing="1" w:line="240" w:lineRule="auto"/>
        <w:ind w:left="720"/>
        <w:rPr>
          <w:rFonts w:ascii="Times New Roman" w:eastAsia="Times New Roman" w:hAnsi="Times New Roman" w:cs="Times New Roman"/>
          <w:sz w:val="24"/>
          <w:szCs w:val="24"/>
        </w:rPr>
      </w:pPr>
      <w:r w:rsidRPr="00320DF8">
        <w:rPr>
          <w:rFonts w:ascii="Times New Roman" w:eastAsia="Times New Roman" w:hAnsi="Times New Roman" w:cs="Times New Roman"/>
          <w:sz w:val="24"/>
          <w:szCs w:val="24"/>
        </w:rPr>
        <w:t>Your second course project assignment is due at the end of Unit 7. After reviewing the case study "</w:t>
      </w:r>
      <w:r w:rsidRPr="00320DF8">
        <w:rPr>
          <w:rFonts w:ascii="Times New Roman" w:eastAsia="Times New Roman" w:hAnsi="Times New Roman" w:cs="Times New Roman"/>
          <w:b/>
          <w:sz w:val="24"/>
          <w:szCs w:val="24"/>
          <w:highlight w:val="yellow"/>
        </w:rPr>
        <w:t>Ellen Zane: Leading Change at Tufts/NEMC</w:t>
      </w:r>
      <w:r w:rsidRPr="00320DF8">
        <w:rPr>
          <w:rFonts w:ascii="Times New Roman" w:eastAsia="Times New Roman" w:hAnsi="Times New Roman" w:cs="Times New Roman"/>
          <w:sz w:val="24"/>
          <w:szCs w:val="24"/>
        </w:rPr>
        <w:t xml:space="preserve">," </w:t>
      </w:r>
      <w:r w:rsidRPr="00320DF8">
        <w:rPr>
          <w:rFonts w:ascii="Times New Roman" w:eastAsia="Times New Roman" w:hAnsi="Times New Roman" w:cs="Times New Roman"/>
          <w:color w:val="FF0000"/>
          <w:sz w:val="24"/>
          <w:szCs w:val="24"/>
          <w:highlight w:val="yellow"/>
        </w:rPr>
        <w:t>complete the following:</w:t>
      </w:r>
    </w:p>
    <w:p w:rsidR="00320DF8" w:rsidRPr="00320DF8" w:rsidRDefault="00320DF8" w:rsidP="00320DF8">
      <w:pPr>
        <w:numPr>
          <w:ilvl w:val="1"/>
          <w:numId w:val="2"/>
        </w:numPr>
        <w:spacing w:before="100" w:beforeAutospacing="1" w:after="100" w:afterAutospacing="1" w:line="240" w:lineRule="auto"/>
        <w:rPr>
          <w:rFonts w:ascii="Times New Roman" w:eastAsia="Times New Roman" w:hAnsi="Times New Roman" w:cs="Times New Roman"/>
          <w:sz w:val="24"/>
          <w:szCs w:val="24"/>
        </w:rPr>
      </w:pPr>
      <w:bookmarkStart w:id="0" w:name="_GoBack"/>
      <w:r w:rsidRPr="00320DF8">
        <w:rPr>
          <w:rFonts w:ascii="Times New Roman" w:eastAsia="Times New Roman" w:hAnsi="Times New Roman" w:cs="Times New Roman"/>
          <w:sz w:val="24"/>
          <w:szCs w:val="24"/>
        </w:rPr>
        <w:t>Analyze how the organization used structures and systems to deal with environmental uncertainty and complexity.</w:t>
      </w:r>
    </w:p>
    <w:p w:rsidR="00320DF8" w:rsidRPr="00320DF8" w:rsidRDefault="00320DF8" w:rsidP="00320DF8">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320DF8">
        <w:rPr>
          <w:rFonts w:ascii="Times New Roman" w:eastAsia="Times New Roman" w:hAnsi="Times New Roman" w:cs="Times New Roman"/>
          <w:sz w:val="24"/>
          <w:szCs w:val="24"/>
        </w:rPr>
        <w:t>Identify which types of power were at play within the organization.</w:t>
      </w:r>
    </w:p>
    <w:p w:rsidR="00320DF8" w:rsidRPr="00320DF8" w:rsidRDefault="00320DF8" w:rsidP="00320DF8">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320DF8">
        <w:rPr>
          <w:rFonts w:ascii="Times New Roman" w:eastAsia="Times New Roman" w:hAnsi="Times New Roman" w:cs="Times New Roman"/>
          <w:sz w:val="24"/>
          <w:szCs w:val="24"/>
        </w:rPr>
        <w:t>Describe how the various stakeholders and departments were impacted.</w:t>
      </w:r>
    </w:p>
    <w:p w:rsidR="00320DF8" w:rsidRPr="00320DF8" w:rsidRDefault="00320DF8" w:rsidP="00320DF8">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320DF8">
        <w:rPr>
          <w:rFonts w:ascii="Times New Roman" w:eastAsia="Times New Roman" w:hAnsi="Times New Roman" w:cs="Times New Roman"/>
          <w:sz w:val="24"/>
          <w:szCs w:val="24"/>
        </w:rPr>
        <w:t>Discuss how the change disrupted the psychological contract that existed in the organization.</w:t>
      </w:r>
    </w:p>
    <w:p w:rsidR="00320DF8" w:rsidRPr="00320DF8" w:rsidRDefault="00320DF8" w:rsidP="00320DF8">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320DF8">
        <w:rPr>
          <w:rFonts w:ascii="Times New Roman" w:eastAsia="Times New Roman" w:hAnsi="Times New Roman" w:cs="Times New Roman"/>
          <w:sz w:val="24"/>
          <w:szCs w:val="24"/>
        </w:rPr>
        <w:t>Identify the various conflicts and resistance to change.</w:t>
      </w:r>
    </w:p>
    <w:p w:rsidR="00320DF8" w:rsidRPr="00320DF8" w:rsidRDefault="00320DF8" w:rsidP="00320DF8">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320DF8">
        <w:rPr>
          <w:rFonts w:ascii="Times New Roman" w:eastAsia="Times New Roman" w:hAnsi="Times New Roman" w:cs="Times New Roman"/>
          <w:sz w:val="24"/>
          <w:szCs w:val="24"/>
        </w:rPr>
        <w:t>Determine whether the change is programmatic, discontinuous, or emergent.</w:t>
      </w:r>
    </w:p>
    <w:p w:rsidR="00320DF8" w:rsidRPr="00320DF8" w:rsidRDefault="009D6F77" w:rsidP="00320DF8">
      <w:pPr>
        <w:numPr>
          <w:ilvl w:val="1"/>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Review </w:t>
      </w:r>
      <w:r w:rsidRPr="009D6F77">
        <w:rPr>
          <w:rFonts w:ascii="Times New Roman" w:eastAsia="Times New Roman" w:hAnsi="Times New Roman" w:cs="Times New Roman"/>
          <w:b/>
          <w:sz w:val="24"/>
          <w:szCs w:val="24"/>
          <w:highlight w:val="yellow"/>
        </w:rPr>
        <w:t>pages 319 -</w:t>
      </w:r>
      <w:r w:rsidR="00320DF8" w:rsidRPr="00320DF8">
        <w:rPr>
          <w:rFonts w:ascii="Times New Roman" w:eastAsia="Times New Roman" w:hAnsi="Times New Roman" w:cs="Times New Roman"/>
          <w:b/>
          <w:sz w:val="24"/>
          <w:szCs w:val="24"/>
          <w:highlight w:val="yellow"/>
        </w:rPr>
        <w:t xml:space="preserve">324 of your </w:t>
      </w:r>
      <w:r w:rsidR="00320DF8" w:rsidRPr="009D6F77">
        <w:rPr>
          <w:rFonts w:ascii="Times New Roman" w:eastAsia="Times New Roman" w:hAnsi="Times New Roman" w:cs="Times New Roman"/>
          <w:b/>
          <w:i/>
          <w:iCs/>
          <w:sz w:val="24"/>
          <w:szCs w:val="24"/>
          <w:highlight w:val="yellow"/>
        </w:rPr>
        <w:t xml:space="preserve">Organizational Change </w:t>
      </w:r>
      <w:r w:rsidR="00320DF8" w:rsidRPr="00320DF8">
        <w:rPr>
          <w:rFonts w:ascii="Times New Roman" w:eastAsia="Times New Roman" w:hAnsi="Times New Roman" w:cs="Times New Roman"/>
          <w:b/>
          <w:sz w:val="24"/>
          <w:szCs w:val="24"/>
          <w:highlight w:val="yellow"/>
        </w:rPr>
        <w:t>text</w:t>
      </w:r>
      <w:r>
        <w:rPr>
          <w:rFonts w:ascii="Times New Roman" w:eastAsia="Times New Roman" w:hAnsi="Times New Roman" w:cs="Times New Roman"/>
          <w:sz w:val="24"/>
          <w:szCs w:val="24"/>
        </w:rPr>
        <w:t xml:space="preserve"> </w:t>
      </w:r>
      <w:proofErr w:type="gramStart"/>
      <w:r w:rsidRPr="009D6F77">
        <w:rPr>
          <w:rFonts w:ascii="Times New Roman" w:eastAsia="Times New Roman" w:hAnsi="Times New Roman" w:cs="Times New Roman"/>
          <w:b/>
          <w:color w:val="FF0000"/>
          <w:sz w:val="24"/>
          <w:szCs w:val="24"/>
          <w:highlight w:val="yellow"/>
          <w:u w:val="single"/>
        </w:rPr>
        <w:t>ATTACHED</w:t>
      </w:r>
      <w:r>
        <w:rPr>
          <w:rFonts w:ascii="Times New Roman" w:eastAsia="Times New Roman" w:hAnsi="Times New Roman" w:cs="Times New Roman"/>
          <w:sz w:val="24"/>
          <w:szCs w:val="24"/>
        </w:rPr>
        <w:t xml:space="preserve"> </w:t>
      </w:r>
      <w:r w:rsidR="00320DF8" w:rsidRPr="00320DF8">
        <w:rPr>
          <w:rFonts w:ascii="Times New Roman" w:eastAsia="Times New Roman" w:hAnsi="Times New Roman" w:cs="Times New Roman"/>
          <w:sz w:val="24"/>
          <w:szCs w:val="24"/>
        </w:rPr>
        <w:t xml:space="preserve"> regarding</w:t>
      </w:r>
      <w:proofErr w:type="gramEnd"/>
      <w:r w:rsidR="00320DF8" w:rsidRPr="00320DF8">
        <w:rPr>
          <w:rFonts w:ascii="Times New Roman" w:eastAsia="Times New Roman" w:hAnsi="Times New Roman" w:cs="Times New Roman"/>
          <w:sz w:val="24"/>
          <w:szCs w:val="24"/>
        </w:rPr>
        <w:t xml:space="preserve"> communication and the impact on the change management plan. Analyze Ellen Zane's communication practices throughout the change </w:t>
      </w:r>
      <w:proofErr w:type="gramStart"/>
      <w:r w:rsidR="00320DF8" w:rsidRPr="00320DF8">
        <w:rPr>
          <w:rFonts w:ascii="Times New Roman" w:eastAsia="Times New Roman" w:hAnsi="Times New Roman" w:cs="Times New Roman"/>
          <w:sz w:val="24"/>
          <w:szCs w:val="24"/>
        </w:rPr>
        <w:t>management</w:t>
      </w:r>
      <w:proofErr w:type="gramEnd"/>
      <w:r w:rsidR="00320DF8" w:rsidRPr="00320DF8">
        <w:rPr>
          <w:rFonts w:ascii="Times New Roman" w:eastAsia="Times New Roman" w:hAnsi="Times New Roman" w:cs="Times New Roman"/>
          <w:sz w:val="24"/>
          <w:szCs w:val="24"/>
        </w:rPr>
        <w:t xml:space="preserve"> process and synthesize the best practices outlined in the text. Was her communication strategy effective?</w:t>
      </w:r>
    </w:p>
    <w:bookmarkEnd w:id="0"/>
    <w:p w:rsidR="00320DF8" w:rsidRPr="00320DF8" w:rsidRDefault="00320DF8" w:rsidP="00320DF8">
      <w:pPr>
        <w:spacing w:before="100" w:beforeAutospacing="1" w:after="100" w:afterAutospacing="1" w:line="240" w:lineRule="auto"/>
        <w:ind w:left="720"/>
        <w:rPr>
          <w:rFonts w:ascii="Times New Roman" w:eastAsia="Times New Roman" w:hAnsi="Times New Roman" w:cs="Times New Roman"/>
          <w:sz w:val="24"/>
          <w:szCs w:val="24"/>
        </w:rPr>
      </w:pPr>
      <w:r w:rsidRPr="00320DF8">
        <w:rPr>
          <w:rFonts w:ascii="Times New Roman" w:eastAsia="Times New Roman" w:hAnsi="Times New Roman" w:cs="Times New Roman"/>
          <w:b/>
          <w:bCs/>
          <w:sz w:val="24"/>
          <w:szCs w:val="24"/>
        </w:rPr>
        <w:t>Assignment Requirements</w:t>
      </w:r>
    </w:p>
    <w:p w:rsidR="00320DF8" w:rsidRPr="00320DF8" w:rsidRDefault="00320DF8" w:rsidP="00320DF8">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320DF8">
        <w:rPr>
          <w:rFonts w:ascii="Times New Roman" w:eastAsia="Times New Roman" w:hAnsi="Times New Roman" w:cs="Times New Roman"/>
          <w:b/>
          <w:bCs/>
          <w:sz w:val="24"/>
          <w:szCs w:val="24"/>
        </w:rPr>
        <w:t>Written Communication:</w:t>
      </w:r>
      <w:r w:rsidRPr="00320DF8">
        <w:rPr>
          <w:rFonts w:ascii="Times New Roman" w:eastAsia="Times New Roman" w:hAnsi="Times New Roman" w:cs="Times New Roman"/>
          <w:sz w:val="24"/>
          <w:szCs w:val="24"/>
        </w:rPr>
        <w:t xml:space="preserve"> Written communication should be free of errors that detract from the overall message.</w:t>
      </w:r>
    </w:p>
    <w:p w:rsidR="00320DF8" w:rsidRPr="00320DF8" w:rsidRDefault="00320DF8" w:rsidP="00320DF8">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320DF8">
        <w:rPr>
          <w:rFonts w:ascii="Times New Roman" w:eastAsia="Times New Roman" w:hAnsi="Times New Roman" w:cs="Times New Roman"/>
          <w:b/>
          <w:bCs/>
          <w:sz w:val="24"/>
          <w:szCs w:val="24"/>
        </w:rPr>
        <w:t>APA Formatting:</w:t>
      </w:r>
      <w:r w:rsidRPr="00320DF8">
        <w:rPr>
          <w:rFonts w:ascii="Times New Roman" w:eastAsia="Times New Roman" w:hAnsi="Times New Roman" w:cs="Times New Roman"/>
          <w:sz w:val="24"/>
          <w:szCs w:val="24"/>
        </w:rPr>
        <w:t xml:space="preserve"> Resources and in-text citations should be formatted according to APA style and formatting.</w:t>
      </w:r>
    </w:p>
    <w:p w:rsidR="00320DF8" w:rsidRPr="00320DF8" w:rsidRDefault="00320DF8" w:rsidP="00320DF8">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320DF8">
        <w:rPr>
          <w:rFonts w:ascii="Times New Roman" w:eastAsia="Times New Roman" w:hAnsi="Times New Roman" w:cs="Times New Roman"/>
          <w:b/>
          <w:bCs/>
          <w:sz w:val="24"/>
          <w:szCs w:val="24"/>
        </w:rPr>
        <w:t>Font and Font Size:</w:t>
      </w:r>
      <w:r w:rsidRPr="00320DF8">
        <w:rPr>
          <w:rFonts w:ascii="Times New Roman" w:eastAsia="Times New Roman" w:hAnsi="Times New Roman" w:cs="Times New Roman"/>
          <w:sz w:val="24"/>
          <w:szCs w:val="24"/>
        </w:rPr>
        <w:t xml:space="preserve"> Arial, 12-point, double-spaced. Use Microsoft Word.</w:t>
      </w:r>
    </w:p>
    <w:p w:rsidR="00320DF8" w:rsidRPr="00320DF8" w:rsidRDefault="00320DF8" w:rsidP="00320DF8">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320DF8">
        <w:rPr>
          <w:rFonts w:ascii="Times New Roman" w:eastAsia="Times New Roman" w:hAnsi="Times New Roman" w:cs="Times New Roman"/>
          <w:b/>
          <w:bCs/>
          <w:sz w:val="24"/>
          <w:szCs w:val="24"/>
        </w:rPr>
        <w:t>Number of Resources:</w:t>
      </w:r>
      <w:r w:rsidRPr="00320DF8">
        <w:rPr>
          <w:rFonts w:ascii="Times New Roman" w:eastAsia="Times New Roman" w:hAnsi="Times New Roman" w:cs="Times New Roman"/>
          <w:sz w:val="24"/>
          <w:szCs w:val="24"/>
        </w:rPr>
        <w:t xml:space="preserve"> 3â€“5 scholarly, peer-reviewed articles.</w:t>
      </w:r>
    </w:p>
    <w:p w:rsidR="00320DF8" w:rsidRPr="00320DF8" w:rsidRDefault="00320DF8" w:rsidP="00320DF8">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320DF8">
        <w:rPr>
          <w:rFonts w:ascii="Times New Roman" w:eastAsia="Times New Roman" w:hAnsi="Times New Roman" w:cs="Times New Roman"/>
          <w:b/>
          <w:bCs/>
          <w:sz w:val="24"/>
          <w:szCs w:val="24"/>
        </w:rPr>
        <w:t>Length:</w:t>
      </w:r>
      <w:r w:rsidRPr="00320DF8">
        <w:rPr>
          <w:rFonts w:ascii="Times New Roman" w:eastAsia="Times New Roman" w:hAnsi="Times New Roman" w:cs="Times New Roman"/>
          <w:sz w:val="24"/>
          <w:szCs w:val="24"/>
        </w:rPr>
        <w:t xml:space="preserve"> </w:t>
      </w:r>
      <w:r w:rsidR="009D6F77">
        <w:rPr>
          <w:rFonts w:ascii="Times New Roman" w:eastAsia="Times New Roman" w:hAnsi="Times New Roman" w:cs="Times New Roman"/>
          <w:sz w:val="24"/>
          <w:szCs w:val="24"/>
        </w:rPr>
        <w:t xml:space="preserve">7 </w:t>
      </w:r>
      <w:r w:rsidRPr="00320DF8">
        <w:rPr>
          <w:rFonts w:ascii="Times New Roman" w:eastAsia="Times New Roman" w:hAnsi="Times New Roman" w:cs="Times New Roman"/>
          <w:sz w:val="24"/>
          <w:szCs w:val="24"/>
        </w:rPr>
        <w:t>pages.</w:t>
      </w:r>
    </w:p>
    <w:p w:rsidR="00320DF8" w:rsidRPr="00320DF8" w:rsidRDefault="00320DF8" w:rsidP="00320DF8">
      <w:pPr>
        <w:spacing w:before="100" w:beforeAutospacing="1" w:after="100" w:afterAutospacing="1" w:line="240" w:lineRule="auto"/>
        <w:ind w:left="720"/>
        <w:rPr>
          <w:rFonts w:ascii="Times New Roman" w:eastAsia="Times New Roman" w:hAnsi="Times New Roman" w:cs="Times New Roman"/>
          <w:sz w:val="24"/>
          <w:szCs w:val="24"/>
        </w:rPr>
      </w:pPr>
      <w:r w:rsidRPr="00320DF8">
        <w:rPr>
          <w:rFonts w:ascii="Times New Roman" w:eastAsia="Times New Roman" w:hAnsi="Times New Roman" w:cs="Times New Roman"/>
          <w:sz w:val="24"/>
          <w:szCs w:val="24"/>
        </w:rPr>
        <w:t>Review the scoring guide to learn the grading criteria for this assignment.</w:t>
      </w:r>
    </w:p>
    <w:p w:rsidR="00320DF8" w:rsidRDefault="00320DF8" w:rsidP="00320DF8">
      <w:pPr>
        <w:spacing w:before="100" w:beforeAutospacing="1" w:after="100" w:afterAutospacing="1" w:line="240" w:lineRule="auto"/>
        <w:ind w:left="720"/>
        <w:outlineLvl w:val="3"/>
        <w:rPr>
          <w:rFonts w:ascii="Times New Roman" w:eastAsia="Times New Roman" w:hAnsi="Times New Roman" w:cs="Times New Roman"/>
          <w:b/>
          <w:bCs/>
          <w:sz w:val="24"/>
          <w:szCs w:val="24"/>
        </w:rPr>
      </w:pPr>
    </w:p>
    <w:p w:rsidR="00320DF8" w:rsidRPr="00320DF8" w:rsidRDefault="00320DF8" w:rsidP="00320DF8">
      <w:pPr>
        <w:spacing w:before="100" w:beforeAutospacing="1" w:after="100" w:afterAutospacing="1" w:line="240" w:lineRule="auto"/>
        <w:ind w:left="720"/>
        <w:outlineLvl w:val="3"/>
        <w:rPr>
          <w:rFonts w:ascii="Times New Roman" w:eastAsia="Times New Roman" w:hAnsi="Times New Roman" w:cs="Times New Roman"/>
          <w:sz w:val="24"/>
          <w:szCs w:val="24"/>
        </w:rPr>
      </w:pPr>
      <w:r w:rsidRPr="00320DF8">
        <w:rPr>
          <w:rFonts w:ascii="Times New Roman" w:eastAsia="Times New Roman" w:hAnsi="Times New Roman" w:cs="Times New Roman"/>
          <w:sz w:val="24"/>
          <w:szCs w:val="24"/>
        </w:rPr>
        <w:t xml:space="preserve"> </w:t>
      </w:r>
    </w:p>
    <w:p w:rsidR="00320DF8" w:rsidRPr="00320DF8" w:rsidRDefault="002A3FD4" w:rsidP="00320DF8">
      <w:pPr>
        <w:spacing w:before="100" w:beforeAutospacing="1" w:after="100" w:afterAutospacing="1" w:line="240" w:lineRule="auto"/>
        <w:ind w:left="720"/>
        <w:outlineLvl w:val="2"/>
        <w:rPr>
          <w:rFonts w:ascii="Times New Roman" w:eastAsia="Times New Roman" w:hAnsi="Times New Roman" w:cs="Times New Roman"/>
          <w:b/>
          <w:bCs/>
          <w:sz w:val="27"/>
          <w:szCs w:val="27"/>
        </w:rPr>
      </w:pPr>
      <w:hyperlink r:id="rId7" w:history="1">
        <w:r w:rsidR="00320DF8" w:rsidRPr="00320DF8">
          <w:rPr>
            <w:rFonts w:ascii="Times New Roman" w:eastAsia="Times New Roman" w:hAnsi="Times New Roman" w:cs="Times New Roman"/>
            <w:b/>
            <w:bCs/>
            <w:color w:val="0000FF"/>
            <w:sz w:val="27"/>
            <w:szCs w:val="27"/>
            <w:highlight w:val="yellow"/>
            <w:u w:val="single"/>
          </w:rPr>
          <w:t>[u07d1] Unit 7 Discussion 1</w:t>
        </w:r>
      </w:hyperlink>
      <w:r w:rsidR="00320DF8" w:rsidRPr="00320DF8">
        <w:rPr>
          <w:rFonts w:ascii="Times New Roman" w:eastAsia="Times New Roman" w:hAnsi="Times New Roman" w:cs="Times New Roman"/>
          <w:b/>
          <w:bCs/>
          <w:sz w:val="27"/>
          <w:szCs w:val="27"/>
        </w:rPr>
        <w:t xml:space="preserve"> </w:t>
      </w:r>
    </w:p>
    <w:p w:rsidR="00320DF8" w:rsidRPr="00320DF8" w:rsidRDefault="00320DF8" w:rsidP="00320DF8">
      <w:pPr>
        <w:spacing w:before="100" w:beforeAutospacing="1" w:after="100" w:afterAutospacing="1" w:line="240" w:lineRule="auto"/>
        <w:ind w:left="720"/>
        <w:outlineLvl w:val="2"/>
        <w:rPr>
          <w:rFonts w:ascii="Times New Roman" w:eastAsia="Times New Roman" w:hAnsi="Times New Roman" w:cs="Times New Roman"/>
          <w:bCs/>
          <w:sz w:val="27"/>
          <w:szCs w:val="27"/>
          <w:highlight w:val="yellow"/>
        </w:rPr>
      </w:pPr>
      <w:r w:rsidRPr="00320DF8">
        <w:rPr>
          <w:rFonts w:ascii="Times New Roman" w:eastAsia="Times New Roman" w:hAnsi="Times New Roman" w:cs="Times New Roman"/>
          <w:bCs/>
          <w:sz w:val="27"/>
          <w:szCs w:val="27"/>
          <w:highlight w:val="yellow"/>
        </w:rPr>
        <w:t>Applying Influence Strategies</w:t>
      </w:r>
    </w:p>
    <w:p w:rsidR="00320DF8" w:rsidRPr="00320DF8" w:rsidRDefault="00320DF8" w:rsidP="00320DF8">
      <w:pPr>
        <w:spacing w:before="100" w:beforeAutospacing="1" w:after="100" w:afterAutospacing="1" w:line="240" w:lineRule="auto"/>
        <w:ind w:left="720"/>
        <w:rPr>
          <w:rFonts w:ascii="Times New Roman" w:eastAsia="Times New Roman" w:hAnsi="Times New Roman" w:cs="Times New Roman"/>
          <w:sz w:val="24"/>
          <w:szCs w:val="24"/>
          <w:highlight w:val="yellow"/>
        </w:rPr>
      </w:pPr>
      <w:r w:rsidRPr="00320DF8">
        <w:rPr>
          <w:rFonts w:ascii="Times New Roman" w:eastAsia="Times New Roman" w:hAnsi="Times New Roman" w:cs="Times New Roman"/>
          <w:sz w:val="24"/>
          <w:szCs w:val="24"/>
          <w:highlight w:val="yellow"/>
        </w:rPr>
        <w:t>Review the six influence st</w:t>
      </w:r>
      <w:r>
        <w:rPr>
          <w:rFonts w:ascii="Times New Roman" w:eastAsia="Times New Roman" w:hAnsi="Times New Roman" w:cs="Times New Roman"/>
          <w:sz w:val="24"/>
          <w:szCs w:val="24"/>
          <w:highlight w:val="yellow"/>
        </w:rPr>
        <w:t>rategies outlined on pages 322 -</w:t>
      </w:r>
      <w:r w:rsidRPr="00320DF8">
        <w:rPr>
          <w:rFonts w:ascii="Times New Roman" w:eastAsia="Times New Roman" w:hAnsi="Times New Roman" w:cs="Times New Roman"/>
          <w:sz w:val="24"/>
          <w:szCs w:val="24"/>
          <w:highlight w:val="yellow"/>
        </w:rPr>
        <w:t xml:space="preserve">323 of your </w:t>
      </w:r>
      <w:r w:rsidRPr="00320DF8">
        <w:rPr>
          <w:rFonts w:ascii="Times New Roman" w:eastAsia="Times New Roman" w:hAnsi="Times New Roman" w:cs="Times New Roman"/>
          <w:i/>
          <w:iCs/>
          <w:sz w:val="24"/>
          <w:szCs w:val="24"/>
          <w:highlight w:val="yellow"/>
        </w:rPr>
        <w:t>Organizational Change</w:t>
      </w:r>
      <w:r w:rsidRPr="00320DF8">
        <w:rPr>
          <w:rFonts w:ascii="Times New Roman" w:eastAsia="Times New Roman" w:hAnsi="Times New Roman" w:cs="Times New Roman"/>
          <w:sz w:val="24"/>
          <w:szCs w:val="24"/>
          <w:highlight w:val="yellow"/>
        </w:rPr>
        <w:t xml:space="preserve"> text. Analyze each of these strategies and apply each to a situation you have personally experienced in the workplace. What was the outcome of this strategy? Assess the effectiveness of the strategy and predict the outcome if a different strategy had been used.</w:t>
      </w:r>
    </w:p>
    <w:p w:rsidR="00320DF8" w:rsidRPr="00320DF8" w:rsidRDefault="00320DF8" w:rsidP="00320DF8">
      <w:pPr>
        <w:spacing w:before="100" w:beforeAutospacing="1" w:after="100" w:afterAutospacing="1" w:line="240" w:lineRule="auto"/>
        <w:ind w:left="720"/>
        <w:rPr>
          <w:rFonts w:ascii="Times New Roman" w:eastAsia="Times New Roman" w:hAnsi="Times New Roman" w:cs="Times New Roman"/>
          <w:sz w:val="24"/>
          <w:szCs w:val="24"/>
        </w:rPr>
      </w:pPr>
      <w:r w:rsidRPr="00320DF8">
        <w:rPr>
          <w:rFonts w:ascii="Times New Roman" w:eastAsia="Times New Roman" w:hAnsi="Times New Roman" w:cs="Times New Roman"/>
          <w:sz w:val="24"/>
          <w:szCs w:val="24"/>
          <w:highlight w:val="yellow"/>
        </w:rPr>
        <w:lastRenderedPageBreak/>
        <w:t>Responses should range from 350 - 450 words, with APA formatted in-text citations and accompanying, congruent APA formatted references.</w:t>
      </w:r>
      <w:r w:rsidRPr="00320DF8">
        <w:rPr>
          <w:rFonts w:ascii="Times New Roman" w:eastAsia="Times New Roman" w:hAnsi="Times New Roman" w:cs="Times New Roman"/>
          <w:sz w:val="24"/>
          <w:szCs w:val="24"/>
        </w:rPr>
        <w:t xml:space="preserve"> </w:t>
      </w:r>
    </w:p>
    <w:p w:rsidR="00320DF8" w:rsidRDefault="00320DF8" w:rsidP="00320DF8">
      <w:pPr>
        <w:spacing w:before="100" w:beforeAutospacing="1" w:after="100" w:afterAutospacing="1" w:line="240" w:lineRule="auto"/>
        <w:ind w:left="720"/>
        <w:outlineLvl w:val="3"/>
        <w:rPr>
          <w:rFonts w:ascii="Times New Roman" w:eastAsia="Times New Roman" w:hAnsi="Times New Roman" w:cs="Times New Roman"/>
          <w:b/>
          <w:bCs/>
          <w:sz w:val="24"/>
          <w:szCs w:val="24"/>
        </w:rPr>
      </w:pPr>
    </w:p>
    <w:p w:rsidR="00320DF8" w:rsidRDefault="00320DF8" w:rsidP="00320DF8">
      <w:pPr>
        <w:spacing w:before="100" w:beforeAutospacing="1" w:after="100" w:afterAutospacing="1" w:line="240" w:lineRule="auto"/>
        <w:ind w:left="720"/>
        <w:outlineLvl w:val="3"/>
        <w:rPr>
          <w:rFonts w:ascii="Times New Roman" w:eastAsia="Times New Roman" w:hAnsi="Times New Roman" w:cs="Times New Roman"/>
          <w:b/>
          <w:bCs/>
          <w:sz w:val="24"/>
          <w:szCs w:val="24"/>
        </w:rPr>
      </w:pPr>
    </w:p>
    <w:p w:rsidR="00320DF8" w:rsidRDefault="00320DF8" w:rsidP="00320DF8">
      <w:pPr>
        <w:spacing w:before="100" w:beforeAutospacing="1" w:after="100" w:afterAutospacing="1" w:line="240" w:lineRule="auto"/>
        <w:ind w:left="720"/>
        <w:outlineLvl w:val="3"/>
        <w:rPr>
          <w:rFonts w:ascii="Times New Roman" w:eastAsia="Times New Roman" w:hAnsi="Times New Roman" w:cs="Times New Roman"/>
          <w:b/>
          <w:bCs/>
          <w:sz w:val="24"/>
          <w:szCs w:val="24"/>
        </w:rPr>
      </w:pPr>
    </w:p>
    <w:p w:rsidR="00320DF8" w:rsidRDefault="00320DF8" w:rsidP="00320DF8">
      <w:pPr>
        <w:spacing w:before="100" w:beforeAutospacing="1" w:after="100" w:afterAutospacing="1" w:line="240" w:lineRule="auto"/>
        <w:ind w:left="720"/>
        <w:outlineLvl w:val="3"/>
        <w:rPr>
          <w:rFonts w:ascii="Times New Roman" w:eastAsia="Times New Roman" w:hAnsi="Times New Roman" w:cs="Times New Roman"/>
          <w:b/>
          <w:bCs/>
          <w:sz w:val="24"/>
          <w:szCs w:val="24"/>
        </w:rPr>
      </w:pPr>
    </w:p>
    <w:p w:rsidR="00320DF8" w:rsidRPr="00320DF8" w:rsidRDefault="00320DF8" w:rsidP="00320DF8">
      <w:pPr>
        <w:spacing w:before="100" w:beforeAutospacing="1" w:after="100" w:afterAutospacing="1" w:line="240" w:lineRule="auto"/>
        <w:ind w:left="720"/>
        <w:outlineLvl w:val="3"/>
        <w:rPr>
          <w:rFonts w:ascii="Times New Roman" w:eastAsia="Times New Roman" w:hAnsi="Times New Roman" w:cs="Times New Roman"/>
          <w:b/>
          <w:bCs/>
          <w:strike/>
          <w:sz w:val="24"/>
          <w:szCs w:val="24"/>
        </w:rPr>
      </w:pPr>
      <w:r w:rsidRPr="00320DF8">
        <w:rPr>
          <w:rFonts w:ascii="Times New Roman" w:eastAsia="Times New Roman" w:hAnsi="Times New Roman" w:cs="Times New Roman"/>
          <w:b/>
          <w:bCs/>
          <w:strike/>
          <w:sz w:val="24"/>
          <w:szCs w:val="24"/>
        </w:rPr>
        <w:t>Response Guidelines</w:t>
      </w:r>
    </w:p>
    <w:p w:rsidR="00320DF8" w:rsidRPr="00320DF8" w:rsidRDefault="00320DF8" w:rsidP="00320DF8">
      <w:pPr>
        <w:spacing w:before="100" w:beforeAutospacing="1" w:after="100" w:afterAutospacing="1" w:line="240" w:lineRule="auto"/>
        <w:ind w:left="720"/>
        <w:rPr>
          <w:rFonts w:ascii="Times New Roman" w:eastAsia="Times New Roman" w:hAnsi="Times New Roman" w:cs="Times New Roman"/>
          <w:strike/>
          <w:sz w:val="24"/>
          <w:szCs w:val="24"/>
        </w:rPr>
      </w:pPr>
      <w:r w:rsidRPr="00320DF8">
        <w:rPr>
          <w:rFonts w:ascii="Times New Roman" w:eastAsia="Times New Roman" w:hAnsi="Times New Roman" w:cs="Times New Roman"/>
          <w:strike/>
          <w:sz w:val="24"/>
          <w:szCs w:val="24"/>
        </w:rPr>
        <w:t>Peer responses should be substantive and need to include one peer-reviewed source that aligns with the discussion thread. You may feel free to add an additional source that is new or provides a completely different perspective. "I agree" and "Thanks for sharing your insights" are examples of responses that do not contribute content for enhanced learning, and thus cannot be eligible for points. Word count should be a minimum of 125 words. The goal is quality, substantive feedback that demonstrates higher-order critical thinking and evaluation of peers' initial posts.</w:t>
      </w:r>
    </w:p>
    <w:p w:rsidR="00851A28" w:rsidRDefault="00851A28"/>
    <w:sectPr w:rsidR="00851A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24077A"/>
    <w:multiLevelType w:val="multilevel"/>
    <w:tmpl w:val="1FEAD1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4C5"/>
    <w:rsid w:val="002A3FD4"/>
    <w:rsid w:val="00320DF8"/>
    <w:rsid w:val="00851A28"/>
    <w:rsid w:val="009D6F77"/>
    <w:rsid w:val="00A8548C"/>
    <w:rsid w:val="00BE00E7"/>
    <w:rsid w:val="00C15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07AF62-4BDD-451D-804C-66DD3D0D3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0E7"/>
  </w:style>
  <w:style w:type="paragraph" w:styleId="Heading1">
    <w:name w:val="heading 1"/>
    <w:basedOn w:val="Normal"/>
    <w:link w:val="Heading1Char"/>
    <w:uiPriority w:val="9"/>
    <w:qFormat/>
    <w:rsid w:val="00320D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20DF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20D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20DF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320DF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E00E7"/>
    <w:rPr>
      <w:b/>
      <w:bCs/>
    </w:rPr>
  </w:style>
  <w:style w:type="character" w:styleId="Emphasis">
    <w:name w:val="Emphasis"/>
    <w:basedOn w:val="DefaultParagraphFont"/>
    <w:uiPriority w:val="20"/>
    <w:qFormat/>
    <w:rsid w:val="00BE00E7"/>
    <w:rPr>
      <w:i/>
      <w:iCs/>
    </w:rPr>
  </w:style>
  <w:style w:type="paragraph" w:styleId="ListParagraph">
    <w:name w:val="List Paragraph"/>
    <w:basedOn w:val="Normal"/>
    <w:uiPriority w:val="34"/>
    <w:qFormat/>
    <w:rsid w:val="00BE00E7"/>
    <w:pPr>
      <w:ind w:left="720"/>
      <w:contextualSpacing/>
    </w:pPr>
  </w:style>
  <w:style w:type="character" w:customStyle="1" w:styleId="Heading1Char">
    <w:name w:val="Heading 1 Char"/>
    <w:basedOn w:val="DefaultParagraphFont"/>
    <w:link w:val="Heading1"/>
    <w:uiPriority w:val="9"/>
    <w:rsid w:val="00320DF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20DF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20DF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20DF8"/>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320DF8"/>
    <w:rPr>
      <w:rFonts w:ascii="Times New Roman" w:eastAsia="Times New Roman" w:hAnsi="Times New Roman" w:cs="Times New Roman"/>
      <w:b/>
      <w:bCs/>
      <w:sz w:val="20"/>
      <w:szCs w:val="20"/>
    </w:rPr>
  </w:style>
  <w:style w:type="paragraph" w:styleId="z-TopofForm">
    <w:name w:val="HTML Top of Form"/>
    <w:basedOn w:val="Normal"/>
    <w:next w:val="Normal"/>
    <w:link w:val="z-TopofFormChar"/>
    <w:hidden/>
    <w:uiPriority w:val="99"/>
    <w:semiHidden/>
    <w:unhideWhenUsed/>
    <w:rsid w:val="00320DF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20DF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20DF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20DF8"/>
    <w:rPr>
      <w:rFonts w:ascii="Arial" w:eastAsia="Times New Roman" w:hAnsi="Arial" w:cs="Arial"/>
      <w:vanish/>
      <w:sz w:val="16"/>
      <w:szCs w:val="16"/>
    </w:rPr>
  </w:style>
  <w:style w:type="paragraph" w:styleId="NormalWeb">
    <w:name w:val="Normal (Web)"/>
    <w:basedOn w:val="Normal"/>
    <w:uiPriority w:val="99"/>
    <w:semiHidden/>
    <w:unhideWhenUsed/>
    <w:rsid w:val="00320DF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20DF8"/>
    <w:rPr>
      <w:color w:val="0000FF"/>
      <w:u w:val="single"/>
    </w:rPr>
  </w:style>
  <w:style w:type="paragraph" w:customStyle="1" w:styleId="apaindent">
    <w:name w:val="apaindent"/>
    <w:basedOn w:val="Normal"/>
    <w:rsid w:val="00320D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051610">
      <w:bodyDiv w:val="1"/>
      <w:marLeft w:val="0"/>
      <w:marRight w:val="0"/>
      <w:marTop w:val="0"/>
      <w:marBottom w:val="0"/>
      <w:divBdr>
        <w:top w:val="none" w:sz="0" w:space="0" w:color="auto"/>
        <w:left w:val="none" w:sz="0" w:space="0" w:color="auto"/>
        <w:bottom w:val="none" w:sz="0" w:space="0" w:color="auto"/>
        <w:right w:val="none" w:sz="0" w:space="0" w:color="auto"/>
      </w:divBdr>
      <w:divsChild>
        <w:div w:id="662272212">
          <w:marLeft w:val="0"/>
          <w:marRight w:val="0"/>
          <w:marTop w:val="0"/>
          <w:marBottom w:val="0"/>
          <w:divBdr>
            <w:top w:val="none" w:sz="0" w:space="0" w:color="auto"/>
            <w:left w:val="none" w:sz="0" w:space="0" w:color="auto"/>
            <w:bottom w:val="none" w:sz="0" w:space="0" w:color="auto"/>
            <w:right w:val="none" w:sz="0" w:space="0" w:color="auto"/>
          </w:divBdr>
          <w:divsChild>
            <w:div w:id="460657740">
              <w:marLeft w:val="0"/>
              <w:marRight w:val="0"/>
              <w:marTop w:val="0"/>
              <w:marBottom w:val="0"/>
              <w:divBdr>
                <w:top w:val="none" w:sz="0" w:space="0" w:color="auto"/>
                <w:left w:val="none" w:sz="0" w:space="0" w:color="auto"/>
                <w:bottom w:val="none" w:sz="0" w:space="0" w:color="auto"/>
                <w:right w:val="none" w:sz="0" w:space="0" w:color="auto"/>
              </w:divBdr>
            </w:div>
          </w:divsChild>
        </w:div>
        <w:div w:id="1324577986">
          <w:marLeft w:val="0"/>
          <w:marRight w:val="0"/>
          <w:marTop w:val="0"/>
          <w:marBottom w:val="0"/>
          <w:divBdr>
            <w:top w:val="none" w:sz="0" w:space="0" w:color="auto"/>
            <w:left w:val="none" w:sz="0" w:space="0" w:color="auto"/>
            <w:bottom w:val="none" w:sz="0" w:space="0" w:color="auto"/>
            <w:right w:val="none" w:sz="0" w:space="0" w:color="auto"/>
          </w:divBdr>
          <w:divsChild>
            <w:div w:id="1570337847">
              <w:marLeft w:val="0"/>
              <w:marRight w:val="0"/>
              <w:marTop w:val="0"/>
              <w:marBottom w:val="0"/>
              <w:divBdr>
                <w:top w:val="none" w:sz="0" w:space="0" w:color="auto"/>
                <w:left w:val="none" w:sz="0" w:space="0" w:color="auto"/>
                <w:bottom w:val="none" w:sz="0" w:space="0" w:color="auto"/>
                <w:right w:val="none" w:sz="0" w:space="0" w:color="auto"/>
              </w:divBdr>
              <w:divsChild>
                <w:div w:id="327056649">
                  <w:marLeft w:val="0"/>
                  <w:marRight w:val="0"/>
                  <w:marTop w:val="0"/>
                  <w:marBottom w:val="0"/>
                  <w:divBdr>
                    <w:top w:val="none" w:sz="0" w:space="0" w:color="auto"/>
                    <w:left w:val="none" w:sz="0" w:space="0" w:color="auto"/>
                    <w:bottom w:val="none" w:sz="0" w:space="0" w:color="auto"/>
                    <w:right w:val="none" w:sz="0" w:space="0" w:color="auto"/>
                  </w:divBdr>
                </w:div>
              </w:divsChild>
            </w:div>
            <w:div w:id="279386069">
              <w:marLeft w:val="0"/>
              <w:marRight w:val="0"/>
              <w:marTop w:val="0"/>
              <w:marBottom w:val="0"/>
              <w:divBdr>
                <w:top w:val="none" w:sz="0" w:space="0" w:color="auto"/>
                <w:left w:val="none" w:sz="0" w:space="0" w:color="auto"/>
                <w:bottom w:val="none" w:sz="0" w:space="0" w:color="auto"/>
                <w:right w:val="none" w:sz="0" w:space="0" w:color="auto"/>
              </w:divBdr>
            </w:div>
            <w:div w:id="1266378336">
              <w:marLeft w:val="0"/>
              <w:marRight w:val="0"/>
              <w:marTop w:val="0"/>
              <w:marBottom w:val="0"/>
              <w:divBdr>
                <w:top w:val="none" w:sz="0" w:space="0" w:color="auto"/>
                <w:left w:val="none" w:sz="0" w:space="0" w:color="auto"/>
                <w:bottom w:val="none" w:sz="0" w:space="0" w:color="auto"/>
                <w:right w:val="none" w:sz="0" w:space="0" w:color="auto"/>
              </w:divBdr>
              <w:divsChild>
                <w:div w:id="523980120">
                  <w:marLeft w:val="0"/>
                  <w:marRight w:val="0"/>
                  <w:marTop w:val="0"/>
                  <w:marBottom w:val="0"/>
                  <w:divBdr>
                    <w:top w:val="none" w:sz="0" w:space="0" w:color="auto"/>
                    <w:left w:val="none" w:sz="0" w:space="0" w:color="auto"/>
                    <w:bottom w:val="none" w:sz="0" w:space="0" w:color="auto"/>
                    <w:right w:val="none" w:sz="0" w:space="0" w:color="auto"/>
                  </w:divBdr>
                  <w:divsChild>
                    <w:div w:id="321392681">
                      <w:marLeft w:val="0"/>
                      <w:marRight w:val="0"/>
                      <w:marTop w:val="0"/>
                      <w:marBottom w:val="0"/>
                      <w:divBdr>
                        <w:top w:val="none" w:sz="0" w:space="0" w:color="auto"/>
                        <w:left w:val="none" w:sz="0" w:space="0" w:color="auto"/>
                        <w:bottom w:val="none" w:sz="0" w:space="0" w:color="auto"/>
                        <w:right w:val="none" w:sz="0" w:space="0" w:color="auto"/>
                      </w:divBdr>
                      <w:divsChild>
                        <w:div w:id="1215776333">
                          <w:marLeft w:val="0"/>
                          <w:marRight w:val="0"/>
                          <w:marTop w:val="0"/>
                          <w:marBottom w:val="0"/>
                          <w:divBdr>
                            <w:top w:val="none" w:sz="0" w:space="0" w:color="auto"/>
                            <w:left w:val="none" w:sz="0" w:space="0" w:color="auto"/>
                            <w:bottom w:val="none" w:sz="0" w:space="0" w:color="auto"/>
                            <w:right w:val="none" w:sz="0" w:space="0" w:color="auto"/>
                          </w:divBdr>
                        </w:div>
                      </w:divsChild>
                    </w:div>
                    <w:div w:id="1215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8256">
              <w:marLeft w:val="0"/>
              <w:marRight w:val="0"/>
              <w:marTop w:val="0"/>
              <w:marBottom w:val="0"/>
              <w:divBdr>
                <w:top w:val="none" w:sz="0" w:space="0" w:color="auto"/>
                <w:left w:val="none" w:sz="0" w:space="0" w:color="auto"/>
                <w:bottom w:val="none" w:sz="0" w:space="0" w:color="auto"/>
                <w:right w:val="none" w:sz="0" w:space="0" w:color="auto"/>
              </w:divBdr>
              <w:divsChild>
                <w:div w:id="1136800061">
                  <w:marLeft w:val="0"/>
                  <w:marRight w:val="0"/>
                  <w:marTop w:val="0"/>
                  <w:marBottom w:val="0"/>
                  <w:divBdr>
                    <w:top w:val="none" w:sz="0" w:space="0" w:color="auto"/>
                    <w:left w:val="none" w:sz="0" w:space="0" w:color="auto"/>
                    <w:bottom w:val="none" w:sz="0" w:space="0" w:color="auto"/>
                    <w:right w:val="none" w:sz="0" w:space="0" w:color="auto"/>
                  </w:divBdr>
                  <w:divsChild>
                    <w:div w:id="1625576295">
                      <w:marLeft w:val="0"/>
                      <w:marRight w:val="0"/>
                      <w:marTop w:val="0"/>
                      <w:marBottom w:val="0"/>
                      <w:divBdr>
                        <w:top w:val="none" w:sz="0" w:space="0" w:color="auto"/>
                        <w:left w:val="none" w:sz="0" w:space="0" w:color="auto"/>
                        <w:bottom w:val="none" w:sz="0" w:space="0" w:color="auto"/>
                        <w:right w:val="none" w:sz="0" w:space="0" w:color="auto"/>
                      </w:divBdr>
                      <w:divsChild>
                        <w:div w:id="60438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572558">
              <w:marLeft w:val="0"/>
              <w:marRight w:val="0"/>
              <w:marTop w:val="0"/>
              <w:marBottom w:val="0"/>
              <w:divBdr>
                <w:top w:val="none" w:sz="0" w:space="0" w:color="auto"/>
                <w:left w:val="none" w:sz="0" w:space="0" w:color="auto"/>
                <w:bottom w:val="none" w:sz="0" w:space="0" w:color="auto"/>
                <w:right w:val="none" w:sz="0" w:space="0" w:color="auto"/>
              </w:divBdr>
            </w:div>
            <w:div w:id="126438270">
              <w:marLeft w:val="0"/>
              <w:marRight w:val="0"/>
              <w:marTop w:val="0"/>
              <w:marBottom w:val="0"/>
              <w:divBdr>
                <w:top w:val="none" w:sz="0" w:space="0" w:color="auto"/>
                <w:left w:val="none" w:sz="0" w:space="0" w:color="auto"/>
                <w:bottom w:val="none" w:sz="0" w:space="0" w:color="auto"/>
                <w:right w:val="none" w:sz="0" w:space="0" w:color="auto"/>
              </w:divBdr>
              <w:divsChild>
                <w:div w:id="2053923770">
                  <w:marLeft w:val="0"/>
                  <w:marRight w:val="0"/>
                  <w:marTop w:val="0"/>
                  <w:marBottom w:val="0"/>
                  <w:divBdr>
                    <w:top w:val="none" w:sz="0" w:space="0" w:color="auto"/>
                    <w:left w:val="none" w:sz="0" w:space="0" w:color="auto"/>
                    <w:bottom w:val="none" w:sz="0" w:space="0" w:color="auto"/>
                    <w:right w:val="none" w:sz="0" w:space="0" w:color="auto"/>
                  </w:divBdr>
                  <w:divsChild>
                    <w:div w:id="20563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06325">
              <w:marLeft w:val="0"/>
              <w:marRight w:val="0"/>
              <w:marTop w:val="0"/>
              <w:marBottom w:val="0"/>
              <w:divBdr>
                <w:top w:val="none" w:sz="0" w:space="0" w:color="auto"/>
                <w:left w:val="none" w:sz="0" w:space="0" w:color="auto"/>
                <w:bottom w:val="none" w:sz="0" w:space="0" w:color="auto"/>
                <w:right w:val="none" w:sz="0" w:space="0" w:color="auto"/>
              </w:divBdr>
            </w:div>
            <w:div w:id="1782336041">
              <w:marLeft w:val="0"/>
              <w:marRight w:val="0"/>
              <w:marTop w:val="0"/>
              <w:marBottom w:val="0"/>
              <w:divBdr>
                <w:top w:val="none" w:sz="0" w:space="0" w:color="auto"/>
                <w:left w:val="none" w:sz="0" w:space="0" w:color="auto"/>
                <w:bottom w:val="none" w:sz="0" w:space="0" w:color="auto"/>
                <w:right w:val="none" w:sz="0" w:space="0" w:color="auto"/>
              </w:divBdr>
              <w:divsChild>
                <w:div w:id="742610159">
                  <w:marLeft w:val="0"/>
                  <w:marRight w:val="0"/>
                  <w:marTop w:val="0"/>
                  <w:marBottom w:val="0"/>
                  <w:divBdr>
                    <w:top w:val="none" w:sz="0" w:space="0" w:color="auto"/>
                    <w:left w:val="none" w:sz="0" w:space="0" w:color="auto"/>
                    <w:bottom w:val="none" w:sz="0" w:space="0" w:color="auto"/>
                    <w:right w:val="none" w:sz="0" w:space="0" w:color="auto"/>
                  </w:divBdr>
                  <w:divsChild>
                    <w:div w:id="314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36617">
              <w:marLeft w:val="0"/>
              <w:marRight w:val="0"/>
              <w:marTop w:val="0"/>
              <w:marBottom w:val="0"/>
              <w:divBdr>
                <w:top w:val="none" w:sz="0" w:space="0" w:color="auto"/>
                <w:left w:val="none" w:sz="0" w:space="0" w:color="auto"/>
                <w:bottom w:val="none" w:sz="0" w:space="0" w:color="auto"/>
                <w:right w:val="none" w:sz="0" w:space="0" w:color="auto"/>
              </w:divBdr>
            </w:div>
            <w:div w:id="1122842259">
              <w:marLeft w:val="0"/>
              <w:marRight w:val="0"/>
              <w:marTop w:val="0"/>
              <w:marBottom w:val="0"/>
              <w:divBdr>
                <w:top w:val="none" w:sz="0" w:space="0" w:color="auto"/>
                <w:left w:val="none" w:sz="0" w:space="0" w:color="auto"/>
                <w:bottom w:val="none" w:sz="0" w:space="0" w:color="auto"/>
                <w:right w:val="none" w:sz="0" w:space="0" w:color="auto"/>
              </w:divBdr>
              <w:divsChild>
                <w:div w:id="1820727576">
                  <w:marLeft w:val="0"/>
                  <w:marRight w:val="0"/>
                  <w:marTop w:val="0"/>
                  <w:marBottom w:val="0"/>
                  <w:divBdr>
                    <w:top w:val="none" w:sz="0" w:space="0" w:color="auto"/>
                    <w:left w:val="none" w:sz="0" w:space="0" w:color="auto"/>
                    <w:bottom w:val="none" w:sz="0" w:space="0" w:color="auto"/>
                    <w:right w:val="none" w:sz="0" w:space="0" w:color="auto"/>
                  </w:divBdr>
                  <w:divsChild>
                    <w:div w:id="156992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urserooma.capella.edu/webapps/blackboard/content/launchLink.jsp?course_id=_121989_1&amp;content_id=_6446697_1&amp;mode=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urserooma.capella.edu/webapps/assignment/uploadAssignment?content_id=_6446696_1&amp;course_id=_121989_1&amp;group_id=&amp;mode=view" TargetMode="External"/><Relationship Id="rId5" Type="http://schemas.openxmlformats.org/officeDocument/2006/relationships/hyperlink" Target="https://courserooma.capella.edu/webapps/blackboard/content/listContent.jsp?course_id=_121989_1&amp;content_id=_6446661_1&amp;mode=res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Wilson</dc:creator>
  <cp:keywords/>
  <dc:description/>
  <cp:lastModifiedBy>haugh khym</cp:lastModifiedBy>
  <cp:revision>2</cp:revision>
  <dcterms:created xsi:type="dcterms:W3CDTF">2018-10-13T04:15:00Z</dcterms:created>
  <dcterms:modified xsi:type="dcterms:W3CDTF">2018-10-13T04:15:00Z</dcterms:modified>
</cp:coreProperties>
</file>