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810" w:rsidRPr="00D65810" w:rsidRDefault="00D65810" w:rsidP="00D65810">
      <w:pPr>
        <w:spacing w:before="75" w:after="75" w:line="240" w:lineRule="auto"/>
        <w:rPr>
          <w:rFonts w:ascii="Tahoma" w:eastAsia="Times New Roman" w:hAnsi="Tahoma" w:cs="Tahoma"/>
          <w:color w:val="111111"/>
          <w:sz w:val="20"/>
          <w:szCs w:val="20"/>
        </w:rPr>
      </w:pPr>
      <w:bookmarkStart w:id="0" w:name="_GoBack"/>
      <w:bookmarkEnd w:id="0"/>
      <w:r w:rsidRPr="00D65810">
        <w:rPr>
          <w:rFonts w:ascii="Tahoma" w:eastAsia="Times New Roman" w:hAnsi="Tahoma" w:cs="Tahoma"/>
          <w:color w:val="111111"/>
          <w:sz w:val="20"/>
          <w:szCs w:val="20"/>
        </w:rPr>
        <w:t>Watch the following videos:</w:t>
      </w:r>
    </w:p>
    <w:p w:rsidR="00D65810" w:rsidRPr="00D65810" w:rsidRDefault="00C311B4" w:rsidP="00D65810">
      <w:pPr>
        <w:spacing w:after="0" w:line="240" w:lineRule="auto"/>
        <w:rPr>
          <w:rFonts w:ascii="Tahoma" w:eastAsia="Times New Roman" w:hAnsi="Tahoma" w:cs="Tahoma"/>
          <w:color w:val="111111"/>
          <w:sz w:val="20"/>
          <w:szCs w:val="20"/>
        </w:rPr>
      </w:pPr>
      <w:hyperlink r:id="rId4" w:tgtFrame="_blank" w:tooltip="The Femicide Crisis in the State of Mexico (Full Length)" w:history="1">
        <w:r w:rsidR="00D65810" w:rsidRPr="00D65810">
          <w:rPr>
            <w:rFonts w:ascii="Tahoma" w:eastAsia="Times New Roman" w:hAnsi="Tahoma" w:cs="Tahoma"/>
            <w:noProof/>
            <w:color w:val="333333"/>
            <w:sz w:val="20"/>
            <w:szCs w:val="20"/>
            <w:bdr w:val="single" w:sz="6" w:space="0" w:color="BBBBBB" w:frame="1"/>
            <w:shd w:val="clear" w:color="auto" w:fill="000000"/>
          </w:rPr>
          <w:drawing>
            <wp:inline distT="0" distB="0" distL="0" distR="0" wp14:anchorId="4F5FA560" wp14:editId="3677FE1C">
              <wp:extent cx="1143000" cy="861060"/>
              <wp:effectExtent l="0" t="0" r="0" b="0"/>
              <wp:docPr id="5" name="Picture 5" descr="http://i.ytimg.com/vi/UB69VbhxmUk/1.jpg">
                <a:hlinkClick xmlns:a="http://schemas.openxmlformats.org/drawingml/2006/main" r:id="rId4" tgtFrame="&quot;_blank&quot;" tooltip="&quot;The Femicide Crisis in the State of Mexico (Full Length)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http://i.ytimg.com/vi/UB69VbhxmUk/1.jpg">
                        <a:hlinkClick r:id="rId4" tgtFrame="&quot;_blank&quot;" tooltip="&quot;The Femicide Crisis in the State of Mexico (Full Length)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43000" cy="861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D65810" w:rsidRPr="00D65810">
          <w:rPr>
            <w:rFonts w:ascii="Tahoma" w:eastAsia="Times New Roman" w:hAnsi="Tahoma" w:cs="Tahoma"/>
            <w:color w:val="333333"/>
            <w:sz w:val="20"/>
            <w:szCs w:val="20"/>
            <w:u w:val="single"/>
            <w:bdr w:val="none" w:sz="0" w:space="0" w:color="auto" w:frame="1"/>
            <w:shd w:val="clear" w:color="auto" w:fill="000000"/>
          </w:rPr>
          <w:t xml:space="preserve">Watch Video </w:t>
        </w:r>
      </w:hyperlink>
    </w:p>
    <w:p w:rsidR="00D65810" w:rsidRPr="00D65810" w:rsidRDefault="00D65810" w:rsidP="00D65810">
      <w:pPr>
        <w:spacing w:after="75" w:line="240" w:lineRule="auto"/>
        <w:rPr>
          <w:rFonts w:ascii="Tahoma" w:eastAsia="Times New Roman" w:hAnsi="Tahoma" w:cs="Tahoma"/>
          <w:b/>
          <w:bCs/>
          <w:color w:val="111111"/>
          <w:sz w:val="23"/>
          <w:szCs w:val="23"/>
        </w:rPr>
      </w:pPr>
      <w:r w:rsidRPr="00D65810">
        <w:rPr>
          <w:rFonts w:ascii="Tahoma" w:eastAsia="Times New Roman" w:hAnsi="Tahoma" w:cs="Tahoma"/>
          <w:b/>
          <w:bCs/>
          <w:color w:val="111111"/>
          <w:sz w:val="23"/>
          <w:szCs w:val="23"/>
        </w:rPr>
        <w:t xml:space="preserve">The Femicide Crisis in the State of Mexico (Full Length) </w:t>
      </w:r>
    </w:p>
    <w:p w:rsidR="00D65810" w:rsidRPr="00D65810" w:rsidRDefault="00D65810" w:rsidP="00D65810">
      <w:pPr>
        <w:spacing w:after="75" w:line="240" w:lineRule="auto"/>
        <w:rPr>
          <w:rFonts w:ascii="Tahoma" w:eastAsia="Times New Roman" w:hAnsi="Tahoma" w:cs="Tahoma"/>
          <w:color w:val="111111"/>
          <w:sz w:val="17"/>
          <w:szCs w:val="17"/>
        </w:rPr>
      </w:pPr>
      <w:r w:rsidRPr="00D65810">
        <w:rPr>
          <w:rFonts w:ascii="Tahoma" w:eastAsia="Times New Roman" w:hAnsi="Tahoma" w:cs="Tahoma"/>
          <w:b/>
          <w:bCs/>
          <w:color w:val="111111"/>
          <w:sz w:val="17"/>
          <w:szCs w:val="17"/>
          <w:bdr w:val="none" w:sz="0" w:space="0" w:color="auto" w:frame="1"/>
        </w:rPr>
        <w:t>Duration:</w:t>
      </w:r>
      <w:r w:rsidRPr="00D65810">
        <w:rPr>
          <w:rFonts w:ascii="Tahoma" w:eastAsia="Times New Roman" w:hAnsi="Tahoma" w:cs="Tahoma"/>
          <w:color w:val="111111"/>
          <w:sz w:val="17"/>
          <w:szCs w:val="17"/>
        </w:rPr>
        <w:t xml:space="preserve"> 29:46 </w:t>
      </w:r>
      <w:r w:rsidRPr="00D65810">
        <w:rPr>
          <w:rFonts w:ascii="Tahoma" w:eastAsia="Times New Roman" w:hAnsi="Tahoma" w:cs="Tahoma"/>
          <w:color w:val="111111"/>
          <w:sz w:val="17"/>
          <w:szCs w:val="17"/>
        </w:rPr>
        <w:br/>
      </w:r>
      <w:r w:rsidRPr="00D65810">
        <w:rPr>
          <w:rFonts w:ascii="Tahoma" w:eastAsia="Times New Roman" w:hAnsi="Tahoma" w:cs="Tahoma"/>
          <w:b/>
          <w:bCs/>
          <w:color w:val="111111"/>
          <w:sz w:val="17"/>
          <w:szCs w:val="17"/>
          <w:bdr w:val="none" w:sz="0" w:space="0" w:color="auto" w:frame="1"/>
        </w:rPr>
        <w:t>User:</w:t>
      </w:r>
      <w:r w:rsidRPr="00D65810">
        <w:rPr>
          <w:rFonts w:ascii="Tahoma" w:eastAsia="Times New Roman" w:hAnsi="Tahoma" w:cs="Tahoma"/>
          <w:color w:val="111111"/>
          <w:sz w:val="17"/>
          <w:szCs w:val="17"/>
        </w:rPr>
        <w:t xml:space="preserve"> n/a - </w:t>
      </w:r>
      <w:r w:rsidRPr="00D65810">
        <w:rPr>
          <w:rFonts w:ascii="Tahoma" w:eastAsia="Times New Roman" w:hAnsi="Tahoma" w:cs="Tahoma"/>
          <w:b/>
          <w:bCs/>
          <w:color w:val="111111"/>
          <w:sz w:val="17"/>
          <w:szCs w:val="17"/>
          <w:bdr w:val="none" w:sz="0" w:space="0" w:color="auto" w:frame="1"/>
        </w:rPr>
        <w:t>Added:</w:t>
      </w:r>
      <w:r w:rsidRPr="00D65810">
        <w:rPr>
          <w:rFonts w:ascii="Tahoma" w:eastAsia="Times New Roman" w:hAnsi="Tahoma" w:cs="Tahoma"/>
          <w:color w:val="111111"/>
          <w:sz w:val="17"/>
          <w:szCs w:val="17"/>
        </w:rPr>
        <w:t xml:space="preserve"> 6/23/15 </w:t>
      </w:r>
    </w:p>
    <w:p w:rsidR="00D65810" w:rsidRPr="00D65810" w:rsidRDefault="00D65810" w:rsidP="00D65810">
      <w:pPr>
        <w:spacing w:after="0" w:line="240" w:lineRule="auto"/>
        <w:rPr>
          <w:rFonts w:ascii="Tahoma" w:eastAsia="Times New Roman" w:hAnsi="Tahoma" w:cs="Tahoma"/>
          <w:color w:val="111111"/>
          <w:sz w:val="17"/>
          <w:szCs w:val="17"/>
        </w:rPr>
      </w:pPr>
      <w:r w:rsidRPr="00D65810">
        <w:rPr>
          <w:rFonts w:ascii="Tahoma" w:eastAsia="Times New Roman" w:hAnsi="Tahoma" w:cs="Tahoma"/>
          <w:b/>
          <w:bCs/>
          <w:color w:val="111111"/>
          <w:sz w:val="17"/>
          <w:szCs w:val="17"/>
          <w:bdr w:val="none" w:sz="0" w:space="0" w:color="auto" w:frame="1"/>
        </w:rPr>
        <w:t>YouTube URL:</w:t>
      </w:r>
      <w:r w:rsidRPr="00D65810">
        <w:rPr>
          <w:rFonts w:ascii="Tahoma" w:eastAsia="Times New Roman" w:hAnsi="Tahoma" w:cs="Tahoma"/>
          <w:color w:val="111111"/>
          <w:sz w:val="17"/>
          <w:szCs w:val="17"/>
        </w:rPr>
        <w:t xml:space="preserve"> </w:t>
      </w:r>
      <w:hyperlink r:id="rId6" w:tgtFrame="_blank" w:history="1">
        <w:r w:rsidRPr="00D65810">
          <w:rPr>
            <w:rFonts w:ascii="Tahoma" w:eastAsia="Times New Roman" w:hAnsi="Tahoma" w:cs="Tahoma"/>
            <w:color w:val="1E439B"/>
            <w:sz w:val="17"/>
            <w:szCs w:val="17"/>
            <w:u w:val="single"/>
            <w:bdr w:val="none" w:sz="0" w:space="0" w:color="auto" w:frame="1"/>
          </w:rPr>
          <w:t>http://www.youtube.com/watch?v=UB69VbhxmUk</w:t>
        </w:r>
      </w:hyperlink>
      <w:r w:rsidRPr="00D65810">
        <w:rPr>
          <w:rFonts w:ascii="Tahoma" w:eastAsia="Times New Roman" w:hAnsi="Tahoma" w:cs="Tahoma"/>
          <w:color w:val="111111"/>
          <w:sz w:val="17"/>
          <w:szCs w:val="17"/>
        </w:rPr>
        <w:t xml:space="preserve"> </w:t>
      </w:r>
    </w:p>
    <w:p w:rsidR="00D65810" w:rsidRPr="00D65810" w:rsidRDefault="00C311B4" w:rsidP="00D65810">
      <w:pPr>
        <w:spacing w:after="0" w:line="240" w:lineRule="auto"/>
        <w:rPr>
          <w:rFonts w:ascii="Tahoma" w:eastAsia="Times New Roman" w:hAnsi="Tahoma" w:cs="Tahoma"/>
          <w:color w:val="111111"/>
          <w:sz w:val="20"/>
          <w:szCs w:val="20"/>
        </w:rPr>
      </w:pPr>
      <w:hyperlink r:id="rId7" w:tgtFrame="_blank" w:tooltip="Serial killer global: David and Catherine Birnie documentary Australia serial killer couple" w:history="1">
        <w:r w:rsidR="00D65810" w:rsidRPr="00D65810">
          <w:rPr>
            <w:rFonts w:ascii="Tahoma" w:eastAsia="Times New Roman" w:hAnsi="Tahoma" w:cs="Tahoma"/>
            <w:noProof/>
            <w:color w:val="333333"/>
            <w:sz w:val="20"/>
            <w:szCs w:val="20"/>
            <w:bdr w:val="single" w:sz="6" w:space="0" w:color="BBBBBB" w:frame="1"/>
            <w:shd w:val="clear" w:color="auto" w:fill="000000"/>
          </w:rPr>
          <w:drawing>
            <wp:inline distT="0" distB="0" distL="0" distR="0" wp14:anchorId="235834AF" wp14:editId="10103EEE">
              <wp:extent cx="1143000" cy="861060"/>
              <wp:effectExtent l="0" t="0" r="0" b="0"/>
              <wp:docPr id="6" name="Picture 6" descr="http://i.ytimg.com/vi/ov5vrdYo4tc/1.jpg">
                <a:hlinkClick xmlns:a="http://schemas.openxmlformats.org/drawingml/2006/main" r:id="rId7" tgtFrame="&quot;_blank&quot;" tooltip="&quot;Serial killer global: David and Catherine Birnie documentary Australia serial killer couple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http://i.ytimg.com/vi/ov5vrdYo4tc/1.jpg">
                        <a:hlinkClick r:id="rId7" tgtFrame="&quot;_blank&quot;" tooltip="&quot;Serial killer global: David and Catherine Birnie documentary Australia serial killer couple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43000" cy="861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D65810" w:rsidRPr="00D65810">
          <w:rPr>
            <w:rFonts w:ascii="Tahoma" w:eastAsia="Times New Roman" w:hAnsi="Tahoma" w:cs="Tahoma"/>
            <w:color w:val="333333"/>
            <w:sz w:val="20"/>
            <w:szCs w:val="20"/>
            <w:u w:val="single"/>
            <w:bdr w:val="none" w:sz="0" w:space="0" w:color="auto" w:frame="1"/>
            <w:shd w:val="clear" w:color="auto" w:fill="000000"/>
          </w:rPr>
          <w:t xml:space="preserve">Watch Video </w:t>
        </w:r>
      </w:hyperlink>
    </w:p>
    <w:p w:rsidR="00D65810" w:rsidRPr="00D65810" w:rsidRDefault="00D65810" w:rsidP="00D65810">
      <w:pPr>
        <w:spacing w:after="75" w:line="240" w:lineRule="auto"/>
        <w:rPr>
          <w:rFonts w:ascii="Tahoma" w:eastAsia="Times New Roman" w:hAnsi="Tahoma" w:cs="Tahoma"/>
          <w:b/>
          <w:bCs/>
          <w:color w:val="111111"/>
          <w:sz w:val="23"/>
          <w:szCs w:val="23"/>
        </w:rPr>
      </w:pPr>
      <w:r w:rsidRPr="00D65810">
        <w:rPr>
          <w:rFonts w:ascii="Tahoma" w:eastAsia="Times New Roman" w:hAnsi="Tahoma" w:cs="Tahoma"/>
          <w:b/>
          <w:bCs/>
          <w:color w:val="111111"/>
          <w:sz w:val="23"/>
          <w:szCs w:val="23"/>
        </w:rPr>
        <w:t xml:space="preserve">Serial killer global: David and Catherine </w:t>
      </w:r>
      <w:proofErr w:type="spellStart"/>
      <w:r w:rsidRPr="00D65810">
        <w:rPr>
          <w:rFonts w:ascii="Tahoma" w:eastAsia="Times New Roman" w:hAnsi="Tahoma" w:cs="Tahoma"/>
          <w:b/>
          <w:bCs/>
          <w:color w:val="111111"/>
          <w:sz w:val="23"/>
          <w:szCs w:val="23"/>
        </w:rPr>
        <w:t>Birnie</w:t>
      </w:r>
      <w:proofErr w:type="spellEnd"/>
      <w:r w:rsidRPr="00D65810">
        <w:rPr>
          <w:rFonts w:ascii="Tahoma" w:eastAsia="Times New Roman" w:hAnsi="Tahoma" w:cs="Tahoma"/>
          <w:b/>
          <w:bCs/>
          <w:color w:val="111111"/>
          <w:sz w:val="23"/>
          <w:szCs w:val="23"/>
        </w:rPr>
        <w:t xml:space="preserve"> documentary Australia serial killer couple </w:t>
      </w:r>
    </w:p>
    <w:p w:rsidR="00D65810" w:rsidRPr="00D65810" w:rsidRDefault="00D65810" w:rsidP="00D65810">
      <w:pPr>
        <w:spacing w:after="75" w:line="240" w:lineRule="auto"/>
        <w:rPr>
          <w:rFonts w:ascii="Tahoma" w:eastAsia="Times New Roman" w:hAnsi="Tahoma" w:cs="Tahoma"/>
          <w:color w:val="111111"/>
          <w:sz w:val="17"/>
          <w:szCs w:val="17"/>
        </w:rPr>
      </w:pPr>
      <w:r w:rsidRPr="00D65810">
        <w:rPr>
          <w:rFonts w:ascii="Tahoma" w:eastAsia="Times New Roman" w:hAnsi="Tahoma" w:cs="Tahoma"/>
          <w:b/>
          <w:bCs/>
          <w:color w:val="111111"/>
          <w:sz w:val="17"/>
          <w:szCs w:val="17"/>
          <w:bdr w:val="none" w:sz="0" w:space="0" w:color="auto" w:frame="1"/>
        </w:rPr>
        <w:t>Duration:</w:t>
      </w:r>
      <w:r w:rsidRPr="00D65810">
        <w:rPr>
          <w:rFonts w:ascii="Tahoma" w:eastAsia="Times New Roman" w:hAnsi="Tahoma" w:cs="Tahoma"/>
          <w:color w:val="111111"/>
          <w:sz w:val="17"/>
          <w:szCs w:val="17"/>
        </w:rPr>
        <w:t xml:space="preserve"> 44:03 </w:t>
      </w:r>
      <w:r w:rsidRPr="00D65810">
        <w:rPr>
          <w:rFonts w:ascii="Tahoma" w:eastAsia="Times New Roman" w:hAnsi="Tahoma" w:cs="Tahoma"/>
          <w:color w:val="111111"/>
          <w:sz w:val="17"/>
          <w:szCs w:val="17"/>
        </w:rPr>
        <w:br/>
      </w:r>
      <w:r w:rsidRPr="00D65810">
        <w:rPr>
          <w:rFonts w:ascii="Tahoma" w:eastAsia="Times New Roman" w:hAnsi="Tahoma" w:cs="Tahoma"/>
          <w:b/>
          <w:bCs/>
          <w:color w:val="111111"/>
          <w:sz w:val="17"/>
          <w:szCs w:val="17"/>
          <w:bdr w:val="none" w:sz="0" w:space="0" w:color="auto" w:frame="1"/>
        </w:rPr>
        <w:t>User:</w:t>
      </w:r>
      <w:r w:rsidRPr="00D65810">
        <w:rPr>
          <w:rFonts w:ascii="Tahoma" w:eastAsia="Times New Roman" w:hAnsi="Tahoma" w:cs="Tahoma"/>
          <w:color w:val="111111"/>
          <w:sz w:val="17"/>
          <w:szCs w:val="17"/>
        </w:rPr>
        <w:t xml:space="preserve"> n/a - </w:t>
      </w:r>
      <w:r w:rsidRPr="00D65810">
        <w:rPr>
          <w:rFonts w:ascii="Tahoma" w:eastAsia="Times New Roman" w:hAnsi="Tahoma" w:cs="Tahoma"/>
          <w:b/>
          <w:bCs/>
          <w:color w:val="111111"/>
          <w:sz w:val="17"/>
          <w:szCs w:val="17"/>
          <w:bdr w:val="none" w:sz="0" w:space="0" w:color="auto" w:frame="1"/>
        </w:rPr>
        <w:t>Added:</w:t>
      </w:r>
      <w:r w:rsidRPr="00D65810">
        <w:rPr>
          <w:rFonts w:ascii="Tahoma" w:eastAsia="Times New Roman" w:hAnsi="Tahoma" w:cs="Tahoma"/>
          <w:color w:val="111111"/>
          <w:sz w:val="17"/>
          <w:szCs w:val="17"/>
        </w:rPr>
        <w:t xml:space="preserve"> 4/5/17 </w:t>
      </w:r>
    </w:p>
    <w:p w:rsidR="00D65810" w:rsidRPr="00D65810" w:rsidRDefault="00D65810" w:rsidP="00D65810">
      <w:pPr>
        <w:spacing w:after="0" w:line="240" w:lineRule="auto"/>
        <w:rPr>
          <w:rFonts w:ascii="Tahoma" w:eastAsia="Times New Roman" w:hAnsi="Tahoma" w:cs="Tahoma"/>
          <w:color w:val="111111"/>
          <w:sz w:val="17"/>
          <w:szCs w:val="17"/>
        </w:rPr>
      </w:pPr>
      <w:r w:rsidRPr="00D65810">
        <w:rPr>
          <w:rFonts w:ascii="Tahoma" w:eastAsia="Times New Roman" w:hAnsi="Tahoma" w:cs="Tahoma"/>
          <w:b/>
          <w:bCs/>
          <w:color w:val="111111"/>
          <w:sz w:val="17"/>
          <w:szCs w:val="17"/>
          <w:bdr w:val="none" w:sz="0" w:space="0" w:color="auto" w:frame="1"/>
        </w:rPr>
        <w:t>YouTube URL:</w:t>
      </w:r>
      <w:r w:rsidRPr="00D65810">
        <w:rPr>
          <w:rFonts w:ascii="Tahoma" w:eastAsia="Times New Roman" w:hAnsi="Tahoma" w:cs="Tahoma"/>
          <w:color w:val="111111"/>
          <w:sz w:val="17"/>
          <w:szCs w:val="17"/>
        </w:rPr>
        <w:t xml:space="preserve"> </w:t>
      </w:r>
      <w:hyperlink r:id="rId9" w:tgtFrame="_blank" w:history="1">
        <w:r w:rsidRPr="00D65810">
          <w:rPr>
            <w:rFonts w:ascii="Tahoma" w:eastAsia="Times New Roman" w:hAnsi="Tahoma" w:cs="Tahoma"/>
            <w:color w:val="1E439B"/>
            <w:sz w:val="17"/>
            <w:szCs w:val="17"/>
            <w:u w:val="single"/>
            <w:bdr w:val="none" w:sz="0" w:space="0" w:color="auto" w:frame="1"/>
          </w:rPr>
          <w:t>http://www.youtube.com/watch?v=ov5vrdYo4tc</w:t>
        </w:r>
      </w:hyperlink>
      <w:r w:rsidRPr="00D65810">
        <w:rPr>
          <w:rFonts w:ascii="Tahoma" w:eastAsia="Times New Roman" w:hAnsi="Tahoma" w:cs="Tahoma"/>
          <w:color w:val="111111"/>
          <w:sz w:val="17"/>
          <w:szCs w:val="17"/>
        </w:rPr>
        <w:t xml:space="preserve"> </w:t>
      </w:r>
    </w:p>
    <w:p w:rsidR="00D65810" w:rsidRDefault="00D65810"/>
    <w:sectPr w:rsidR="00D658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810"/>
    <w:rsid w:val="007D7DE5"/>
    <w:rsid w:val="00C311B4"/>
    <w:rsid w:val="00D6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677CD8-DB3C-437B-AC39-577B8FA32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7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D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44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691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17809">
              <w:marLeft w:val="240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499476">
              <w:marLeft w:val="240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13213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13427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10437">
              <w:marLeft w:val="240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40832">
              <w:marLeft w:val="240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09930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www.youtube.com/watch?v=ov5vrdYo4t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outube.com/watch?v=UB69VbhxmUk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://www.youtube.com/watch?v=UB69VbhxmUk" TargetMode="External"/><Relationship Id="rId9" Type="http://schemas.openxmlformats.org/officeDocument/2006/relationships/hyperlink" Target="http://www.youtube.com/watch?v=ov5vrdYo4t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Tackett</dc:creator>
  <cp:lastModifiedBy>Augustus kimeu</cp:lastModifiedBy>
  <cp:revision>2</cp:revision>
  <dcterms:created xsi:type="dcterms:W3CDTF">2018-10-07T05:37:00Z</dcterms:created>
  <dcterms:modified xsi:type="dcterms:W3CDTF">2018-10-07T05:37:00Z</dcterms:modified>
</cp:coreProperties>
</file>