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715CF" w14:textId="77777777" w:rsidR="00630D4C" w:rsidRPr="00630D4C" w:rsidRDefault="00630D4C" w:rsidP="00630D4C">
      <w:pPr>
        <w:rPr>
          <w:rFonts w:ascii="Times New Roman" w:eastAsia="Times New Roman" w:hAnsi="Times New Roman" w:cs="Times New Roman"/>
        </w:rPr>
      </w:pPr>
      <w:r w:rsidRPr="00630D4C">
        <w:rPr>
          <w:rFonts w:ascii="Times New Roman" w:eastAsia="Times New Roman" w:hAnsi="Times New Roman" w:cs="Times New Roman"/>
        </w:rPr>
        <w:t xml:space="preserve">Your response paper will be graded based on the following criteria: a) Content (45% of grade): Is the student using and/or referencing material from the readings? b) Reaction (30% of grade): Is the student expressing a thoughtful response/opinion about the reading/topic? c) Organization and writing (25% of grade): Is the paper well-organized and written? </w:t>
      </w:r>
    </w:p>
    <w:p w14:paraId="147C6C7C" w14:textId="77777777" w:rsidR="00DE3452" w:rsidRDefault="00DE3452">
      <w:bookmarkStart w:id="0" w:name="_GoBack"/>
      <w:bookmarkEnd w:id="0"/>
    </w:p>
    <w:sectPr w:rsidR="00DE3452" w:rsidSect="00CF65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4C"/>
    <w:rsid w:val="00630D4C"/>
    <w:rsid w:val="00CF6572"/>
    <w:rsid w:val="00DE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C149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308</Characters>
  <Application>Microsoft Macintosh Word</Application>
  <DocSecurity>0</DocSecurity>
  <Lines>4</Lines>
  <Paragraphs>1</Paragraphs>
  <ScaleCrop>false</ScaleCrop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Alabdullah (Student)</dc:creator>
  <cp:keywords/>
  <dc:description/>
  <cp:lastModifiedBy>Hassan Alabdullah (Student)</cp:lastModifiedBy>
  <cp:revision>1</cp:revision>
  <dcterms:created xsi:type="dcterms:W3CDTF">2017-02-26T23:13:00Z</dcterms:created>
  <dcterms:modified xsi:type="dcterms:W3CDTF">2017-02-26T23:14:00Z</dcterms:modified>
</cp:coreProperties>
</file>