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05" w:rsidRDefault="00E176AD" w:rsidP="00E176A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What Will a Proposal Include?</w:t>
      </w:r>
    </w:p>
    <w:p w:rsidR="00E176AD" w:rsidRDefault="00E176AD" w:rsidP="00E176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Intro. </w:t>
      </w:r>
    </w:p>
    <w:p w:rsidR="00E176AD" w:rsidRDefault="00E176AD" w:rsidP="00E176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Address the specific person or organization formally (example: Dear Mr. Robert Smith, for).</w:t>
      </w:r>
    </w:p>
    <w:p w:rsidR="00E176AD" w:rsidRDefault="00E176AD" w:rsidP="00E176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Explain why you’re writing this.</w:t>
      </w:r>
    </w:p>
    <w:p w:rsidR="00E176AD" w:rsidRDefault="00E176AD" w:rsidP="00E176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Preview the main points about the issue </w:t>
      </w:r>
    </w:p>
    <w:p w:rsidR="00E176AD" w:rsidRDefault="00E176AD" w:rsidP="00E176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 any background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information about the issue.</w:t>
      </w:r>
    </w:p>
    <w:p w:rsidR="00E176AD" w:rsidRDefault="00E176AD" w:rsidP="00E176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 your thesis (that is, identify why this issue is so serious and important and preview the plan for action).</w:t>
      </w:r>
    </w:p>
    <w:p w:rsidR="00E176AD" w:rsidRDefault="00E176AD" w:rsidP="00E176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Overview of the Problem</w:t>
      </w:r>
    </w:p>
    <w:p w:rsidR="00E176AD" w:rsidRDefault="00E176AD" w:rsidP="00E176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Prove/Show the problem exists (with research).</w:t>
      </w:r>
    </w:p>
    <w:p w:rsidR="00E176AD" w:rsidRDefault="00E176AD" w:rsidP="00E176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Explain/Show why it’s important (with research).</w:t>
      </w:r>
    </w:p>
    <w:p w:rsidR="00E176AD" w:rsidRDefault="00E176AD" w:rsidP="00E176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 do this, you will have to use credibility, emotion, and logic.</w:t>
      </w:r>
    </w:p>
    <w:p w:rsidR="00E176AD" w:rsidRDefault="00E176AD" w:rsidP="00E176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 the Plan for Change</w:t>
      </w:r>
    </w:p>
    <w:p w:rsidR="00E176AD" w:rsidRDefault="00E176AD" w:rsidP="00E176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Show the steps involved</w:t>
      </w:r>
    </w:p>
    <w:p w:rsidR="00E176AD" w:rsidRDefault="00E176AD" w:rsidP="00E176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Show the goals (what will this plan accomplish?)</w:t>
      </w:r>
    </w:p>
    <w:p w:rsidR="00E176AD" w:rsidRDefault="00E176AD" w:rsidP="00E176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Show that it’s realistic (That is, it’s something that could really be done. You may need to consider funding and resources)</w:t>
      </w:r>
    </w:p>
    <w:p w:rsidR="00E176AD" w:rsidRDefault="00E176AD" w:rsidP="00E176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Show why it will work. What needs to be done to make it work?</w:t>
      </w:r>
    </w:p>
    <w:p w:rsidR="00E176AD" w:rsidRDefault="00E176AD" w:rsidP="00E176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How will this plan benefit the specific community? How will it benefit the person or organization you’re writing to?</w:t>
      </w:r>
      <w:r w:rsidR="005810F6">
        <w:rPr>
          <w:rFonts w:ascii="Times New Roman" w:hAnsi="Times New Roman" w:cs="Times New Roman"/>
          <w:b/>
          <w:sz w:val="28"/>
          <w:szCs w:val="28"/>
        </w:rPr>
        <w:t xml:space="preserve"> What are the advantages?</w:t>
      </w:r>
    </w:p>
    <w:p w:rsidR="00E176AD" w:rsidRDefault="00E176AD" w:rsidP="00E176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Address any potential challenges</w:t>
      </w:r>
    </w:p>
    <w:p w:rsidR="00E176AD" w:rsidRDefault="00E176AD" w:rsidP="00E176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Conclude</w:t>
      </w:r>
    </w:p>
    <w:p w:rsidR="005810F6" w:rsidRDefault="005810F6" w:rsidP="005810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Summarize the issue and plan again</w:t>
      </w:r>
    </w:p>
    <w:p w:rsidR="005810F6" w:rsidRPr="00E176AD" w:rsidRDefault="005810F6" w:rsidP="005810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Make your call for change – you may need to, again, explain why this will help the specific community. </w:t>
      </w:r>
    </w:p>
    <w:sectPr w:rsidR="005810F6" w:rsidRPr="00E17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A607E"/>
    <w:multiLevelType w:val="hybridMultilevel"/>
    <w:tmpl w:val="F9A6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4777C"/>
    <w:multiLevelType w:val="hybridMultilevel"/>
    <w:tmpl w:val="83749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B4AE3"/>
    <w:multiLevelType w:val="hybridMultilevel"/>
    <w:tmpl w:val="B7FCBCBE"/>
    <w:lvl w:ilvl="0" w:tplc="A9FCC0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AD"/>
    <w:rsid w:val="00507B05"/>
    <w:rsid w:val="005810F6"/>
    <w:rsid w:val="00C372E6"/>
    <w:rsid w:val="00E1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Holladay</dc:creator>
  <cp:lastModifiedBy>user</cp:lastModifiedBy>
  <cp:revision>2</cp:revision>
  <dcterms:created xsi:type="dcterms:W3CDTF">2017-04-19T03:12:00Z</dcterms:created>
  <dcterms:modified xsi:type="dcterms:W3CDTF">2017-04-19T03:12:00Z</dcterms:modified>
</cp:coreProperties>
</file>