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D95" w:rsidRDefault="00B23D95" w:rsidP="00B23D95">
      <w:pPr>
        <w:jc w:val="right"/>
      </w:pPr>
      <w:r>
        <w:t>Assignment 3</w:t>
      </w:r>
    </w:p>
    <w:p w:rsidR="00F00E5B" w:rsidRPr="008A2AFF" w:rsidRDefault="00F00E5B" w:rsidP="008A2AFF">
      <w:pPr>
        <w:pStyle w:val="ListParagraph"/>
        <w:numPr>
          <w:ilvl w:val="0"/>
          <w:numId w:val="1"/>
        </w:numPr>
        <w:rPr>
          <w:b/>
        </w:rPr>
      </w:pPr>
      <w:r w:rsidRPr="008A2AFF">
        <w:rPr>
          <w:b/>
        </w:rPr>
        <w:t xml:space="preserve">Exercise I-1 on page 41 of your text. Your personal Philosophy </w:t>
      </w:r>
    </w:p>
    <w:p w:rsidR="00420515" w:rsidRDefault="00420515" w:rsidP="008A2AFF">
      <w:pPr>
        <w:pStyle w:val="ListParagraph"/>
      </w:pPr>
      <w:r>
        <w:rPr>
          <w:b/>
        </w:rPr>
        <w:t xml:space="preserve">1A. </w:t>
      </w:r>
      <w:proofErr w:type="gramStart"/>
      <w:r w:rsidR="008A2AFF" w:rsidRPr="00420515">
        <w:rPr>
          <w:b/>
        </w:rPr>
        <w:t>What</w:t>
      </w:r>
      <w:proofErr w:type="gramEnd"/>
      <w:r w:rsidR="008A2AFF" w:rsidRPr="00420515">
        <w:rPr>
          <w:b/>
        </w:rPr>
        <w:t xml:space="preserve"> is your personal/ professional philosophy?</w:t>
      </w:r>
      <w:r w:rsidR="008A2AFF">
        <w:t xml:space="preserve"> </w:t>
      </w:r>
    </w:p>
    <w:p w:rsidR="00420515" w:rsidRDefault="00420515" w:rsidP="008A2AFF">
      <w:pPr>
        <w:pStyle w:val="ListParagraph"/>
      </w:pPr>
      <w:r>
        <w:rPr>
          <w:b/>
        </w:rPr>
        <w:t>1B. W</w:t>
      </w:r>
      <w:r w:rsidR="008A2AFF" w:rsidRPr="00420515">
        <w:rPr>
          <w:b/>
        </w:rPr>
        <w:t>ith which theories and ideas do you agree or disagree?</w:t>
      </w:r>
      <w:r w:rsidR="008A2AFF">
        <w:t xml:space="preserve"> </w:t>
      </w:r>
      <w:r w:rsidR="00916F08" w:rsidRPr="00916F08">
        <w:rPr>
          <w:b/>
        </w:rPr>
        <w:t>Why or why not?</w:t>
      </w:r>
      <w:r w:rsidR="00916F08">
        <w:t xml:space="preserve"> </w:t>
      </w:r>
    </w:p>
    <w:p w:rsidR="00916F08" w:rsidRDefault="00916F08" w:rsidP="00916F08">
      <w:pPr>
        <w:pStyle w:val="ListParagraph"/>
      </w:pPr>
    </w:p>
    <w:p w:rsidR="00916F08" w:rsidRDefault="0024767A" w:rsidP="00916F08">
      <w:pPr>
        <w:pStyle w:val="ListParagraph"/>
      </w:pPr>
      <w:r>
        <w:t xml:space="preserve">Normative ethics, Utilitarianism, </w:t>
      </w:r>
      <w:r w:rsidR="00916F08">
        <w:t>Consequentialism</w:t>
      </w:r>
    </w:p>
    <w:p w:rsidR="0024767A" w:rsidRDefault="0024767A" w:rsidP="0024767A">
      <w:pPr>
        <w:pStyle w:val="ListParagraph"/>
      </w:pPr>
    </w:p>
    <w:p w:rsidR="00420515" w:rsidRPr="00420515" w:rsidRDefault="00420515" w:rsidP="008A2AFF">
      <w:pPr>
        <w:pStyle w:val="ListParagraph"/>
        <w:rPr>
          <w:b/>
        </w:rPr>
      </w:pPr>
      <w:r>
        <w:rPr>
          <w:b/>
        </w:rPr>
        <w:t xml:space="preserve">1C. </w:t>
      </w:r>
      <w:r w:rsidR="008A2AFF" w:rsidRPr="00420515">
        <w:rPr>
          <w:b/>
        </w:rPr>
        <w:t xml:space="preserve">What are your personal values and what beliefs are they based upon? </w:t>
      </w:r>
    </w:p>
    <w:p w:rsidR="008A2AFF" w:rsidRPr="00420515" w:rsidRDefault="00420515" w:rsidP="008A2AFF">
      <w:pPr>
        <w:pStyle w:val="ListParagraph"/>
        <w:rPr>
          <w:b/>
        </w:rPr>
      </w:pPr>
      <w:r>
        <w:rPr>
          <w:b/>
        </w:rPr>
        <w:t xml:space="preserve">1D. </w:t>
      </w:r>
      <w:r w:rsidR="008A2AFF" w:rsidRPr="00420515">
        <w:rPr>
          <w:b/>
        </w:rPr>
        <w:t>How do you plan to put these value</w:t>
      </w:r>
      <w:bookmarkStart w:id="0" w:name="_GoBack"/>
      <w:bookmarkEnd w:id="0"/>
      <w:r w:rsidR="008A2AFF" w:rsidRPr="00420515">
        <w:rPr>
          <w:b/>
        </w:rPr>
        <w:t>s and beliefs into practice in the work environment of your chosen profession?</w:t>
      </w:r>
    </w:p>
    <w:p w:rsidR="00F00E5B" w:rsidRPr="00861029" w:rsidRDefault="00861029" w:rsidP="00F00E5B">
      <w:pPr>
        <w:rPr>
          <w:b/>
        </w:rPr>
      </w:pPr>
      <w:r w:rsidRPr="00861029">
        <w:rPr>
          <w:b/>
        </w:rPr>
        <w:t xml:space="preserve">2. </w:t>
      </w:r>
      <w:r w:rsidR="00F00E5B" w:rsidRPr="00861029">
        <w:rPr>
          <w:b/>
        </w:rPr>
        <w:t xml:space="preserve">Case Study 3-1 page 42 Read and answer </w:t>
      </w:r>
    </w:p>
    <w:p w:rsidR="00861029" w:rsidRDefault="008A2AFF" w:rsidP="00861029">
      <w:pPr>
        <w:ind w:firstLine="720"/>
      </w:pPr>
      <w:proofErr w:type="gramStart"/>
      <w:r>
        <w:t>To help or not to help?</w:t>
      </w:r>
      <w:proofErr w:type="gramEnd"/>
      <w:r>
        <w:t xml:space="preserve"> At 8: 15 P.M., a criminal justice professor had just arrived on a flight from Albuquerque, where he had lectured the previous day at the International Academy in Roswell. After picking up his luggage, the professor exited the airport gate and stood in line with the other passengers who were waiting for the next shuttle bus. A few minutes later, a young couple</w:t>
      </w:r>
      <w:r w:rsidR="00861029">
        <w:t xml:space="preserve"> </w:t>
      </w:r>
      <w:r>
        <w:t>who appeared to be married arrived and elbowed their way in line, ahead of the professor and others. The professor politely called the matter to their attention, asking them to observe the social principle of “first come, first served.” The couple ignored the professor’s remark. When the professor repeated his request that they move to the end of the line, the husband became hostile, accusing the professor of being rude. Rather than escalate the conflict, the professor said nothing more. He and the other passengers were tired and the</w:t>
      </w:r>
      <w:r w:rsidR="00861029">
        <w:t xml:space="preserve"> </w:t>
      </w:r>
      <w:r>
        <w:t xml:space="preserve">hour was late. </w:t>
      </w:r>
    </w:p>
    <w:p w:rsidR="008A2AFF" w:rsidRDefault="008A2AFF" w:rsidP="00861029">
      <w:pPr>
        <w:ind w:firstLine="720"/>
      </w:pPr>
      <w:r>
        <w:t>When the shuttle finally arrived, everyone got on board and remained silent. Upon reaching his car, the professor packed his luggage in the trunk and drove toward the parking lot exit. As he approached the exit, he noticed two persons flagging the passing cars for assistance to no avail. Taking a closer look at the two stranded individuals, the professor was surprised to find that they were the same two persons who had broken into line and the man was the one who had insulted the professor</w:t>
      </w:r>
    </w:p>
    <w:p w:rsidR="00861029" w:rsidRDefault="008A2AFF" w:rsidP="00861029">
      <w:proofErr w:type="gramStart"/>
      <w:r>
        <w:t>25 min earlier.</w:t>
      </w:r>
      <w:proofErr w:type="gramEnd"/>
      <w:r>
        <w:t xml:space="preserve"> Although he was tempted to continue driving, he stopped and after rolling down his window asked the couple what kind of assistance they needed. When they realized who he was, the man and woman were clearly both surprised and embarrassed. They were unable to look the professor in the eye as they explained their predicament. In response, the professor procured a jumper cable from the trunk of his car. Within 5 min he had brought their dead battery back to life. During that time, not a word was spoken. As</w:t>
      </w:r>
      <w:r w:rsidR="00861029">
        <w:t xml:space="preserve"> the couple prepared to drive off, they finally looked at the professor and thanked him. The wife added, “We are sorry.” </w:t>
      </w:r>
    </w:p>
    <w:p w:rsidR="00861029" w:rsidRDefault="00861029" w:rsidP="00861029">
      <w:r w:rsidRPr="00861029">
        <w:rPr>
          <w:b/>
        </w:rPr>
        <w:t>Questions</w:t>
      </w:r>
      <w:r>
        <w:t xml:space="preserve"> </w:t>
      </w:r>
    </w:p>
    <w:p w:rsidR="00861029" w:rsidRPr="00861029" w:rsidRDefault="00861029" w:rsidP="00861029">
      <w:pPr>
        <w:rPr>
          <w:b/>
        </w:rPr>
      </w:pPr>
      <w:r w:rsidRPr="00861029">
        <w:rPr>
          <w:b/>
        </w:rPr>
        <w:t xml:space="preserve">2A) </w:t>
      </w:r>
      <w:proofErr w:type="gramStart"/>
      <w:r w:rsidRPr="00861029">
        <w:rPr>
          <w:b/>
        </w:rPr>
        <w:t>Would</w:t>
      </w:r>
      <w:proofErr w:type="gramEnd"/>
      <w:r w:rsidRPr="00861029">
        <w:rPr>
          <w:b/>
        </w:rPr>
        <w:t xml:space="preserve"> it have been just for the professor to have driven on by the stranded couple, given their previous behavior? Why or why not? </w:t>
      </w:r>
    </w:p>
    <w:p w:rsidR="00F00E5B" w:rsidRPr="00861029" w:rsidRDefault="00861029" w:rsidP="00F00E5B">
      <w:pPr>
        <w:rPr>
          <w:b/>
        </w:rPr>
      </w:pPr>
      <w:r w:rsidRPr="00861029">
        <w:rPr>
          <w:b/>
        </w:rPr>
        <w:lastRenderedPageBreak/>
        <w:t xml:space="preserve">2B. </w:t>
      </w:r>
      <w:r w:rsidR="00F00E5B" w:rsidRPr="00861029">
        <w:rPr>
          <w:b/>
        </w:rPr>
        <w:t xml:space="preserve">Evaluate this incident and the professor’s response from utilitarian, deontological, and peacemaking ethical models. Which fits best? </w:t>
      </w:r>
    </w:p>
    <w:p w:rsidR="00F00E5B" w:rsidRPr="00861029" w:rsidRDefault="00F00E5B" w:rsidP="00F00E5B">
      <w:pPr>
        <w:rPr>
          <w:b/>
        </w:rPr>
      </w:pPr>
      <w:r>
        <w:t xml:space="preserve"> </w:t>
      </w:r>
      <w:r w:rsidRPr="00861029">
        <w:rPr>
          <w:b/>
        </w:rPr>
        <w:t xml:space="preserve">3) What would you have done if you had been the professor?   </w:t>
      </w:r>
    </w:p>
    <w:p w:rsidR="00F00E5B" w:rsidRDefault="00F00E5B" w:rsidP="00F00E5B">
      <w:r>
        <w:t xml:space="preserve"> </w:t>
      </w:r>
    </w:p>
    <w:p w:rsidR="00285278" w:rsidRDefault="00285278" w:rsidP="00F00E5B"/>
    <w:sectPr w:rsidR="002852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8E45B5"/>
    <w:multiLevelType w:val="hybridMultilevel"/>
    <w:tmpl w:val="ACCEFE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E5B"/>
    <w:rsid w:val="0024767A"/>
    <w:rsid w:val="00285278"/>
    <w:rsid w:val="00420515"/>
    <w:rsid w:val="00581F56"/>
    <w:rsid w:val="007A4CA9"/>
    <w:rsid w:val="00861029"/>
    <w:rsid w:val="008A2AFF"/>
    <w:rsid w:val="00916F08"/>
    <w:rsid w:val="00B23D95"/>
    <w:rsid w:val="00F00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2A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A2AFF"/>
    <w:rPr>
      <w:color w:val="0000FF" w:themeColor="hyperlink"/>
      <w:u w:val="single"/>
    </w:rPr>
  </w:style>
  <w:style w:type="paragraph" w:styleId="ListParagraph">
    <w:name w:val="List Paragraph"/>
    <w:basedOn w:val="Normal"/>
    <w:uiPriority w:val="34"/>
    <w:qFormat/>
    <w:rsid w:val="008A2A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2A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A2AFF"/>
    <w:rPr>
      <w:color w:val="0000FF" w:themeColor="hyperlink"/>
      <w:u w:val="single"/>
    </w:rPr>
  </w:style>
  <w:style w:type="paragraph" w:styleId="ListParagraph">
    <w:name w:val="List Paragraph"/>
    <w:basedOn w:val="Normal"/>
    <w:uiPriority w:val="34"/>
    <w:qFormat/>
    <w:rsid w:val="008A2A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100140">
      <w:bodyDiv w:val="1"/>
      <w:marLeft w:val="0"/>
      <w:marRight w:val="0"/>
      <w:marTop w:val="0"/>
      <w:marBottom w:val="0"/>
      <w:divBdr>
        <w:top w:val="none" w:sz="0" w:space="0" w:color="auto"/>
        <w:left w:val="none" w:sz="0" w:space="0" w:color="auto"/>
        <w:bottom w:val="none" w:sz="0" w:space="0" w:color="auto"/>
        <w:right w:val="none" w:sz="0" w:space="0" w:color="auto"/>
      </w:divBdr>
      <w:divsChild>
        <w:div w:id="1047486136">
          <w:marLeft w:val="0"/>
          <w:marRight w:val="0"/>
          <w:marTop w:val="0"/>
          <w:marBottom w:val="0"/>
          <w:divBdr>
            <w:top w:val="none" w:sz="0" w:space="0" w:color="auto"/>
            <w:left w:val="none" w:sz="0" w:space="0" w:color="auto"/>
            <w:bottom w:val="none" w:sz="0" w:space="0" w:color="auto"/>
            <w:right w:val="none" w:sz="0" w:space="0" w:color="auto"/>
          </w:divBdr>
          <w:divsChild>
            <w:div w:id="1052147582">
              <w:marLeft w:val="0"/>
              <w:marRight w:val="0"/>
              <w:marTop w:val="0"/>
              <w:marBottom w:val="0"/>
              <w:divBdr>
                <w:top w:val="none" w:sz="0" w:space="0" w:color="auto"/>
                <w:left w:val="none" w:sz="0" w:space="0" w:color="auto"/>
                <w:bottom w:val="none" w:sz="0" w:space="0" w:color="auto"/>
                <w:right w:val="none" w:sz="0" w:space="0" w:color="auto"/>
              </w:divBdr>
              <w:divsChild>
                <w:div w:id="916288565">
                  <w:marLeft w:val="0"/>
                  <w:marRight w:val="0"/>
                  <w:marTop w:val="0"/>
                  <w:marBottom w:val="0"/>
                  <w:divBdr>
                    <w:top w:val="none" w:sz="0" w:space="0" w:color="auto"/>
                    <w:left w:val="none" w:sz="0" w:space="0" w:color="auto"/>
                    <w:bottom w:val="none" w:sz="0" w:space="0" w:color="auto"/>
                    <w:right w:val="none" w:sz="0" w:space="0" w:color="auto"/>
                  </w:divBdr>
                  <w:divsChild>
                    <w:div w:id="1945456076">
                      <w:marLeft w:val="0"/>
                      <w:marRight w:val="0"/>
                      <w:marTop w:val="0"/>
                      <w:marBottom w:val="0"/>
                      <w:divBdr>
                        <w:top w:val="none" w:sz="0" w:space="0" w:color="auto"/>
                        <w:left w:val="none" w:sz="0" w:space="0" w:color="auto"/>
                        <w:bottom w:val="none" w:sz="0" w:space="0" w:color="auto"/>
                        <w:right w:val="none" w:sz="0" w:space="0" w:color="auto"/>
                      </w:divBdr>
                      <w:divsChild>
                        <w:div w:id="1594243906">
                          <w:marLeft w:val="0"/>
                          <w:marRight w:val="0"/>
                          <w:marTop w:val="0"/>
                          <w:marBottom w:val="0"/>
                          <w:divBdr>
                            <w:top w:val="none" w:sz="0" w:space="0" w:color="auto"/>
                            <w:left w:val="none" w:sz="0" w:space="0" w:color="auto"/>
                            <w:bottom w:val="none" w:sz="0" w:space="0" w:color="auto"/>
                            <w:right w:val="none" w:sz="0" w:space="0" w:color="auto"/>
                          </w:divBdr>
                          <w:divsChild>
                            <w:div w:id="788401676">
                              <w:marLeft w:val="0"/>
                              <w:marRight w:val="0"/>
                              <w:marTop w:val="0"/>
                              <w:marBottom w:val="0"/>
                              <w:divBdr>
                                <w:top w:val="none" w:sz="0" w:space="0" w:color="auto"/>
                                <w:left w:val="none" w:sz="0" w:space="0" w:color="auto"/>
                                <w:bottom w:val="none" w:sz="0" w:space="0" w:color="auto"/>
                                <w:right w:val="none" w:sz="0" w:space="0" w:color="auto"/>
                              </w:divBdr>
                              <w:divsChild>
                                <w:div w:id="1303734427">
                                  <w:marLeft w:val="0"/>
                                  <w:marRight w:val="0"/>
                                  <w:marTop w:val="0"/>
                                  <w:marBottom w:val="0"/>
                                  <w:divBdr>
                                    <w:top w:val="none" w:sz="0" w:space="0" w:color="auto"/>
                                    <w:left w:val="none" w:sz="0" w:space="0" w:color="auto"/>
                                    <w:bottom w:val="none" w:sz="0" w:space="0" w:color="auto"/>
                                    <w:right w:val="none" w:sz="0" w:space="0" w:color="auto"/>
                                  </w:divBdr>
                                  <w:divsChild>
                                    <w:div w:id="102644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Shantell</dc:creator>
  <cp:lastModifiedBy>user</cp:lastModifiedBy>
  <cp:revision>2</cp:revision>
  <dcterms:created xsi:type="dcterms:W3CDTF">2017-02-08T05:22:00Z</dcterms:created>
  <dcterms:modified xsi:type="dcterms:W3CDTF">2017-02-08T05:22:00Z</dcterms:modified>
</cp:coreProperties>
</file>