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ABB" w:rsidRPr="00A67DFD" w:rsidRDefault="004A7ABB" w:rsidP="00CE50E8">
      <w:pPr>
        <w:spacing w:line="360" w:lineRule="auto"/>
        <w:rPr>
          <w:rFonts w:ascii="Calibri" w:hAnsi="Calibri" w:cs="Calibri"/>
          <w:b/>
          <w:sz w:val="24"/>
          <w:szCs w:val="24"/>
        </w:rPr>
      </w:pPr>
    </w:p>
    <w:p w:rsidR="004A7ABB" w:rsidRPr="00A67DFD" w:rsidRDefault="00A67DFD" w:rsidP="00CE50E8">
      <w:pPr>
        <w:spacing w:line="360" w:lineRule="auto"/>
        <w:rPr>
          <w:rFonts w:ascii="Calibri" w:hAnsi="Calibri" w:cs="Calibri"/>
          <w:b/>
          <w:sz w:val="44"/>
          <w:szCs w:val="44"/>
        </w:rPr>
      </w:pPr>
      <w:r w:rsidRPr="00A67DFD">
        <w:rPr>
          <w:rFonts w:ascii="Calibri" w:hAnsi="Calibri" w:cs="Calibri"/>
          <w:b/>
          <w:sz w:val="44"/>
          <w:szCs w:val="44"/>
        </w:rPr>
        <w:t>HUMAN RESOURCES</w:t>
      </w:r>
    </w:p>
    <w:p w:rsidR="004A7ABB" w:rsidRDefault="004A7ABB" w:rsidP="00CE50E8">
      <w:pPr>
        <w:spacing w:line="360" w:lineRule="auto"/>
        <w:rPr>
          <w:sz w:val="24"/>
          <w:szCs w:val="24"/>
        </w:rPr>
      </w:pPr>
    </w:p>
    <w:p w:rsidR="00A67DFD" w:rsidRDefault="00A67DFD" w:rsidP="00CE50E8">
      <w:pPr>
        <w:spacing w:line="360" w:lineRule="auto"/>
        <w:rPr>
          <w:sz w:val="24"/>
          <w:szCs w:val="24"/>
        </w:rPr>
      </w:pPr>
    </w:p>
    <w:p w:rsidR="00A67DFD" w:rsidRDefault="00A67DFD" w:rsidP="00CE50E8">
      <w:pPr>
        <w:spacing w:line="360" w:lineRule="auto"/>
        <w:rPr>
          <w:sz w:val="24"/>
          <w:szCs w:val="24"/>
        </w:rPr>
      </w:pPr>
    </w:p>
    <w:p w:rsidR="00950EBF" w:rsidRDefault="00950EBF" w:rsidP="00CE50E8">
      <w:pPr>
        <w:spacing w:line="360" w:lineRule="auto"/>
        <w:rPr>
          <w:rFonts w:ascii="Calibri" w:hAnsi="Calibri" w:cs="Calibri"/>
          <w:b/>
          <w:sz w:val="36"/>
          <w:szCs w:val="36"/>
        </w:rPr>
      </w:pPr>
    </w:p>
    <w:p w:rsidR="00950EBF" w:rsidRDefault="00950EBF" w:rsidP="00CE50E8">
      <w:pPr>
        <w:spacing w:line="360" w:lineRule="auto"/>
        <w:rPr>
          <w:rFonts w:ascii="Calibri" w:hAnsi="Calibri" w:cs="Calibri"/>
          <w:b/>
          <w:sz w:val="36"/>
          <w:szCs w:val="36"/>
        </w:rPr>
      </w:pPr>
    </w:p>
    <w:p w:rsidR="00950EBF" w:rsidRDefault="00950EBF" w:rsidP="00CE50E8">
      <w:pPr>
        <w:spacing w:line="360" w:lineRule="auto"/>
        <w:rPr>
          <w:rFonts w:ascii="Calibri" w:hAnsi="Calibri" w:cs="Calibri"/>
          <w:b/>
          <w:sz w:val="36"/>
          <w:szCs w:val="36"/>
        </w:rPr>
      </w:pPr>
    </w:p>
    <w:p w:rsidR="00950EBF" w:rsidRDefault="00950EBF" w:rsidP="00CE50E8">
      <w:pPr>
        <w:spacing w:line="360" w:lineRule="auto"/>
        <w:rPr>
          <w:rFonts w:ascii="Calibri" w:hAnsi="Calibri" w:cs="Calibri"/>
          <w:b/>
          <w:sz w:val="36"/>
          <w:szCs w:val="36"/>
        </w:rPr>
      </w:pPr>
    </w:p>
    <w:p w:rsidR="00950EBF" w:rsidRDefault="00950EBF" w:rsidP="00CE50E8">
      <w:pPr>
        <w:spacing w:line="360" w:lineRule="auto"/>
        <w:rPr>
          <w:rFonts w:ascii="Calibri" w:hAnsi="Calibri" w:cs="Calibri"/>
          <w:b/>
          <w:sz w:val="36"/>
          <w:szCs w:val="36"/>
        </w:rPr>
      </w:pPr>
    </w:p>
    <w:p w:rsidR="00A67DFD" w:rsidRDefault="00950EBF" w:rsidP="00CE50E8">
      <w:pPr>
        <w:spacing w:line="360" w:lineRule="auto"/>
        <w:rPr>
          <w:rFonts w:ascii="Calibri" w:hAnsi="Calibri" w:cs="Calibri"/>
          <w:b/>
          <w:sz w:val="36"/>
          <w:szCs w:val="36"/>
        </w:rPr>
      </w:pPr>
      <w:r>
        <w:rPr>
          <w:rFonts w:ascii="Calibri" w:hAnsi="Calibri" w:cs="Calibri"/>
          <w:b/>
          <w:sz w:val="36"/>
          <w:szCs w:val="36"/>
        </w:rPr>
        <w:t>NAME:                                                     SIDHARTH MODI</w:t>
      </w:r>
    </w:p>
    <w:p w:rsidR="00950EBF" w:rsidRDefault="00950EBF" w:rsidP="00CE50E8">
      <w:pPr>
        <w:spacing w:line="360" w:lineRule="auto"/>
        <w:rPr>
          <w:rFonts w:ascii="Calibri" w:hAnsi="Calibri" w:cs="Calibri"/>
          <w:b/>
          <w:sz w:val="36"/>
          <w:szCs w:val="36"/>
        </w:rPr>
      </w:pPr>
      <w:r>
        <w:rPr>
          <w:rFonts w:ascii="Calibri" w:hAnsi="Calibri" w:cs="Calibri"/>
          <w:b/>
          <w:sz w:val="36"/>
          <w:szCs w:val="36"/>
        </w:rPr>
        <w:t>STUDENT ID:                                           99160446</w:t>
      </w:r>
    </w:p>
    <w:p w:rsidR="00950EBF" w:rsidRDefault="00950EBF" w:rsidP="00CE50E8">
      <w:pPr>
        <w:spacing w:line="360" w:lineRule="auto"/>
        <w:rPr>
          <w:rFonts w:ascii="Calibri" w:hAnsi="Calibri" w:cs="Calibri"/>
          <w:b/>
          <w:sz w:val="36"/>
          <w:szCs w:val="36"/>
        </w:rPr>
      </w:pPr>
      <w:r>
        <w:rPr>
          <w:rFonts w:ascii="Calibri" w:hAnsi="Calibri" w:cs="Calibri"/>
          <w:b/>
          <w:sz w:val="36"/>
          <w:szCs w:val="36"/>
        </w:rPr>
        <w:t>SUBJECT CODE:                                      AMHR633</w:t>
      </w:r>
    </w:p>
    <w:p w:rsidR="00950EBF" w:rsidRDefault="00950EBF" w:rsidP="00CE50E8">
      <w:pPr>
        <w:spacing w:line="360" w:lineRule="auto"/>
        <w:rPr>
          <w:rFonts w:ascii="Calibri" w:hAnsi="Calibri" w:cs="Calibri"/>
          <w:b/>
          <w:sz w:val="36"/>
          <w:szCs w:val="36"/>
        </w:rPr>
      </w:pPr>
      <w:r>
        <w:rPr>
          <w:rFonts w:ascii="Calibri" w:hAnsi="Calibri" w:cs="Calibri"/>
          <w:b/>
          <w:sz w:val="36"/>
          <w:szCs w:val="36"/>
        </w:rPr>
        <w:t>CHOSEN ORGANISATION:                    GRAND MERCURE</w:t>
      </w:r>
    </w:p>
    <w:p w:rsidR="00950EBF" w:rsidRDefault="00950EBF" w:rsidP="00CE50E8">
      <w:pPr>
        <w:spacing w:line="360" w:lineRule="auto"/>
        <w:rPr>
          <w:rFonts w:ascii="Calibri" w:hAnsi="Calibri" w:cs="Calibri"/>
          <w:b/>
          <w:sz w:val="36"/>
          <w:szCs w:val="36"/>
        </w:rPr>
      </w:pPr>
      <w:r>
        <w:rPr>
          <w:rFonts w:ascii="Calibri" w:hAnsi="Calibri" w:cs="Calibri"/>
          <w:b/>
          <w:sz w:val="36"/>
          <w:szCs w:val="36"/>
        </w:rPr>
        <w:t>(AUCKLAND)</w:t>
      </w:r>
    </w:p>
    <w:p w:rsidR="00950EBF" w:rsidRDefault="00950EBF" w:rsidP="00CE50E8">
      <w:pPr>
        <w:spacing w:line="360" w:lineRule="auto"/>
        <w:rPr>
          <w:rFonts w:ascii="Calibri" w:hAnsi="Calibri" w:cs="Calibri"/>
          <w:b/>
          <w:sz w:val="36"/>
          <w:szCs w:val="36"/>
        </w:rPr>
      </w:pPr>
      <w:r>
        <w:rPr>
          <w:rFonts w:ascii="Calibri" w:hAnsi="Calibri" w:cs="Calibri"/>
          <w:b/>
          <w:sz w:val="36"/>
          <w:szCs w:val="36"/>
        </w:rPr>
        <w:t>WORD COUNT:</w:t>
      </w:r>
      <w:r w:rsidR="0087741A">
        <w:rPr>
          <w:rFonts w:ascii="Calibri" w:hAnsi="Calibri" w:cs="Calibri"/>
          <w:b/>
          <w:sz w:val="36"/>
          <w:szCs w:val="36"/>
        </w:rPr>
        <w:t xml:space="preserve">                                       2694</w:t>
      </w:r>
      <w:bookmarkStart w:id="0" w:name="_GoBack"/>
      <w:bookmarkEnd w:id="0"/>
    </w:p>
    <w:p w:rsidR="00950EBF" w:rsidRPr="00950EBF" w:rsidRDefault="00950EBF" w:rsidP="00CE50E8">
      <w:pPr>
        <w:spacing w:line="360" w:lineRule="auto"/>
        <w:rPr>
          <w:rFonts w:ascii="Calibri" w:hAnsi="Calibri" w:cs="Calibri"/>
          <w:b/>
          <w:sz w:val="36"/>
          <w:szCs w:val="36"/>
        </w:rPr>
      </w:pPr>
      <w:r>
        <w:rPr>
          <w:rFonts w:ascii="Calibri" w:hAnsi="Calibri" w:cs="Calibri"/>
          <w:b/>
          <w:sz w:val="36"/>
          <w:szCs w:val="36"/>
        </w:rPr>
        <w:t>LECTURER’S NAME:                               JOY KUHNS</w:t>
      </w:r>
    </w:p>
    <w:p w:rsidR="00A67DFD" w:rsidRDefault="00A67DFD" w:rsidP="00CE50E8">
      <w:pPr>
        <w:spacing w:line="360" w:lineRule="auto"/>
        <w:rPr>
          <w:sz w:val="24"/>
          <w:szCs w:val="24"/>
        </w:rPr>
      </w:pPr>
    </w:p>
    <w:p w:rsidR="004A7ABB" w:rsidRDefault="004A7ABB" w:rsidP="00CE50E8">
      <w:pPr>
        <w:spacing w:line="360" w:lineRule="auto"/>
        <w:rPr>
          <w:rFonts w:ascii="Calibri" w:hAnsi="Calibri" w:cs="Calibri"/>
          <w:b/>
          <w:sz w:val="24"/>
          <w:szCs w:val="24"/>
          <w:u w:val="single"/>
        </w:rPr>
      </w:pPr>
      <w:r>
        <w:rPr>
          <w:rFonts w:ascii="Calibri" w:hAnsi="Calibri" w:cs="Calibri"/>
          <w:b/>
          <w:sz w:val="24"/>
          <w:szCs w:val="24"/>
          <w:u w:val="single"/>
        </w:rPr>
        <w:lastRenderedPageBreak/>
        <w:t>SECTION ONE</w:t>
      </w:r>
    </w:p>
    <w:p w:rsidR="006154B4" w:rsidRDefault="002A1491" w:rsidP="00CE50E8">
      <w:pPr>
        <w:spacing w:line="360" w:lineRule="auto"/>
        <w:rPr>
          <w:rFonts w:ascii="Calibri" w:hAnsi="Calibri" w:cs="Calibri"/>
          <w:b/>
          <w:sz w:val="24"/>
          <w:szCs w:val="24"/>
        </w:rPr>
      </w:pPr>
      <w:r>
        <w:rPr>
          <w:rFonts w:ascii="Calibri" w:hAnsi="Calibri" w:cs="Calibri"/>
          <w:b/>
          <w:sz w:val="24"/>
          <w:szCs w:val="24"/>
        </w:rPr>
        <w:t>Recruitment Methods</w:t>
      </w:r>
    </w:p>
    <w:p w:rsidR="006154B4" w:rsidRPr="00B07ADA" w:rsidRDefault="00B07ADA" w:rsidP="00CE50E8">
      <w:pPr>
        <w:spacing w:line="360" w:lineRule="auto"/>
        <w:rPr>
          <w:rFonts w:ascii="Calibri" w:hAnsi="Calibri" w:cs="Calibri"/>
          <w:sz w:val="24"/>
          <w:szCs w:val="24"/>
        </w:rPr>
      </w:pPr>
      <w:r>
        <w:rPr>
          <w:rFonts w:ascii="Calibri" w:hAnsi="Calibri" w:cs="Calibri"/>
          <w:sz w:val="24"/>
          <w:szCs w:val="24"/>
        </w:rPr>
        <w:t>1</w:t>
      </w:r>
    </w:p>
    <w:p w:rsidR="006154B4" w:rsidRDefault="00FC0C6E" w:rsidP="00CE50E8">
      <w:pPr>
        <w:spacing w:line="360" w:lineRule="auto"/>
        <w:rPr>
          <w:rFonts w:ascii="Calibri" w:hAnsi="Calibri" w:cs="Calibri"/>
          <w:sz w:val="24"/>
          <w:szCs w:val="24"/>
        </w:rPr>
      </w:pPr>
      <w:r w:rsidRPr="00553D34">
        <w:rPr>
          <w:rFonts w:ascii="Calibri" w:hAnsi="Calibri" w:cs="Calibri"/>
          <w:b/>
          <w:sz w:val="24"/>
          <w:szCs w:val="24"/>
          <w:u w:val="single"/>
        </w:rPr>
        <w:t>Job Title</w:t>
      </w:r>
      <w:r w:rsidR="006154B4" w:rsidRPr="00553D34">
        <w:rPr>
          <w:rFonts w:ascii="Calibri" w:hAnsi="Calibri" w:cs="Calibri"/>
          <w:b/>
          <w:sz w:val="24"/>
          <w:szCs w:val="24"/>
          <w:u w:val="single"/>
        </w:rPr>
        <w:t>-</w:t>
      </w:r>
      <w:r w:rsidR="006154B4">
        <w:rPr>
          <w:rFonts w:ascii="Calibri" w:hAnsi="Calibri" w:cs="Calibri"/>
          <w:b/>
          <w:sz w:val="24"/>
          <w:szCs w:val="24"/>
        </w:rPr>
        <w:t xml:space="preserve"> </w:t>
      </w:r>
      <w:r w:rsidR="006154B4">
        <w:rPr>
          <w:rFonts w:ascii="Calibri" w:hAnsi="Calibri" w:cs="Calibri"/>
          <w:sz w:val="24"/>
          <w:szCs w:val="24"/>
        </w:rPr>
        <w:t>Food and Beverage Supervisor</w:t>
      </w:r>
    </w:p>
    <w:p w:rsidR="006154B4" w:rsidRDefault="00FC0C6E" w:rsidP="00CE50E8">
      <w:pPr>
        <w:spacing w:line="360" w:lineRule="auto"/>
        <w:rPr>
          <w:rFonts w:ascii="Calibri" w:hAnsi="Calibri" w:cs="Calibri"/>
          <w:sz w:val="24"/>
          <w:szCs w:val="24"/>
        </w:rPr>
      </w:pPr>
      <w:r w:rsidRPr="00553D34">
        <w:rPr>
          <w:rFonts w:ascii="Calibri" w:hAnsi="Calibri" w:cs="Calibri"/>
          <w:b/>
          <w:sz w:val="24"/>
          <w:szCs w:val="24"/>
          <w:u w:val="single"/>
        </w:rPr>
        <w:t>Organisation</w:t>
      </w:r>
      <w:r w:rsidR="006154B4" w:rsidRPr="006154B4">
        <w:rPr>
          <w:rFonts w:ascii="Calibri" w:hAnsi="Calibri" w:cs="Calibri"/>
          <w:b/>
          <w:sz w:val="24"/>
          <w:szCs w:val="24"/>
        </w:rPr>
        <w:t>-</w:t>
      </w:r>
      <w:r w:rsidR="006154B4">
        <w:rPr>
          <w:rFonts w:ascii="Calibri" w:hAnsi="Calibri" w:cs="Calibri"/>
          <w:b/>
          <w:sz w:val="24"/>
          <w:szCs w:val="24"/>
        </w:rPr>
        <w:t xml:space="preserve"> </w:t>
      </w:r>
      <w:r w:rsidR="006154B4">
        <w:rPr>
          <w:rFonts w:ascii="Calibri" w:hAnsi="Calibri" w:cs="Calibri"/>
          <w:sz w:val="24"/>
          <w:szCs w:val="24"/>
        </w:rPr>
        <w:t>Grand Mercure, Auckland</w:t>
      </w:r>
    </w:p>
    <w:p w:rsidR="006154B4" w:rsidRDefault="00FC0C6E" w:rsidP="00CE50E8">
      <w:pPr>
        <w:spacing w:line="360" w:lineRule="auto"/>
        <w:rPr>
          <w:rFonts w:ascii="Calibri" w:hAnsi="Calibri" w:cs="Calibri"/>
          <w:b/>
          <w:sz w:val="24"/>
          <w:szCs w:val="24"/>
        </w:rPr>
      </w:pPr>
      <w:r w:rsidRPr="00553D34">
        <w:rPr>
          <w:rFonts w:ascii="Calibri" w:hAnsi="Calibri" w:cs="Calibri"/>
          <w:b/>
          <w:sz w:val="24"/>
          <w:szCs w:val="24"/>
          <w:u w:val="single"/>
        </w:rPr>
        <w:t>Website</w:t>
      </w:r>
      <w:r w:rsidR="0060216E" w:rsidRPr="00553D34">
        <w:rPr>
          <w:rFonts w:ascii="Calibri" w:hAnsi="Calibri" w:cs="Calibri"/>
          <w:b/>
          <w:sz w:val="24"/>
          <w:szCs w:val="24"/>
          <w:u w:val="single"/>
        </w:rPr>
        <w:t>-</w:t>
      </w:r>
      <w:r w:rsidR="0060216E">
        <w:rPr>
          <w:rFonts w:ascii="Calibri" w:hAnsi="Calibri" w:cs="Calibri"/>
          <w:b/>
          <w:sz w:val="24"/>
          <w:szCs w:val="24"/>
        </w:rPr>
        <w:t xml:space="preserve"> </w:t>
      </w:r>
      <w:hyperlink r:id="rId8" w:history="1">
        <w:r w:rsidR="0060216E" w:rsidRPr="005D5ED6">
          <w:rPr>
            <w:rStyle w:val="Hyperlink"/>
            <w:rFonts w:ascii="Calibri" w:hAnsi="Calibri" w:cs="Calibri"/>
            <w:sz w:val="24"/>
            <w:szCs w:val="24"/>
          </w:rPr>
          <w:t>http://www.accorhotels.com/gb/hotel-1721-mercure-auckland/index.shtml#</w:t>
        </w:r>
      </w:hyperlink>
      <w:r w:rsidR="0060216E" w:rsidRPr="0060216E">
        <w:rPr>
          <w:rFonts w:ascii="Calibri" w:hAnsi="Calibri" w:cs="Calibri"/>
          <w:b/>
          <w:sz w:val="24"/>
          <w:szCs w:val="24"/>
        </w:rPr>
        <w:t>!</w:t>
      </w:r>
    </w:p>
    <w:p w:rsidR="0060216E" w:rsidRPr="0060216E" w:rsidRDefault="0060216E" w:rsidP="00CE50E8">
      <w:pPr>
        <w:spacing w:line="360" w:lineRule="auto"/>
        <w:rPr>
          <w:rFonts w:ascii="Calibri" w:hAnsi="Calibri" w:cs="Calibri"/>
          <w:sz w:val="24"/>
          <w:szCs w:val="24"/>
        </w:rPr>
      </w:pPr>
    </w:p>
    <w:p w:rsidR="0060216E" w:rsidRDefault="0027069F" w:rsidP="00CE50E8">
      <w:pPr>
        <w:spacing w:line="360" w:lineRule="auto"/>
        <w:rPr>
          <w:rFonts w:ascii="Calibri" w:hAnsi="Calibri" w:cs="Calibri"/>
          <w:sz w:val="24"/>
          <w:szCs w:val="24"/>
        </w:rPr>
      </w:pPr>
      <w:r>
        <w:rPr>
          <w:rFonts w:ascii="Calibri" w:hAnsi="Calibri" w:cs="Calibri"/>
          <w:sz w:val="24"/>
          <w:szCs w:val="24"/>
        </w:rPr>
        <w:t xml:space="preserve">Three specific methods </w:t>
      </w:r>
      <w:r w:rsidR="00B07ADA">
        <w:rPr>
          <w:rFonts w:ascii="Calibri" w:hAnsi="Calibri" w:cs="Calibri"/>
          <w:sz w:val="24"/>
          <w:szCs w:val="24"/>
        </w:rPr>
        <w:t>I will use to recruit for the above job are as follows:</w:t>
      </w:r>
    </w:p>
    <w:p w:rsidR="00B07ADA" w:rsidRDefault="005E390F"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Internal sources</w:t>
      </w:r>
    </w:p>
    <w:p w:rsidR="00B07ADA" w:rsidRDefault="005E390F"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External sources</w:t>
      </w:r>
    </w:p>
    <w:p w:rsidR="004A7ABB" w:rsidRDefault="00BD662A"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References</w:t>
      </w:r>
    </w:p>
    <w:p w:rsidR="005E390F" w:rsidRPr="00553D34" w:rsidRDefault="00FC0C6E" w:rsidP="00CE50E8">
      <w:pPr>
        <w:spacing w:line="360" w:lineRule="auto"/>
        <w:rPr>
          <w:rFonts w:ascii="Calibri" w:hAnsi="Calibri" w:cs="Calibri"/>
          <w:b/>
          <w:sz w:val="24"/>
          <w:szCs w:val="24"/>
          <w:u w:val="single"/>
        </w:rPr>
      </w:pPr>
      <w:r w:rsidRPr="00553D34">
        <w:rPr>
          <w:rFonts w:ascii="Calibri" w:hAnsi="Calibri" w:cs="Calibri"/>
          <w:b/>
          <w:sz w:val="24"/>
          <w:szCs w:val="24"/>
          <w:u w:val="single"/>
        </w:rPr>
        <w:t>Internal Sources</w:t>
      </w:r>
      <w:r w:rsidR="005E390F" w:rsidRPr="00553D34">
        <w:rPr>
          <w:rFonts w:ascii="Calibri" w:hAnsi="Calibri" w:cs="Calibri"/>
          <w:b/>
          <w:sz w:val="24"/>
          <w:szCs w:val="24"/>
          <w:u w:val="single"/>
        </w:rPr>
        <w:t>:</w:t>
      </w:r>
    </w:p>
    <w:p w:rsidR="005E390F" w:rsidRDefault="00C43654" w:rsidP="00CE50E8">
      <w:pPr>
        <w:spacing w:line="360" w:lineRule="auto"/>
        <w:rPr>
          <w:rFonts w:ascii="Calibri" w:hAnsi="Calibri" w:cs="Calibri"/>
          <w:sz w:val="24"/>
          <w:szCs w:val="24"/>
        </w:rPr>
      </w:pPr>
      <w:r>
        <w:rPr>
          <w:rFonts w:ascii="Calibri" w:hAnsi="Calibri" w:cs="Calibri"/>
          <w:sz w:val="24"/>
          <w:szCs w:val="24"/>
        </w:rPr>
        <w:t>I have chosen this method because i</w:t>
      </w:r>
      <w:r w:rsidR="005E390F">
        <w:rPr>
          <w:rFonts w:ascii="Calibri" w:hAnsi="Calibri" w:cs="Calibri"/>
          <w:sz w:val="24"/>
          <w:szCs w:val="24"/>
        </w:rPr>
        <w:t>t involves recruiting candidates within an organisation to fill the vacancy. Unlike external sources, companies fill the positions through references of interna</w:t>
      </w:r>
      <w:r w:rsidR="007456FF">
        <w:rPr>
          <w:rFonts w:ascii="Calibri" w:hAnsi="Calibri" w:cs="Calibri"/>
          <w:sz w:val="24"/>
          <w:szCs w:val="24"/>
        </w:rPr>
        <w:t>l employees or current employee promotions to higher position.</w:t>
      </w:r>
    </w:p>
    <w:p w:rsidR="007456FF" w:rsidRDefault="007456FF" w:rsidP="00CE50E8">
      <w:pPr>
        <w:spacing w:line="360" w:lineRule="auto"/>
        <w:rPr>
          <w:rFonts w:ascii="Calibri" w:hAnsi="Calibri" w:cs="Calibri"/>
          <w:sz w:val="24"/>
          <w:szCs w:val="24"/>
        </w:rPr>
      </w:pPr>
      <w:r>
        <w:rPr>
          <w:rFonts w:ascii="Calibri" w:hAnsi="Calibri" w:cs="Calibri"/>
          <w:sz w:val="24"/>
          <w:szCs w:val="24"/>
        </w:rPr>
        <w:t xml:space="preserve">Internal advertisements such as emails, newsletters, forms and word of mouth and promotions and internal employee referrals, retired employees for temporary or contract positions, </w:t>
      </w:r>
      <w:r w:rsidR="00C47657">
        <w:rPr>
          <w:rFonts w:ascii="Calibri" w:hAnsi="Calibri" w:cs="Calibri"/>
          <w:sz w:val="24"/>
          <w:szCs w:val="24"/>
        </w:rPr>
        <w:t>etc.</w:t>
      </w:r>
      <w:r>
        <w:rPr>
          <w:rFonts w:ascii="Calibri" w:hAnsi="Calibri" w:cs="Calibri"/>
          <w:sz w:val="24"/>
          <w:szCs w:val="24"/>
        </w:rPr>
        <w:t xml:space="preserve"> are the methods of</w:t>
      </w:r>
      <w:r w:rsidR="0079080E">
        <w:rPr>
          <w:rFonts w:ascii="Calibri" w:hAnsi="Calibri" w:cs="Calibri"/>
          <w:sz w:val="24"/>
          <w:szCs w:val="24"/>
        </w:rPr>
        <w:t xml:space="preserve"> internal sources for recruiting.</w:t>
      </w:r>
    </w:p>
    <w:p w:rsidR="007456FF" w:rsidRDefault="007456FF" w:rsidP="00CE50E8">
      <w:pPr>
        <w:spacing w:line="360" w:lineRule="auto"/>
        <w:rPr>
          <w:rFonts w:ascii="Calibri" w:hAnsi="Calibri" w:cs="Calibri"/>
          <w:sz w:val="24"/>
          <w:szCs w:val="24"/>
        </w:rPr>
      </w:pPr>
      <w:r>
        <w:rPr>
          <w:rFonts w:ascii="Calibri" w:hAnsi="Calibri" w:cs="Calibri"/>
          <w:sz w:val="24"/>
          <w:szCs w:val="24"/>
        </w:rPr>
        <w:t>Advantages of internal sources</w:t>
      </w:r>
      <w:r w:rsidR="0079080E">
        <w:rPr>
          <w:rFonts w:ascii="Calibri" w:hAnsi="Calibri" w:cs="Calibri"/>
          <w:sz w:val="24"/>
          <w:szCs w:val="24"/>
        </w:rPr>
        <w:t xml:space="preserve"> of recruitment</w:t>
      </w:r>
      <w:r>
        <w:rPr>
          <w:rFonts w:ascii="Calibri" w:hAnsi="Calibri" w:cs="Calibri"/>
          <w:sz w:val="24"/>
          <w:szCs w:val="24"/>
        </w:rPr>
        <w:t xml:space="preserve"> are that these are less time consuming and no cost is there, there is no need of training, builds a strong relationship with the employees, motivates other to do hard work to get higher positions and long stay of employees in the company when promoted to higher pos</w:t>
      </w:r>
      <w:r w:rsidR="00733ADE">
        <w:rPr>
          <w:rFonts w:ascii="Calibri" w:hAnsi="Calibri" w:cs="Calibri"/>
          <w:sz w:val="24"/>
          <w:szCs w:val="24"/>
        </w:rPr>
        <w:t>itions</w:t>
      </w:r>
      <w:r w:rsidR="0079080E">
        <w:rPr>
          <w:rFonts w:ascii="Calibri" w:hAnsi="Calibri" w:cs="Calibri"/>
          <w:sz w:val="24"/>
          <w:szCs w:val="24"/>
        </w:rPr>
        <w:t xml:space="preserve"> (“Types of Recruitment,” n.d.)</w:t>
      </w:r>
    </w:p>
    <w:p w:rsidR="007456FF" w:rsidRPr="00553D34" w:rsidRDefault="00FC0C6E" w:rsidP="00CE50E8">
      <w:pPr>
        <w:spacing w:line="360" w:lineRule="auto"/>
        <w:rPr>
          <w:rFonts w:ascii="Calibri" w:hAnsi="Calibri" w:cs="Calibri"/>
          <w:b/>
          <w:sz w:val="24"/>
          <w:szCs w:val="24"/>
          <w:u w:val="single"/>
        </w:rPr>
      </w:pPr>
      <w:r w:rsidRPr="00553D34">
        <w:rPr>
          <w:rFonts w:ascii="Calibri" w:hAnsi="Calibri" w:cs="Calibri"/>
          <w:b/>
          <w:sz w:val="24"/>
          <w:szCs w:val="24"/>
          <w:u w:val="single"/>
        </w:rPr>
        <w:t>External Sources</w:t>
      </w:r>
      <w:r w:rsidR="007456FF" w:rsidRPr="00553D34">
        <w:rPr>
          <w:rFonts w:ascii="Calibri" w:hAnsi="Calibri" w:cs="Calibri"/>
          <w:b/>
          <w:sz w:val="24"/>
          <w:szCs w:val="24"/>
          <w:u w:val="single"/>
        </w:rPr>
        <w:t>:</w:t>
      </w:r>
    </w:p>
    <w:p w:rsidR="007456FF" w:rsidRDefault="00C43654" w:rsidP="00CE50E8">
      <w:pPr>
        <w:spacing w:line="360" w:lineRule="auto"/>
        <w:rPr>
          <w:rFonts w:ascii="Calibri" w:hAnsi="Calibri" w:cs="Calibri"/>
          <w:sz w:val="24"/>
          <w:szCs w:val="24"/>
        </w:rPr>
      </w:pPr>
      <w:r>
        <w:rPr>
          <w:rFonts w:ascii="Calibri" w:hAnsi="Calibri" w:cs="Calibri"/>
          <w:sz w:val="24"/>
          <w:szCs w:val="24"/>
        </w:rPr>
        <w:t>I have chosen this method because i</w:t>
      </w:r>
      <w:r w:rsidR="00D20326">
        <w:rPr>
          <w:rFonts w:ascii="Calibri" w:hAnsi="Calibri" w:cs="Calibri"/>
          <w:sz w:val="24"/>
          <w:szCs w:val="24"/>
        </w:rPr>
        <w:t xml:space="preserve">t involves recruiting a candidate through references, networks, job portals or they may approach recruitment agencies. In order to compete with </w:t>
      </w:r>
      <w:r w:rsidR="00D20326">
        <w:rPr>
          <w:rFonts w:ascii="Calibri" w:hAnsi="Calibri" w:cs="Calibri"/>
          <w:sz w:val="24"/>
          <w:szCs w:val="24"/>
        </w:rPr>
        <w:lastRenderedPageBreak/>
        <w:t>other companies and increase their standard, employers hunt for best talents working for other top companies.</w:t>
      </w:r>
    </w:p>
    <w:p w:rsidR="00D20326" w:rsidRDefault="00D20326" w:rsidP="00CE50E8">
      <w:pPr>
        <w:spacing w:line="360" w:lineRule="auto"/>
        <w:rPr>
          <w:rFonts w:ascii="Calibri" w:hAnsi="Calibri" w:cs="Calibri"/>
          <w:sz w:val="24"/>
          <w:szCs w:val="24"/>
        </w:rPr>
      </w:pPr>
      <w:r>
        <w:rPr>
          <w:rFonts w:ascii="Calibri" w:hAnsi="Calibri" w:cs="Calibri"/>
          <w:sz w:val="24"/>
          <w:szCs w:val="24"/>
        </w:rPr>
        <w:t>Advertisements in newspapers/websites, job portals (</w:t>
      </w:r>
      <w:hyperlink r:id="rId9" w:history="1">
        <w:r w:rsidRPr="00F60586">
          <w:rPr>
            <w:rStyle w:val="Hyperlink"/>
            <w:rFonts w:ascii="Calibri" w:hAnsi="Calibri" w:cs="Calibri"/>
            <w:sz w:val="24"/>
            <w:szCs w:val="24"/>
          </w:rPr>
          <w:t>www.seek.co.nz</w:t>
        </w:r>
      </w:hyperlink>
      <w:r>
        <w:rPr>
          <w:rFonts w:ascii="Calibri" w:hAnsi="Calibri" w:cs="Calibri"/>
          <w:sz w:val="24"/>
          <w:szCs w:val="24"/>
        </w:rPr>
        <w:t xml:space="preserve"> , </w:t>
      </w:r>
      <w:hyperlink r:id="rId10" w:history="1">
        <w:r w:rsidRPr="00F60586">
          <w:rPr>
            <w:rStyle w:val="Hyperlink"/>
            <w:rFonts w:ascii="Calibri" w:hAnsi="Calibri" w:cs="Calibri"/>
            <w:sz w:val="24"/>
            <w:szCs w:val="24"/>
          </w:rPr>
          <w:t>www.trademe.co.nz</w:t>
        </w:r>
      </w:hyperlink>
      <w:r>
        <w:rPr>
          <w:rFonts w:ascii="Calibri" w:hAnsi="Calibri" w:cs="Calibri"/>
          <w:sz w:val="24"/>
          <w:szCs w:val="24"/>
        </w:rPr>
        <w:t xml:space="preserve"> , </w:t>
      </w:r>
      <w:hyperlink r:id="rId11" w:history="1">
        <w:r w:rsidRPr="00F60586">
          <w:rPr>
            <w:rStyle w:val="Hyperlink"/>
            <w:rFonts w:ascii="Calibri" w:hAnsi="Calibri" w:cs="Calibri"/>
            <w:sz w:val="24"/>
            <w:szCs w:val="24"/>
          </w:rPr>
          <w:t>www.careers.</w:t>
        </w:r>
        <w:r w:rsidRPr="00FC0C6E">
          <w:rPr>
            <w:rStyle w:val="Hyperlink"/>
            <w:rFonts w:ascii="Calibri" w:hAnsi="Calibri" w:cs="Calibri"/>
            <w:sz w:val="24"/>
            <w:szCs w:val="24"/>
            <w:u w:val="none"/>
          </w:rPr>
          <w:t>govt</w:t>
        </w:r>
        <w:r w:rsidRPr="00F60586">
          <w:rPr>
            <w:rStyle w:val="Hyperlink"/>
            <w:rFonts w:ascii="Calibri" w:hAnsi="Calibri" w:cs="Calibri"/>
            <w:sz w:val="24"/>
            <w:szCs w:val="24"/>
          </w:rPr>
          <w:t>.nz</w:t>
        </w:r>
      </w:hyperlink>
      <w:r>
        <w:rPr>
          <w:rFonts w:ascii="Calibri" w:hAnsi="Calibri" w:cs="Calibri"/>
          <w:sz w:val="24"/>
          <w:szCs w:val="24"/>
        </w:rPr>
        <w:t xml:space="preserve"> ), intern</w:t>
      </w:r>
      <w:r w:rsidR="00315C2E">
        <w:rPr>
          <w:rFonts w:ascii="Calibri" w:hAnsi="Calibri" w:cs="Calibri"/>
          <w:sz w:val="24"/>
          <w:szCs w:val="24"/>
        </w:rPr>
        <w:t>a</w:t>
      </w:r>
      <w:r>
        <w:rPr>
          <w:rFonts w:ascii="Calibri" w:hAnsi="Calibri" w:cs="Calibri"/>
          <w:sz w:val="24"/>
          <w:szCs w:val="24"/>
        </w:rPr>
        <w:t xml:space="preserve">l and external employee referrals, </w:t>
      </w:r>
      <w:r w:rsidR="0079080E">
        <w:rPr>
          <w:rFonts w:ascii="Calibri" w:hAnsi="Calibri" w:cs="Calibri"/>
          <w:sz w:val="24"/>
          <w:szCs w:val="24"/>
        </w:rPr>
        <w:t>recruitment agencies and campus placements are the methods of external sources for recruiting.</w:t>
      </w:r>
    </w:p>
    <w:p w:rsidR="0079080E" w:rsidRDefault="0079080E" w:rsidP="00CE50E8">
      <w:pPr>
        <w:spacing w:line="360" w:lineRule="auto"/>
        <w:rPr>
          <w:rFonts w:ascii="Calibri" w:hAnsi="Calibri" w:cs="Calibri"/>
          <w:sz w:val="24"/>
          <w:szCs w:val="24"/>
        </w:rPr>
      </w:pPr>
      <w:r>
        <w:rPr>
          <w:rFonts w:ascii="Calibri" w:hAnsi="Calibri" w:cs="Calibri"/>
          <w:sz w:val="24"/>
          <w:szCs w:val="24"/>
        </w:rPr>
        <w:t>Advantages of external sources for recruitment are that it creates opportunities for external employees, cost of employees can be minimised, increase in the selection ratio, less chances of partiality and able to recruit the peo</w:t>
      </w:r>
      <w:r w:rsidR="00733ADE">
        <w:rPr>
          <w:rFonts w:ascii="Calibri" w:hAnsi="Calibri" w:cs="Calibri"/>
          <w:sz w:val="24"/>
          <w:szCs w:val="24"/>
        </w:rPr>
        <w:t>ple with skills that are needed</w:t>
      </w:r>
      <w:r w:rsidR="00315C2E">
        <w:rPr>
          <w:rFonts w:ascii="Calibri" w:hAnsi="Calibri" w:cs="Calibri"/>
          <w:sz w:val="24"/>
          <w:szCs w:val="24"/>
        </w:rPr>
        <w:t xml:space="preserve"> (“Types of Recruitment,” n.d.)</w:t>
      </w:r>
    </w:p>
    <w:p w:rsidR="00C43654" w:rsidRPr="00553D34" w:rsidRDefault="00FC0C6E" w:rsidP="00CE50E8">
      <w:pPr>
        <w:spacing w:line="360" w:lineRule="auto"/>
        <w:rPr>
          <w:rFonts w:ascii="Calibri" w:hAnsi="Calibri" w:cs="Calibri"/>
          <w:b/>
          <w:sz w:val="24"/>
          <w:szCs w:val="24"/>
          <w:u w:val="single"/>
        </w:rPr>
      </w:pPr>
      <w:r w:rsidRPr="00553D34">
        <w:rPr>
          <w:rFonts w:ascii="Calibri" w:hAnsi="Calibri" w:cs="Calibri"/>
          <w:b/>
          <w:sz w:val="24"/>
          <w:szCs w:val="24"/>
          <w:u w:val="single"/>
        </w:rPr>
        <w:t>References</w:t>
      </w:r>
      <w:r w:rsidR="00BD662A" w:rsidRPr="00553D34">
        <w:rPr>
          <w:rFonts w:ascii="Calibri" w:hAnsi="Calibri" w:cs="Calibri"/>
          <w:b/>
          <w:sz w:val="24"/>
          <w:szCs w:val="24"/>
          <w:u w:val="single"/>
        </w:rPr>
        <w:t>:</w:t>
      </w:r>
    </w:p>
    <w:p w:rsidR="00DF1350" w:rsidRDefault="00BD662A" w:rsidP="00CE50E8">
      <w:pPr>
        <w:spacing w:line="360" w:lineRule="auto"/>
        <w:rPr>
          <w:rFonts w:ascii="Calibri" w:hAnsi="Calibri" w:cs="Calibri"/>
          <w:sz w:val="24"/>
          <w:szCs w:val="24"/>
        </w:rPr>
      </w:pPr>
      <w:r>
        <w:rPr>
          <w:rFonts w:ascii="Calibri" w:hAnsi="Calibri" w:cs="Calibri"/>
          <w:sz w:val="24"/>
          <w:szCs w:val="24"/>
        </w:rPr>
        <w:t>I have chosen this method of recruitment as the applicants provide the names and phone numbers of former employers or others who can vouch for their abilities and past job performance. However, these people should not be contacted until the applicant gives the permission. When the permission is given it is good practice not to ring the direct number</w:t>
      </w:r>
      <w:r w:rsidR="00DF1350">
        <w:rPr>
          <w:rFonts w:ascii="Calibri" w:hAnsi="Calibri" w:cs="Calibri"/>
          <w:sz w:val="24"/>
          <w:szCs w:val="24"/>
        </w:rPr>
        <w:t xml:space="preserve"> </w:t>
      </w:r>
      <w:r>
        <w:rPr>
          <w:rFonts w:ascii="Calibri" w:hAnsi="Calibri" w:cs="Calibri"/>
          <w:sz w:val="24"/>
          <w:szCs w:val="24"/>
        </w:rPr>
        <w:t xml:space="preserve">if given </w:t>
      </w:r>
      <w:r w:rsidR="00DF1350">
        <w:rPr>
          <w:rFonts w:ascii="Calibri" w:hAnsi="Calibri" w:cs="Calibri"/>
          <w:sz w:val="24"/>
          <w:szCs w:val="24"/>
        </w:rPr>
        <w:t>but to ring the main number, ask for the person na</w:t>
      </w:r>
      <w:r w:rsidR="00733ADE">
        <w:rPr>
          <w:rFonts w:ascii="Calibri" w:hAnsi="Calibri" w:cs="Calibri"/>
          <w:sz w:val="24"/>
          <w:szCs w:val="24"/>
        </w:rPr>
        <w:t xml:space="preserve">med and what their job title is </w:t>
      </w:r>
      <w:r w:rsidR="00F21F5D">
        <w:rPr>
          <w:rFonts w:ascii="Calibri" w:hAnsi="Calibri" w:cs="Calibri"/>
          <w:sz w:val="24"/>
          <w:szCs w:val="24"/>
        </w:rPr>
        <w:t>(Noe, Hol</w:t>
      </w:r>
      <w:r w:rsidR="006941AA">
        <w:rPr>
          <w:rFonts w:ascii="Calibri" w:hAnsi="Calibri" w:cs="Calibri"/>
          <w:sz w:val="24"/>
          <w:szCs w:val="24"/>
        </w:rPr>
        <w:t>lenbeck, Gerhart, &amp; Wright, 2013</w:t>
      </w:r>
      <w:r w:rsidR="00F21F5D">
        <w:rPr>
          <w:rFonts w:ascii="Calibri" w:hAnsi="Calibri" w:cs="Calibri"/>
          <w:sz w:val="24"/>
          <w:szCs w:val="24"/>
        </w:rPr>
        <w:t>, p. 157)</w:t>
      </w:r>
    </w:p>
    <w:p w:rsidR="00DF1350" w:rsidRDefault="00484D0E" w:rsidP="00CE50E8">
      <w:pPr>
        <w:spacing w:line="360" w:lineRule="auto"/>
        <w:rPr>
          <w:rFonts w:ascii="Calibri" w:hAnsi="Calibri" w:cs="Calibri"/>
          <w:sz w:val="24"/>
          <w:szCs w:val="24"/>
        </w:rPr>
      </w:pPr>
      <w:r>
        <w:rPr>
          <w:rFonts w:ascii="Calibri" w:hAnsi="Calibri" w:cs="Calibri"/>
          <w:sz w:val="24"/>
          <w:szCs w:val="24"/>
        </w:rPr>
        <w:t>2</w:t>
      </w:r>
    </w:p>
    <w:p w:rsidR="00DF1350" w:rsidRPr="00553D34" w:rsidRDefault="00FC0C6E" w:rsidP="00CE50E8">
      <w:pPr>
        <w:spacing w:line="360" w:lineRule="auto"/>
        <w:rPr>
          <w:rFonts w:ascii="Calibri" w:hAnsi="Calibri" w:cs="Calibri"/>
          <w:b/>
          <w:sz w:val="24"/>
          <w:szCs w:val="24"/>
          <w:u w:val="single"/>
        </w:rPr>
      </w:pPr>
      <w:r w:rsidRPr="00553D34">
        <w:rPr>
          <w:rFonts w:ascii="Calibri" w:hAnsi="Calibri" w:cs="Calibri"/>
          <w:b/>
          <w:sz w:val="24"/>
          <w:szCs w:val="24"/>
          <w:u w:val="single"/>
        </w:rPr>
        <w:t>Employer Branding</w:t>
      </w:r>
      <w:r w:rsidR="00D9648D" w:rsidRPr="00553D34">
        <w:rPr>
          <w:rFonts w:ascii="Calibri" w:hAnsi="Calibri" w:cs="Calibri"/>
          <w:b/>
          <w:sz w:val="24"/>
          <w:szCs w:val="24"/>
          <w:u w:val="single"/>
        </w:rPr>
        <w:t>:</w:t>
      </w:r>
    </w:p>
    <w:p w:rsidR="00D9648D" w:rsidRPr="00D9648D" w:rsidRDefault="00547D96" w:rsidP="00CE50E8">
      <w:pPr>
        <w:spacing w:line="360" w:lineRule="auto"/>
        <w:rPr>
          <w:rFonts w:ascii="Calibri" w:hAnsi="Calibri" w:cs="Calibri"/>
          <w:sz w:val="24"/>
          <w:szCs w:val="24"/>
        </w:rPr>
      </w:pPr>
      <w:r>
        <w:rPr>
          <w:rFonts w:ascii="Calibri" w:hAnsi="Calibri" w:cs="Calibri"/>
          <w:sz w:val="24"/>
          <w:szCs w:val="24"/>
        </w:rPr>
        <w:t>Employer branding is the process of promoting a company, or an organisation, as the employer of choice to a desired target group, one which a company needs and wants to recruit and retain. The process facilitates the company’s ability in attracting, recruiting and retaining ideal employees – referred to as Top Talent in recruitment – and helps secure the achievement</w:t>
      </w:r>
      <w:r w:rsidR="00733ADE">
        <w:rPr>
          <w:rFonts w:ascii="Calibri" w:hAnsi="Calibri" w:cs="Calibri"/>
          <w:sz w:val="24"/>
          <w:szCs w:val="24"/>
        </w:rPr>
        <w:t xml:space="preserve"> of the company’s business plan</w:t>
      </w:r>
      <w:r>
        <w:rPr>
          <w:rFonts w:ascii="Calibri" w:hAnsi="Calibri" w:cs="Calibri"/>
          <w:sz w:val="24"/>
          <w:szCs w:val="24"/>
        </w:rPr>
        <w:t xml:space="preserve"> (</w:t>
      </w:r>
      <w:r w:rsidR="00A900A5">
        <w:rPr>
          <w:rFonts w:ascii="Calibri" w:hAnsi="Calibri" w:cs="Calibri"/>
          <w:sz w:val="24"/>
          <w:szCs w:val="24"/>
        </w:rPr>
        <w:t>“What Is Employer Branding? | Universum Global,” n.d.)</w:t>
      </w:r>
    </w:p>
    <w:p w:rsidR="00315C2E" w:rsidRPr="00553D34" w:rsidRDefault="00FC0C6E" w:rsidP="00CE50E8">
      <w:pPr>
        <w:spacing w:line="360" w:lineRule="auto"/>
        <w:rPr>
          <w:rFonts w:ascii="Calibri" w:hAnsi="Calibri" w:cs="Calibri"/>
          <w:b/>
          <w:sz w:val="24"/>
          <w:szCs w:val="24"/>
          <w:u w:val="single"/>
        </w:rPr>
      </w:pPr>
      <w:r w:rsidRPr="00553D34">
        <w:rPr>
          <w:rFonts w:ascii="Calibri" w:hAnsi="Calibri" w:cs="Calibri"/>
          <w:b/>
          <w:sz w:val="24"/>
          <w:szCs w:val="24"/>
          <w:u w:val="single"/>
        </w:rPr>
        <w:t>Benefits of Employer Branding</w:t>
      </w:r>
      <w:r w:rsidR="00484D0E" w:rsidRPr="00553D34">
        <w:rPr>
          <w:rFonts w:ascii="Calibri" w:hAnsi="Calibri" w:cs="Calibri"/>
          <w:b/>
          <w:sz w:val="24"/>
          <w:szCs w:val="24"/>
          <w:u w:val="single"/>
        </w:rPr>
        <w:t>:</w:t>
      </w:r>
    </w:p>
    <w:p w:rsidR="0011427B" w:rsidRDefault="003C216C"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A strong employer brand can help your organization stand out. With the shift to fragmented workforces of small and mid-sized businesses, it can be challenging to recruit and retain employees, if you don’t have a consistent employer brand.</w:t>
      </w:r>
    </w:p>
    <w:p w:rsidR="003C216C" w:rsidRDefault="003C216C"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lastRenderedPageBreak/>
        <w:t>A great employer brand can help you stand out, even when you don’t h</w:t>
      </w:r>
      <w:r w:rsidR="0043479B">
        <w:rPr>
          <w:rFonts w:ascii="Calibri" w:hAnsi="Calibri" w:cs="Calibri"/>
          <w:sz w:val="24"/>
          <w:szCs w:val="24"/>
        </w:rPr>
        <w:t>a</w:t>
      </w:r>
      <w:r>
        <w:rPr>
          <w:rFonts w:ascii="Calibri" w:hAnsi="Calibri" w:cs="Calibri"/>
          <w:sz w:val="24"/>
          <w:szCs w:val="24"/>
        </w:rPr>
        <w:t>ve the resou</w:t>
      </w:r>
      <w:r w:rsidR="0043479B">
        <w:rPr>
          <w:rFonts w:ascii="Calibri" w:hAnsi="Calibri" w:cs="Calibri"/>
          <w:sz w:val="24"/>
          <w:szCs w:val="24"/>
        </w:rPr>
        <w:t>r</w:t>
      </w:r>
      <w:r>
        <w:rPr>
          <w:rFonts w:ascii="Calibri" w:hAnsi="Calibri" w:cs="Calibri"/>
          <w:sz w:val="24"/>
          <w:szCs w:val="24"/>
        </w:rPr>
        <w:t>ces</w:t>
      </w:r>
      <w:r w:rsidR="0043479B">
        <w:rPr>
          <w:rFonts w:ascii="Calibri" w:hAnsi="Calibri" w:cs="Calibri"/>
          <w:sz w:val="24"/>
          <w:szCs w:val="24"/>
        </w:rPr>
        <w:t xml:space="preserve"> to offer traditional benefits or salaries. Many people prefer to work for employers aligned with their values. A great employer brand can help you become an employer of choice.</w:t>
      </w:r>
    </w:p>
    <w:p w:rsidR="00A713C8" w:rsidRDefault="00A713C8"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Positioning your employer brand helps you attr</w:t>
      </w:r>
      <w:r w:rsidR="00733ADE">
        <w:rPr>
          <w:rFonts w:ascii="Calibri" w:hAnsi="Calibri" w:cs="Calibri"/>
          <w:sz w:val="24"/>
          <w:szCs w:val="24"/>
        </w:rPr>
        <w:t xml:space="preserve">act and retain people who “fit” </w:t>
      </w:r>
      <w:r w:rsidR="00C05836">
        <w:rPr>
          <w:rFonts w:ascii="Calibri" w:hAnsi="Calibri" w:cs="Calibri"/>
          <w:sz w:val="24"/>
          <w:szCs w:val="24"/>
        </w:rPr>
        <w:t>(“Benefits of employer branding | Blog,” n.d.)</w:t>
      </w:r>
    </w:p>
    <w:p w:rsidR="00E45E63" w:rsidRDefault="00E45E63" w:rsidP="00CE50E8">
      <w:pPr>
        <w:spacing w:line="360" w:lineRule="auto"/>
        <w:rPr>
          <w:rFonts w:ascii="Calibri" w:hAnsi="Calibri" w:cs="Calibri"/>
          <w:sz w:val="24"/>
          <w:szCs w:val="24"/>
        </w:rPr>
      </w:pPr>
    </w:p>
    <w:p w:rsidR="00E45E63" w:rsidRPr="00E45E63" w:rsidRDefault="00E45E63" w:rsidP="00CE50E8">
      <w:pPr>
        <w:shd w:val="clear" w:color="auto" w:fill="FFFFFF"/>
        <w:spacing w:after="0" w:line="360" w:lineRule="auto"/>
        <w:rPr>
          <w:rFonts w:ascii="Calibri" w:eastAsia="Times New Roman" w:hAnsi="Calibri" w:cs="Calibri"/>
          <w:color w:val="222222"/>
          <w:sz w:val="24"/>
          <w:szCs w:val="24"/>
          <w:lang w:eastAsia="en-IN"/>
        </w:rPr>
      </w:pPr>
      <w:r w:rsidRPr="00E45E63">
        <w:rPr>
          <w:rFonts w:ascii="Calibri" w:eastAsia="Times New Roman" w:hAnsi="Calibri" w:cs="Calibri"/>
          <w:color w:val="222222"/>
          <w:sz w:val="24"/>
          <w:szCs w:val="24"/>
          <w:lang w:eastAsia="en-IN"/>
        </w:rPr>
        <w:t>Accor Hotels is a multinational brand which is made of approximately 3700 hotels around 95 countries all over the world.  Accor hotels offers several types of accommodations keeping all sorts of customers in their mind from economy brands, mid</w:t>
      </w:r>
      <w:r>
        <w:rPr>
          <w:rFonts w:ascii="Calibri" w:eastAsia="Times New Roman" w:hAnsi="Calibri" w:cs="Calibri"/>
          <w:color w:val="222222"/>
          <w:sz w:val="24"/>
          <w:szCs w:val="24"/>
          <w:lang w:eastAsia="en-IN"/>
        </w:rPr>
        <w:t>-</w:t>
      </w:r>
      <w:r w:rsidRPr="00E45E63">
        <w:rPr>
          <w:rFonts w:ascii="Calibri" w:eastAsia="Times New Roman" w:hAnsi="Calibri" w:cs="Calibri"/>
          <w:color w:val="222222"/>
          <w:sz w:val="24"/>
          <w:szCs w:val="24"/>
          <w:lang w:eastAsia="en-IN"/>
        </w:rPr>
        <w:t xml:space="preserve"> scale brands, upscale brands to luxury brands.</w:t>
      </w:r>
    </w:p>
    <w:p w:rsidR="00E45E63" w:rsidRPr="00E45E63" w:rsidRDefault="00E45E63" w:rsidP="00CE50E8">
      <w:pPr>
        <w:shd w:val="clear" w:color="auto" w:fill="FFFFFF"/>
        <w:spacing w:after="0" w:line="360" w:lineRule="auto"/>
        <w:rPr>
          <w:rFonts w:ascii="Calibri" w:eastAsia="Times New Roman" w:hAnsi="Calibri" w:cs="Calibri"/>
          <w:color w:val="222222"/>
          <w:sz w:val="24"/>
          <w:szCs w:val="24"/>
          <w:lang w:eastAsia="en-IN"/>
        </w:rPr>
      </w:pPr>
    </w:p>
    <w:p w:rsidR="00E45E63" w:rsidRPr="00E45E63" w:rsidRDefault="00E45E63" w:rsidP="00CE50E8">
      <w:pPr>
        <w:shd w:val="clear" w:color="auto" w:fill="FFFFFF"/>
        <w:spacing w:after="0" w:line="360" w:lineRule="auto"/>
        <w:rPr>
          <w:rFonts w:ascii="Calibri" w:eastAsia="Times New Roman" w:hAnsi="Calibri" w:cs="Calibri"/>
          <w:color w:val="222222"/>
          <w:sz w:val="24"/>
          <w:szCs w:val="24"/>
          <w:lang w:eastAsia="en-IN"/>
        </w:rPr>
      </w:pPr>
      <w:r>
        <w:rPr>
          <w:rFonts w:ascii="Calibri" w:eastAsia="Times New Roman" w:hAnsi="Calibri" w:cs="Calibri"/>
          <w:color w:val="222222"/>
          <w:sz w:val="24"/>
          <w:szCs w:val="24"/>
          <w:lang w:eastAsia="en-IN"/>
        </w:rPr>
        <w:t>There are various types of</w:t>
      </w:r>
      <w:r w:rsidRPr="00E45E63">
        <w:rPr>
          <w:rFonts w:ascii="Calibri" w:eastAsia="Times New Roman" w:hAnsi="Calibri" w:cs="Calibri"/>
          <w:color w:val="222222"/>
          <w:sz w:val="24"/>
          <w:szCs w:val="24"/>
          <w:lang w:eastAsia="en-IN"/>
        </w:rPr>
        <w:t> links which are available on Accor's website's job webpage which encourages the current and potential candidates to apply for the suitable role and also gives them opportunity to be a part of the Accor Brand:-</w:t>
      </w:r>
    </w:p>
    <w:p w:rsidR="00E45E63" w:rsidRPr="00E45E63" w:rsidRDefault="00E45E63" w:rsidP="00CE50E8">
      <w:pPr>
        <w:shd w:val="clear" w:color="auto" w:fill="FFFFFF"/>
        <w:spacing w:after="0" w:line="360" w:lineRule="auto"/>
        <w:rPr>
          <w:rFonts w:ascii="Calibri" w:eastAsia="Times New Roman" w:hAnsi="Calibri" w:cs="Calibri"/>
          <w:color w:val="222222"/>
          <w:sz w:val="24"/>
          <w:szCs w:val="24"/>
          <w:lang w:eastAsia="en-IN"/>
        </w:rPr>
      </w:pPr>
    </w:p>
    <w:p w:rsidR="00E45E63" w:rsidRPr="00E45E63" w:rsidRDefault="00E45E63" w:rsidP="00CE50E8">
      <w:pPr>
        <w:pStyle w:val="ListParagraph"/>
        <w:numPr>
          <w:ilvl w:val="0"/>
          <w:numId w:val="11"/>
        </w:numPr>
        <w:shd w:val="clear" w:color="auto" w:fill="FFFFFF"/>
        <w:spacing w:after="0" w:line="360" w:lineRule="auto"/>
        <w:rPr>
          <w:rFonts w:ascii="Calibri" w:eastAsia="Times New Roman" w:hAnsi="Calibri" w:cs="Calibri"/>
          <w:color w:val="222222"/>
          <w:sz w:val="24"/>
          <w:szCs w:val="24"/>
          <w:lang w:eastAsia="en-IN"/>
        </w:rPr>
      </w:pPr>
      <w:r w:rsidRPr="00E45E63">
        <w:rPr>
          <w:rFonts w:ascii="Calibri" w:eastAsia="Times New Roman" w:hAnsi="Calibri" w:cs="Calibri"/>
          <w:color w:val="222222"/>
          <w:sz w:val="24"/>
          <w:szCs w:val="24"/>
          <w:lang w:eastAsia="en-IN"/>
        </w:rPr>
        <w:t>Our latest Vacancies: Our latest vacancies section displays all the jobs which are ready to fill from all over the world and it gives great opportunity to all the potential candidates who are willing to be a part of this brand.</w:t>
      </w:r>
    </w:p>
    <w:p w:rsidR="00E45E63" w:rsidRPr="00E45E63" w:rsidRDefault="00E45E63" w:rsidP="00CE50E8">
      <w:pPr>
        <w:shd w:val="clear" w:color="auto" w:fill="FFFFFF"/>
        <w:spacing w:after="0" w:line="360" w:lineRule="auto"/>
        <w:rPr>
          <w:rFonts w:ascii="Calibri" w:eastAsia="Times New Roman" w:hAnsi="Calibri" w:cs="Calibri"/>
          <w:color w:val="222222"/>
          <w:sz w:val="24"/>
          <w:szCs w:val="24"/>
          <w:lang w:eastAsia="en-IN"/>
        </w:rPr>
      </w:pPr>
    </w:p>
    <w:p w:rsidR="00E45E63" w:rsidRPr="00E45E63" w:rsidRDefault="00E45E63" w:rsidP="00CE50E8">
      <w:pPr>
        <w:pStyle w:val="ListParagraph"/>
        <w:numPr>
          <w:ilvl w:val="0"/>
          <w:numId w:val="11"/>
        </w:numPr>
        <w:shd w:val="clear" w:color="auto" w:fill="FFFFFF"/>
        <w:spacing w:after="0" w:line="360" w:lineRule="auto"/>
        <w:rPr>
          <w:rFonts w:ascii="Calibri" w:eastAsia="Times New Roman" w:hAnsi="Calibri" w:cs="Calibri"/>
          <w:color w:val="222222"/>
          <w:sz w:val="24"/>
          <w:szCs w:val="24"/>
          <w:lang w:eastAsia="en-IN"/>
        </w:rPr>
      </w:pPr>
      <w:r w:rsidRPr="00E45E63">
        <w:rPr>
          <w:rFonts w:ascii="Calibri" w:eastAsia="Times New Roman" w:hAnsi="Calibri" w:cs="Calibri"/>
          <w:color w:val="222222"/>
          <w:sz w:val="24"/>
          <w:szCs w:val="24"/>
          <w:lang w:eastAsia="en-IN"/>
        </w:rPr>
        <w:t>Submit my resume: This link encourages all the candidates to click this link and submit their resume so that Human resources department can get in touch with them to find them a suitable role to help them achieve their goal.</w:t>
      </w:r>
    </w:p>
    <w:p w:rsidR="00E45E63" w:rsidRPr="00E45E63" w:rsidRDefault="00E45E63" w:rsidP="00CE50E8">
      <w:pPr>
        <w:shd w:val="clear" w:color="auto" w:fill="FFFFFF"/>
        <w:spacing w:after="0" w:line="360" w:lineRule="auto"/>
        <w:rPr>
          <w:rFonts w:ascii="Calibri" w:eastAsia="Times New Roman" w:hAnsi="Calibri" w:cs="Calibri"/>
          <w:color w:val="222222"/>
          <w:sz w:val="24"/>
          <w:szCs w:val="24"/>
          <w:lang w:eastAsia="en-IN"/>
        </w:rPr>
      </w:pPr>
    </w:p>
    <w:p w:rsidR="00E45E63" w:rsidRPr="00E45E63" w:rsidRDefault="00E45E63" w:rsidP="00CE50E8">
      <w:pPr>
        <w:pStyle w:val="ListParagraph"/>
        <w:numPr>
          <w:ilvl w:val="0"/>
          <w:numId w:val="11"/>
        </w:numPr>
        <w:shd w:val="clear" w:color="auto" w:fill="FFFFFF"/>
        <w:spacing w:after="0" w:line="360" w:lineRule="auto"/>
        <w:rPr>
          <w:rFonts w:ascii="Calibri" w:eastAsia="Times New Roman" w:hAnsi="Calibri" w:cs="Calibri"/>
          <w:color w:val="222222"/>
          <w:sz w:val="24"/>
          <w:szCs w:val="24"/>
          <w:lang w:eastAsia="en-IN"/>
        </w:rPr>
      </w:pPr>
      <w:r w:rsidRPr="00E45E63">
        <w:rPr>
          <w:rFonts w:ascii="Calibri" w:eastAsia="Times New Roman" w:hAnsi="Calibri" w:cs="Calibri"/>
          <w:color w:val="222222"/>
          <w:sz w:val="24"/>
          <w:szCs w:val="24"/>
          <w:lang w:eastAsia="en-IN"/>
        </w:rPr>
        <w:t>Accor hotels jobs on mobile:  This link on accor's jobs webpage provides a mobile readable code so that anyone who is willing to be a part of Accor's group can download the application on their mobile to keep track of upcoming jobs.</w:t>
      </w:r>
    </w:p>
    <w:p w:rsidR="00E45E63" w:rsidRPr="00E45E63" w:rsidRDefault="00E45E63" w:rsidP="00CE50E8">
      <w:pPr>
        <w:spacing w:line="360" w:lineRule="auto"/>
        <w:rPr>
          <w:rFonts w:ascii="Calibri" w:hAnsi="Calibri" w:cs="Calibri"/>
          <w:sz w:val="24"/>
          <w:szCs w:val="24"/>
        </w:rPr>
      </w:pPr>
    </w:p>
    <w:p w:rsidR="009F3666" w:rsidRDefault="009F3666" w:rsidP="00CE50E8">
      <w:pPr>
        <w:spacing w:line="360" w:lineRule="auto"/>
        <w:rPr>
          <w:rFonts w:ascii="Calibri" w:hAnsi="Calibri" w:cs="Calibri"/>
          <w:sz w:val="24"/>
          <w:szCs w:val="24"/>
        </w:rPr>
      </w:pPr>
      <w:r>
        <w:rPr>
          <w:rFonts w:ascii="Calibri" w:hAnsi="Calibri" w:cs="Calibri"/>
          <w:sz w:val="24"/>
          <w:szCs w:val="24"/>
        </w:rPr>
        <w:t>3</w:t>
      </w:r>
    </w:p>
    <w:p w:rsidR="003743BF" w:rsidRPr="003743BF" w:rsidRDefault="003743BF" w:rsidP="00CE50E8">
      <w:pPr>
        <w:spacing w:line="360" w:lineRule="auto"/>
        <w:rPr>
          <w:rFonts w:ascii="Calibri" w:hAnsi="Calibri" w:cs="Calibri"/>
          <w:sz w:val="24"/>
          <w:szCs w:val="24"/>
        </w:rPr>
      </w:pPr>
      <w:r w:rsidRPr="00553D34">
        <w:rPr>
          <w:rFonts w:ascii="Calibri" w:hAnsi="Calibri" w:cs="Calibri"/>
          <w:b/>
          <w:sz w:val="24"/>
          <w:szCs w:val="24"/>
          <w:u w:val="single"/>
        </w:rPr>
        <w:t>Position Name:</w:t>
      </w:r>
      <w:r>
        <w:rPr>
          <w:rFonts w:ascii="Calibri" w:hAnsi="Calibri" w:cs="Calibri"/>
          <w:sz w:val="24"/>
          <w:szCs w:val="24"/>
        </w:rPr>
        <w:t xml:space="preserve"> Food and Beverage Supervisor</w:t>
      </w:r>
    </w:p>
    <w:tbl>
      <w:tblPr>
        <w:tblStyle w:val="TableGrid"/>
        <w:tblW w:w="0" w:type="auto"/>
        <w:tblLook w:val="04A0" w:firstRow="1" w:lastRow="0" w:firstColumn="1" w:lastColumn="0" w:noHBand="0" w:noVBand="1"/>
      </w:tblPr>
      <w:tblGrid>
        <w:gridCol w:w="4508"/>
        <w:gridCol w:w="4508"/>
      </w:tblGrid>
      <w:tr w:rsidR="003743BF" w:rsidTr="003743BF">
        <w:tc>
          <w:tcPr>
            <w:tcW w:w="4508" w:type="dxa"/>
          </w:tcPr>
          <w:p w:rsidR="003743BF" w:rsidRDefault="003743BF" w:rsidP="00CE50E8">
            <w:pPr>
              <w:spacing w:line="360" w:lineRule="auto"/>
              <w:rPr>
                <w:rFonts w:ascii="Calibri" w:hAnsi="Calibri" w:cs="Calibri"/>
                <w:sz w:val="24"/>
                <w:szCs w:val="24"/>
              </w:rPr>
            </w:pPr>
            <w:r>
              <w:rPr>
                <w:rFonts w:ascii="Calibri" w:hAnsi="Calibri" w:cs="Calibri"/>
                <w:sz w:val="24"/>
                <w:szCs w:val="24"/>
              </w:rPr>
              <w:lastRenderedPageBreak/>
              <w:t>Requirement (Knowledge, Skills and Abilities)</w:t>
            </w:r>
          </w:p>
        </w:tc>
        <w:tc>
          <w:tcPr>
            <w:tcW w:w="4508" w:type="dxa"/>
          </w:tcPr>
          <w:p w:rsidR="003743BF" w:rsidRDefault="003743BF" w:rsidP="00CE50E8">
            <w:pPr>
              <w:spacing w:line="360" w:lineRule="auto"/>
              <w:rPr>
                <w:rFonts w:ascii="Calibri" w:hAnsi="Calibri" w:cs="Calibri"/>
                <w:sz w:val="24"/>
                <w:szCs w:val="24"/>
              </w:rPr>
            </w:pPr>
            <w:r>
              <w:rPr>
                <w:rFonts w:ascii="Calibri" w:hAnsi="Calibri" w:cs="Calibri"/>
                <w:sz w:val="24"/>
                <w:szCs w:val="24"/>
              </w:rPr>
              <w:t>Weightage (Out of 100)</w:t>
            </w:r>
          </w:p>
        </w:tc>
      </w:tr>
      <w:tr w:rsidR="003743BF" w:rsidTr="003743BF">
        <w:tc>
          <w:tcPr>
            <w:tcW w:w="4508" w:type="dxa"/>
          </w:tcPr>
          <w:p w:rsidR="003743BF" w:rsidRDefault="003743BF" w:rsidP="00CE50E8">
            <w:pPr>
              <w:spacing w:line="360" w:lineRule="auto"/>
              <w:rPr>
                <w:rFonts w:ascii="Calibri" w:hAnsi="Calibri" w:cs="Calibri"/>
                <w:sz w:val="24"/>
                <w:szCs w:val="24"/>
              </w:rPr>
            </w:pPr>
            <w:r>
              <w:rPr>
                <w:rFonts w:ascii="Calibri" w:hAnsi="Calibri" w:cs="Calibri"/>
                <w:sz w:val="24"/>
                <w:szCs w:val="24"/>
              </w:rPr>
              <w:t>Communication Skills</w:t>
            </w:r>
          </w:p>
        </w:tc>
        <w:tc>
          <w:tcPr>
            <w:tcW w:w="4508" w:type="dxa"/>
          </w:tcPr>
          <w:p w:rsidR="003743BF" w:rsidRDefault="00357D55" w:rsidP="00CE50E8">
            <w:pPr>
              <w:spacing w:line="360" w:lineRule="auto"/>
              <w:rPr>
                <w:rFonts w:ascii="Calibri" w:hAnsi="Calibri" w:cs="Calibri"/>
                <w:sz w:val="24"/>
                <w:szCs w:val="24"/>
              </w:rPr>
            </w:pPr>
            <w:r>
              <w:rPr>
                <w:rFonts w:ascii="Calibri" w:hAnsi="Calibri" w:cs="Calibri"/>
                <w:sz w:val="24"/>
                <w:szCs w:val="24"/>
              </w:rPr>
              <w:t>80/100</w:t>
            </w:r>
          </w:p>
        </w:tc>
      </w:tr>
      <w:tr w:rsidR="003743BF" w:rsidTr="003743BF">
        <w:tc>
          <w:tcPr>
            <w:tcW w:w="4508" w:type="dxa"/>
          </w:tcPr>
          <w:p w:rsidR="00357D55" w:rsidRDefault="00357D55" w:rsidP="00CE50E8">
            <w:pPr>
              <w:spacing w:line="360" w:lineRule="auto"/>
              <w:rPr>
                <w:rFonts w:ascii="Calibri" w:hAnsi="Calibri" w:cs="Calibri"/>
                <w:sz w:val="24"/>
                <w:szCs w:val="24"/>
              </w:rPr>
            </w:pPr>
            <w:r>
              <w:rPr>
                <w:rFonts w:ascii="Calibri" w:hAnsi="Calibri" w:cs="Calibri"/>
                <w:sz w:val="24"/>
                <w:szCs w:val="24"/>
              </w:rPr>
              <w:t>Leadership skills</w:t>
            </w:r>
          </w:p>
        </w:tc>
        <w:tc>
          <w:tcPr>
            <w:tcW w:w="4508" w:type="dxa"/>
          </w:tcPr>
          <w:p w:rsidR="003743BF" w:rsidRDefault="00357D55" w:rsidP="00CE50E8">
            <w:pPr>
              <w:spacing w:line="360" w:lineRule="auto"/>
              <w:rPr>
                <w:rFonts w:ascii="Calibri" w:hAnsi="Calibri" w:cs="Calibri"/>
                <w:sz w:val="24"/>
                <w:szCs w:val="24"/>
              </w:rPr>
            </w:pPr>
            <w:r>
              <w:rPr>
                <w:rFonts w:ascii="Calibri" w:hAnsi="Calibri" w:cs="Calibri"/>
                <w:sz w:val="24"/>
                <w:szCs w:val="24"/>
              </w:rPr>
              <w:t>70/100</w:t>
            </w:r>
          </w:p>
        </w:tc>
      </w:tr>
      <w:tr w:rsidR="003743BF" w:rsidTr="003743BF">
        <w:tc>
          <w:tcPr>
            <w:tcW w:w="4508" w:type="dxa"/>
          </w:tcPr>
          <w:p w:rsidR="003743BF" w:rsidRDefault="00357D55" w:rsidP="00CE50E8">
            <w:pPr>
              <w:spacing w:line="360" w:lineRule="auto"/>
              <w:rPr>
                <w:rFonts w:ascii="Calibri" w:hAnsi="Calibri" w:cs="Calibri"/>
                <w:sz w:val="24"/>
                <w:szCs w:val="24"/>
              </w:rPr>
            </w:pPr>
            <w:r>
              <w:rPr>
                <w:rFonts w:ascii="Calibri" w:hAnsi="Calibri" w:cs="Calibri"/>
                <w:sz w:val="24"/>
                <w:szCs w:val="24"/>
              </w:rPr>
              <w:t>Ability to resolve problems and conflicts, and can work under pressure efficiently</w:t>
            </w:r>
          </w:p>
        </w:tc>
        <w:tc>
          <w:tcPr>
            <w:tcW w:w="4508" w:type="dxa"/>
          </w:tcPr>
          <w:p w:rsidR="003743BF" w:rsidRDefault="00357D55" w:rsidP="00CE50E8">
            <w:pPr>
              <w:spacing w:line="360" w:lineRule="auto"/>
              <w:rPr>
                <w:rFonts w:ascii="Calibri" w:hAnsi="Calibri" w:cs="Calibri"/>
                <w:sz w:val="24"/>
                <w:szCs w:val="24"/>
              </w:rPr>
            </w:pPr>
            <w:r>
              <w:rPr>
                <w:rFonts w:ascii="Calibri" w:hAnsi="Calibri" w:cs="Calibri"/>
                <w:sz w:val="24"/>
                <w:szCs w:val="24"/>
              </w:rPr>
              <w:t>90/100</w:t>
            </w:r>
          </w:p>
        </w:tc>
      </w:tr>
    </w:tbl>
    <w:p w:rsidR="009F3666" w:rsidRPr="009F3666" w:rsidRDefault="009F3666" w:rsidP="00CE50E8">
      <w:pPr>
        <w:spacing w:line="360" w:lineRule="auto"/>
        <w:rPr>
          <w:rFonts w:ascii="Calibri" w:hAnsi="Calibri" w:cs="Calibri"/>
          <w:sz w:val="24"/>
          <w:szCs w:val="24"/>
        </w:rPr>
      </w:pPr>
    </w:p>
    <w:p w:rsidR="00315C2E" w:rsidRPr="00553D34" w:rsidRDefault="00357D55" w:rsidP="00CE50E8">
      <w:pPr>
        <w:spacing w:line="360" w:lineRule="auto"/>
        <w:rPr>
          <w:rFonts w:ascii="Calibri" w:hAnsi="Calibri" w:cs="Calibri"/>
          <w:sz w:val="24"/>
          <w:szCs w:val="24"/>
          <w:u w:val="single"/>
        </w:rPr>
      </w:pPr>
      <w:r w:rsidRPr="00553D34">
        <w:rPr>
          <w:rFonts w:ascii="Calibri" w:hAnsi="Calibri" w:cs="Calibri"/>
          <w:b/>
          <w:sz w:val="24"/>
          <w:szCs w:val="24"/>
          <w:u w:val="single"/>
        </w:rPr>
        <w:t>Justification:</w:t>
      </w:r>
    </w:p>
    <w:p w:rsidR="00357D55" w:rsidRDefault="009A6654"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 xml:space="preserve">I have given 80/100 weightage to the communication skills because to work in the hospitality sector one should have excellent communication skills as the there are many guests to entertain who are from different countries </w:t>
      </w:r>
      <w:r w:rsidR="00B119F1">
        <w:rPr>
          <w:rFonts w:ascii="Calibri" w:hAnsi="Calibri" w:cs="Calibri"/>
          <w:sz w:val="24"/>
          <w:szCs w:val="24"/>
        </w:rPr>
        <w:t>and if a person does not have a good communication skills then it will be difficult for a person to serve the guests properly.</w:t>
      </w:r>
    </w:p>
    <w:p w:rsidR="00B119F1" w:rsidRDefault="00B119F1"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I have given 70/100 weightage to leadership skills because one must be a good leader to supervise the huge staff of a hotel who listens to him and work according to the duties he/she assigns to the staff. If the duties and tasks are not performed within the given frame time then that means he/she is not a good leader.</w:t>
      </w:r>
    </w:p>
    <w:p w:rsidR="00B119F1" w:rsidRDefault="00B119F1"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I have given 90/100 weightage to another skill because</w:t>
      </w:r>
      <w:r w:rsidR="00FC0C6E">
        <w:rPr>
          <w:rFonts w:ascii="Calibri" w:hAnsi="Calibri" w:cs="Calibri"/>
          <w:sz w:val="24"/>
          <w:szCs w:val="24"/>
        </w:rPr>
        <w:t xml:space="preserve"> a person should have the ability to resolve conflicts within the staff for the smooth working of the business and also has the ability to work under pressure.</w:t>
      </w:r>
    </w:p>
    <w:p w:rsidR="00FC0C6E" w:rsidRDefault="00FC0C6E" w:rsidP="00CE50E8">
      <w:pPr>
        <w:spacing w:line="360" w:lineRule="auto"/>
        <w:rPr>
          <w:rFonts w:ascii="Calibri" w:hAnsi="Calibri" w:cs="Calibri"/>
          <w:sz w:val="24"/>
          <w:szCs w:val="24"/>
        </w:rPr>
      </w:pPr>
    </w:p>
    <w:p w:rsidR="00FC0C6E" w:rsidRDefault="002A1491" w:rsidP="00CE50E8">
      <w:pPr>
        <w:spacing w:line="360" w:lineRule="auto"/>
        <w:rPr>
          <w:rFonts w:ascii="Calibri" w:hAnsi="Calibri" w:cs="Calibri"/>
          <w:b/>
          <w:sz w:val="24"/>
          <w:szCs w:val="24"/>
          <w:u w:val="single"/>
        </w:rPr>
      </w:pPr>
      <w:r>
        <w:rPr>
          <w:rFonts w:ascii="Calibri" w:hAnsi="Calibri" w:cs="Calibri"/>
          <w:b/>
          <w:sz w:val="24"/>
          <w:szCs w:val="24"/>
          <w:u w:val="single"/>
        </w:rPr>
        <w:t>SECTION TWO</w:t>
      </w:r>
    </w:p>
    <w:p w:rsidR="002A1491" w:rsidRPr="002A1491" w:rsidRDefault="002A1491" w:rsidP="00CE50E8">
      <w:pPr>
        <w:spacing w:line="360" w:lineRule="auto"/>
        <w:rPr>
          <w:rFonts w:ascii="Calibri" w:hAnsi="Calibri" w:cs="Calibri"/>
          <w:b/>
          <w:sz w:val="24"/>
          <w:szCs w:val="24"/>
        </w:rPr>
      </w:pPr>
      <w:r>
        <w:rPr>
          <w:rFonts w:ascii="Calibri" w:hAnsi="Calibri" w:cs="Calibri"/>
          <w:b/>
          <w:sz w:val="24"/>
          <w:szCs w:val="24"/>
        </w:rPr>
        <w:t>Selection Methods</w:t>
      </w:r>
    </w:p>
    <w:p w:rsidR="00315C2E" w:rsidRDefault="002A1491" w:rsidP="00CE50E8">
      <w:pPr>
        <w:spacing w:line="360" w:lineRule="auto"/>
        <w:rPr>
          <w:rFonts w:ascii="Calibri" w:hAnsi="Calibri" w:cs="Calibri"/>
          <w:sz w:val="24"/>
          <w:szCs w:val="24"/>
        </w:rPr>
      </w:pPr>
      <w:r>
        <w:rPr>
          <w:rFonts w:ascii="Calibri" w:hAnsi="Calibri" w:cs="Calibri"/>
          <w:sz w:val="24"/>
          <w:szCs w:val="24"/>
        </w:rPr>
        <w:t>1</w:t>
      </w:r>
    </w:p>
    <w:p w:rsidR="002A1491" w:rsidRDefault="00AE7056" w:rsidP="00CE50E8">
      <w:pPr>
        <w:spacing w:line="360" w:lineRule="auto"/>
        <w:rPr>
          <w:rFonts w:ascii="Calibri" w:hAnsi="Calibri" w:cs="Calibri"/>
          <w:sz w:val="24"/>
          <w:szCs w:val="24"/>
        </w:rPr>
      </w:pPr>
      <w:r>
        <w:rPr>
          <w:rFonts w:ascii="Calibri" w:hAnsi="Calibri" w:cs="Calibri"/>
          <w:sz w:val="24"/>
          <w:szCs w:val="24"/>
        </w:rPr>
        <w:t>The three selection methods which are suitable for the chosen job are :</w:t>
      </w:r>
    </w:p>
    <w:p w:rsidR="00AE7056" w:rsidRPr="00123854" w:rsidRDefault="00AE7056" w:rsidP="00CE50E8">
      <w:pPr>
        <w:pStyle w:val="ListParagraph"/>
        <w:numPr>
          <w:ilvl w:val="0"/>
          <w:numId w:val="4"/>
        </w:numPr>
        <w:spacing w:line="360" w:lineRule="auto"/>
        <w:rPr>
          <w:rFonts w:ascii="Calibri" w:hAnsi="Calibri" w:cs="Calibri"/>
          <w:sz w:val="24"/>
          <w:szCs w:val="24"/>
        </w:rPr>
      </w:pPr>
      <w:r w:rsidRPr="00123854">
        <w:rPr>
          <w:rFonts w:ascii="Calibri" w:hAnsi="Calibri" w:cs="Calibri"/>
          <w:sz w:val="24"/>
          <w:szCs w:val="24"/>
        </w:rPr>
        <w:t>Application forms</w:t>
      </w:r>
      <w:r w:rsidR="00F33A82" w:rsidRPr="00123854">
        <w:rPr>
          <w:rFonts w:ascii="Calibri" w:hAnsi="Calibri" w:cs="Calibri"/>
          <w:sz w:val="24"/>
          <w:szCs w:val="24"/>
        </w:rPr>
        <w:t xml:space="preserve"> and CV’s</w:t>
      </w:r>
    </w:p>
    <w:p w:rsidR="00F33A82" w:rsidRDefault="00F33A82"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Background checks</w:t>
      </w:r>
    </w:p>
    <w:p w:rsidR="00F33A82" w:rsidRDefault="00F33A82"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Interviews</w:t>
      </w: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r w:rsidRPr="00276792">
        <w:rPr>
          <w:rFonts w:ascii="Calibri" w:eastAsia="Times New Roman" w:hAnsi="Calibri" w:cs="Calibri"/>
          <w:color w:val="222222"/>
          <w:sz w:val="24"/>
          <w:szCs w:val="24"/>
          <w:lang w:eastAsia="en-IN"/>
        </w:rPr>
        <w:lastRenderedPageBreak/>
        <w:t>Application forms, CV's, Interviews, Background checks can tell the history of a candidate’s workplace, skills, education and moreover about themselves.</w:t>
      </w: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r>
        <w:rPr>
          <w:rFonts w:ascii="Calibri" w:eastAsia="Times New Roman" w:hAnsi="Calibri" w:cs="Calibri"/>
          <w:color w:val="222222"/>
          <w:sz w:val="24"/>
          <w:szCs w:val="24"/>
          <w:lang w:eastAsia="en-IN"/>
        </w:rPr>
        <w:t>Nowa</w:t>
      </w:r>
      <w:r w:rsidRPr="00276792">
        <w:rPr>
          <w:rFonts w:ascii="Calibri" w:eastAsia="Times New Roman" w:hAnsi="Calibri" w:cs="Calibri"/>
          <w:color w:val="222222"/>
          <w:sz w:val="24"/>
          <w:szCs w:val="24"/>
          <w:lang w:eastAsia="en-IN"/>
        </w:rPr>
        <w:t>days all the Application forms, CV's, Interviews, Background checks are done in a very professional manner and all the candidates put their best foot forward whether it is their first job or they are about to achieve their dream job.</w:t>
      </w:r>
    </w:p>
    <w:p w:rsidR="00276792" w:rsidRDefault="00276792" w:rsidP="00CE50E8">
      <w:pPr>
        <w:spacing w:line="360" w:lineRule="auto"/>
        <w:rPr>
          <w:rFonts w:ascii="Calibri" w:hAnsi="Calibri" w:cs="Calibri"/>
          <w:sz w:val="24"/>
          <w:szCs w:val="24"/>
        </w:rPr>
      </w:pPr>
    </w:p>
    <w:p w:rsidR="00F33A82" w:rsidRDefault="00F33A82" w:rsidP="00CE50E8">
      <w:pPr>
        <w:spacing w:line="360" w:lineRule="auto"/>
        <w:rPr>
          <w:rFonts w:ascii="Calibri" w:hAnsi="Calibri" w:cs="Calibri"/>
          <w:sz w:val="24"/>
          <w:szCs w:val="24"/>
        </w:rPr>
      </w:pPr>
      <w:r>
        <w:rPr>
          <w:rFonts w:ascii="Calibri" w:hAnsi="Calibri" w:cs="Calibri"/>
          <w:sz w:val="24"/>
          <w:szCs w:val="24"/>
        </w:rPr>
        <w:t>2</w:t>
      </w:r>
    </w:p>
    <w:p w:rsidR="00F33A82" w:rsidRDefault="004E06C2" w:rsidP="00CE50E8">
      <w:pPr>
        <w:spacing w:line="360" w:lineRule="auto"/>
        <w:rPr>
          <w:rFonts w:ascii="Calibri" w:hAnsi="Calibri" w:cs="Calibri"/>
          <w:b/>
          <w:sz w:val="24"/>
          <w:szCs w:val="24"/>
        </w:rPr>
      </w:pPr>
      <w:r>
        <w:rPr>
          <w:rFonts w:ascii="Calibri" w:hAnsi="Calibri" w:cs="Calibri"/>
          <w:b/>
          <w:sz w:val="24"/>
          <w:szCs w:val="24"/>
        </w:rPr>
        <w:t xml:space="preserve">Job </w:t>
      </w:r>
      <w:r w:rsidR="00F33A82">
        <w:rPr>
          <w:rFonts w:ascii="Calibri" w:hAnsi="Calibri" w:cs="Calibri"/>
          <w:b/>
          <w:sz w:val="24"/>
          <w:szCs w:val="24"/>
        </w:rPr>
        <w:t xml:space="preserve">Link: </w:t>
      </w:r>
      <w:hyperlink r:id="rId12" w:history="1">
        <w:r w:rsidR="00D53248" w:rsidRPr="00CF0CCA">
          <w:rPr>
            <w:rStyle w:val="Hyperlink"/>
            <w:rFonts w:ascii="Calibri" w:hAnsi="Calibri" w:cs="Calibri"/>
            <w:sz w:val="24"/>
            <w:szCs w:val="24"/>
          </w:rPr>
          <w:t>https://www.seek.co.nz/job/33128585?type=standout&amp;tier=no_tier&amp;pos=6&amp;whereid=3001&amp;userqueryid=4a14f59d0f3617adf1c0a530284a1738-2396133&amp;ref=beta</w:t>
        </w:r>
      </w:hyperlink>
    </w:p>
    <w:p w:rsidR="00D53248" w:rsidRDefault="00D53248" w:rsidP="00CE50E8">
      <w:pPr>
        <w:spacing w:line="360" w:lineRule="auto"/>
        <w:rPr>
          <w:rFonts w:ascii="Calibri" w:hAnsi="Calibri" w:cs="Calibri"/>
          <w:sz w:val="24"/>
          <w:szCs w:val="24"/>
        </w:rPr>
      </w:pPr>
      <w:r>
        <w:rPr>
          <w:rFonts w:ascii="Calibri" w:hAnsi="Calibri" w:cs="Calibri"/>
          <w:sz w:val="24"/>
          <w:szCs w:val="24"/>
        </w:rPr>
        <w:t>Each of the above selection methods are appropriate for the chosen job because they are inexpensive methods and will provide relevant information for the applicants applying for the above job. b</w:t>
      </w:r>
      <w:r w:rsidR="00D06FB9">
        <w:rPr>
          <w:rFonts w:ascii="Calibri" w:hAnsi="Calibri" w:cs="Calibri"/>
          <w:sz w:val="24"/>
          <w:szCs w:val="24"/>
        </w:rPr>
        <w:t>y using these selection methods</w:t>
      </w:r>
      <w:r>
        <w:rPr>
          <w:rFonts w:ascii="Calibri" w:hAnsi="Calibri" w:cs="Calibri"/>
          <w:sz w:val="24"/>
          <w:szCs w:val="24"/>
        </w:rPr>
        <w:t xml:space="preserve">, the employer can </w:t>
      </w:r>
      <w:r w:rsidR="00741298">
        <w:rPr>
          <w:rFonts w:ascii="Calibri" w:hAnsi="Calibri" w:cs="Calibri"/>
          <w:sz w:val="24"/>
          <w:szCs w:val="24"/>
        </w:rPr>
        <w:t>choose the right person who fits for the job.</w:t>
      </w:r>
    </w:p>
    <w:p w:rsidR="00741298" w:rsidRPr="00553D34" w:rsidRDefault="00741298" w:rsidP="00CE50E8">
      <w:pPr>
        <w:spacing w:line="360" w:lineRule="auto"/>
        <w:rPr>
          <w:rFonts w:ascii="Calibri" w:hAnsi="Calibri" w:cs="Calibri"/>
          <w:b/>
          <w:sz w:val="24"/>
          <w:szCs w:val="24"/>
          <w:u w:val="single"/>
        </w:rPr>
      </w:pPr>
      <w:r w:rsidRPr="00553D34">
        <w:rPr>
          <w:rFonts w:ascii="Calibri" w:hAnsi="Calibri" w:cs="Calibri"/>
          <w:b/>
          <w:sz w:val="24"/>
          <w:szCs w:val="24"/>
          <w:u w:val="single"/>
        </w:rPr>
        <w:t>Difficulties:</w:t>
      </w:r>
    </w:p>
    <w:p w:rsidR="00276792" w:rsidRDefault="003D009C" w:rsidP="00CE50E8">
      <w:pPr>
        <w:shd w:val="clear" w:color="auto" w:fill="FFFFFF"/>
        <w:spacing w:after="0" w:line="360" w:lineRule="auto"/>
        <w:rPr>
          <w:rFonts w:ascii="Calibri" w:eastAsia="Times New Roman" w:hAnsi="Calibri" w:cs="Calibri"/>
          <w:b/>
          <w:bCs/>
          <w:color w:val="222222"/>
          <w:sz w:val="24"/>
          <w:szCs w:val="24"/>
          <w:lang w:eastAsia="en-IN"/>
        </w:rPr>
      </w:pPr>
      <w:r w:rsidRPr="00276792">
        <w:rPr>
          <w:rFonts w:ascii="Calibri" w:eastAsia="Times New Roman" w:hAnsi="Calibri" w:cs="Calibri"/>
          <w:b/>
          <w:bCs/>
          <w:color w:val="222222"/>
          <w:sz w:val="24"/>
          <w:szCs w:val="24"/>
          <w:lang w:eastAsia="en-IN"/>
        </w:rPr>
        <w:t>Application</w:t>
      </w:r>
      <w:r w:rsidR="00276792" w:rsidRPr="00276792">
        <w:rPr>
          <w:rFonts w:ascii="Calibri" w:eastAsia="Times New Roman" w:hAnsi="Calibri" w:cs="Calibri"/>
          <w:b/>
          <w:bCs/>
          <w:color w:val="222222"/>
          <w:sz w:val="24"/>
          <w:szCs w:val="24"/>
          <w:lang w:eastAsia="en-IN"/>
        </w:rPr>
        <w:t xml:space="preserve"> Forms </w:t>
      </w:r>
      <w:r>
        <w:rPr>
          <w:rFonts w:ascii="Calibri" w:eastAsia="Times New Roman" w:hAnsi="Calibri" w:cs="Calibri"/>
          <w:b/>
          <w:bCs/>
          <w:color w:val="222222"/>
          <w:sz w:val="24"/>
          <w:szCs w:val="24"/>
          <w:lang w:eastAsia="en-IN"/>
        </w:rPr>
        <w:t>and CV's:</w:t>
      </w:r>
    </w:p>
    <w:p w:rsidR="003D009C" w:rsidRPr="00276792" w:rsidRDefault="003D009C" w:rsidP="00CE50E8">
      <w:pPr>
        <w:shd w:val="clear" w:color="auto" w:fill="FFFFFF"/>
        <w:spacing w:after="0" w:line="360" w:lineRule="auto"/>
        <w:rPr>
          <w:rFonts w:ascii="Calibri" w:eastAsia="Times New Roman" w:hAnsi="Calibri" w:cs="Calibri"/>
          <w:color w:val="222222"/>
          <w:sz w:val="24"/>
          <w:szCs w:val="24"/>
          <w:lang w:eastAsia="en-IN"/>
        </w:rPr>
      </w:pP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r w:rsidRPr="00276792">
        <w:rPr>
          <w:rFonts w:ascii="Calibri" w:eastAsia="Times New Roman" w:hAnsi="Calibri" w:cs="Calibri"/>
          <w:color w:val="222222"/>
          <w:sz w:val="24"/>
          <w:szCs w:val="24"/>
          <w:lang w:eastAsia="en-IN"/>
        </w:rPr>
        <w:t xml:space="preserve">There are number of problems and </w:t>
      </w:r>
      <w:r w:rsidR="003D009C" w:rsidRPr="00276792">
        <w:rPr>
          <w:rFonts w:ascii="Calibri" w:eastAsia="Times New Roman" w:hAnsi="Calibri" w:cs="Calibri"/>
          <w:color w:val="222222"/>
          <w:sz w:val="24"/>
          <w:szCs w:val="24"/>
          <w:lang w:eastAsia="en-IN"/>
        </w:rPr>
        <w:t>challenges</w:t>
      </w:r>
      <w:r w:rsidRPr="00276792">
        <w:rPr>
          <w:rFonts w:ascii="Calibri" w:eastAsia="Times New Roman" w:hAnsi="Calibri" w:cs="Calibri"/>
          <w:color w:val="222222"/>
          <w:sz w:val="24"/>
          <w:szCs w:val="24"/>
          <w:lang w:eastAsia="en-IN"/>
        </w:rPr>
        <w:t xml:space="preserve"> which a Human </w:t>
      </w:r>
      <w:r w:rsidR="003D009C" w:rsidRPr="00276792">
        <w:rPr>
          <w:rFonts w:ascii="Calibri" w:eastAsia="Times New Roman" w:hAnsi="Calibri" w:cs="Calibri"/>
          <w:color w:val="222222"/>
          <w:sz w:val="24"/>
          <w:szCs w:val="24"/>
          <w:lang w:eastAsia="en-IN"/>
        </w:rPr>
        <w:t>Recourses</w:t>
      </w:r>
      <w:r w:rsidRPr="00276792">
        <w:rPr>
          <w:rFonts w:ascii="Calibri" w:eastAsia="Times New Roman" w:hAnsi="Calibri" w:cs="Calibri"/>
          <w:color w:val="222222"/>
          <w:sz w:val="24"/>
          <w:szCs w:val="24"/>
          <w:lang w:eastAsia="en-IN"/>
        </w:rPr>
        <w:t xml:space="preserve"> department may face while recruiting through an application forms/CV's.</w:t>
      </w: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p>
    <w:p w:rsidR="00276792" w:rsidRPr="00276792" w:rsidRDefault="003D009C" w:rsidP="00CE50E8">
      <w:pPr>
        <w:shd w:val="clear" w:color="auto" w:fill="FFFFFF"/>
        <w:spacing w:after="0" w:line="360" w:lineRule="auto"/>
        <w:rPr>
          <w:rFonts w:ascii="Calibri" w:eastAsia="Times New Roman" w:hAnsi="Calibri" w:cs="Calibri"/>
          <w:color w:val="222222"/>
          <w:sz w:val="24"/>
          <w:szCs w:val="24"/>
          <w:lang w:eastAsia="en-IN"/>
        </w:rPr>
      </w:pPr>
      <w:r>
        <w:rPr>
          <w:rFonts w:ascii="Calibri" w:eastAsia="Times New Roman" w:hAnsi="Calibri" w:cs="Calibri"/>
          <w:color w:val="222222"/>
          <w:sz w:val="24"/>
          <w:szCs w:val="24"/>
          <w:lang w:eastAsia="en-IN"/>
        </w:rPr>
        <w:t>-</w:t>
      </w:r>
      <w:r w:rsidR="00276792" w:rsidRPr="00276792">
        <w:rPr>
          <w:rFonts w:ascii="Calibri" w:eastAsia="Times New Roman" w:hAnsi="Calibri" w:cs="Calibri"/>
          <w:color w:val="222222"/>
          <w:sz w:val="24"/>
          <w:szCs w:val="24"/>
          <w:lang w:eastAsia="en-IN"/>
        </w:rPr>
        <w:t xml:space="preserve"> Fil</w:t>
      </w:r>
      <w:r>
        <w:rPr>
          <w:rFonts w:ascii="Calibri" w:eastAsia="Times New Roman" w:hAnsi="Calibri" w:cs="Calibri"/>
          <w:color w:val="222222"/>
          <w:sz w:val="24"/>
          <w:szCs w:val="24"/>
          <w:lang w:eastAsia="en-IN"/>
        </w:rPr>
        <w:t xml:space="preserve">tering Application forms/CV's: </w:t>
      </w:r>
      <w:r w:rsidR="00276792" w:rsidRPr="00276792">
        <w:rPr>
          <w:rFonts w:ascii="Calibri" w:eastAsia="Times New Roman" w:hAnsi="Calibri" w:cs="Calibri"/>
          <w:color w:val="222222"/>
          <w:sz w:val="24"/>
          <w:szCs w:val="24"/>
          <w:lang w:eastAsia="en-IN"/>
        </w:rPr>
        <w:t>Generally, Application forms and CV's are very precise and som</w:t>
      </w:r>
      <w:r>
        <w:rPr>
          <w:rFonts w:ascii="Calibri" w:eastAsia="Times New Roman" w:hAnsi="Calibri" w:cs="Calibri"/>
          <w:color w:val="222222"/>
          <w:sz w:val="24"/>
          <w:szCs w:val="24"/>
          <w:lang w:eastAsia="en-IN"/>
        </w:rPr>
        <w:t>e</w:t>
      </w:r>
      <w:r w:rsidR="00276792" w:rsidRPr="00276792">
        <w:rPr>
          <w:rFonts w:ascii="Calibri" w:eastAsia="Times New Roman" w:hAnsi="Calibri" w:cs="Calibri"/>
          <w:color w:val="222222"/>
          <w:sz w:val="24"/>
          <w:szCs w:val="24"/>
          <w:lang w:eastAsia="en-IN"/>
        </w:rPr>
        <w:t>times candidates can find it very hard to fill all the information regarding their skills, relevant qualification as well as describing themselves which can make things more difficult in recruitment process because sometimes the best candidate for that job with the right skill set may not have the most appealing application form/ CV.</w:t>
      </w: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p>
    <w:p w:rsidR="00276792" w:rsidRPr="00276792" w:rsidRDefault="003D009C" w:rsidP="00CE50E8">
      <w:pPr>
        <w:shd w:val="clear" w:color="auto" w:fill="FFFFFF"/>
        <w:spacing w:after="0" w:line="360" w:lineRule="auto"/>
        <w:rPr>
          <w:rFonts w:ascii="Calibri" w:eastAsia="Times New Roman" w:hAnsi="Calibri" w:cs="Calibri"/>
          <w:color w:val="222222"/>
          <w:sz w:val="24"/>
          <w:szCs w:val="24"/>
          <w:lang w:eastAsia="en-IN"/>
        </w:rPr>
      </w:pPr>
      <w:r>
        <w:rPr>
          <w:rFonts w:ascii="Calibri" w:eastAsia="Times New Roman" w:hAnsi="Calibri" w:cs="Calibri"/>
          <w:color w:val="222222"/>
          <w:sz w:val="24"/>
          <w:szCs w:val="24"/>
          <w:lang w:eastAsia="en-IN"/>
        </w:rPr>
        <w:t>- Genuine Candidate:</w:t>
      </w:r>
      <w:r w:rsidR="00276792" w:rsidRPr="00276792">
        <w:rPr>
          <w:rFonts w:ascii="Calibri" w:eastAsia="Times New Roman" w:hAnsi="Calibri" w:cs="Calibri"/>
          <w:color w:val="222222"/>
          <w:sz w:val="24"/>
          <w:szCs w:val="24"/>
          <w:lang w:eastAsia="en-IN"/>
        </w:rPr>
        <w:t xml:space="preserve"> It can be very challenging for a Human </w:t>
      </w:r>
      <w:r w:rsidRPr="00276792">
        <w:rPr>
          <w:rFonts w:ascii="Calibri" w:eastAsia="Times New Roman" w:hAnsi="Calibri" w:cs="Calibri"/>
          <w:color w:val="222222"/>
          <w:sz w:val="24"/>
          <w:szCs w:val="24"/>
          <w:lang w:eastAsia="en-IN"/>
        </w:rPr>
        <w:t>resources</w:t>
      </w:r>
      <w:r w:rsidR="00276792" w:rsidRPr="00276792">
        <w:rPr>
          <w:rFonts w:ascii="Calibri" w:eastAsia="Times New Roman" w:hAnsi="Calibri" w:cs="Calibri"/>
          <w:color w:val="222222"/>
          <w:sz w:val="24"/>
          <w:szCs w:val="24"/>
          <w:lang w:eastAsia="en-IN"/>
        </w:rPr>
        <w:t xml:space="preserve"> department to cross check the information from all the candidate's past employment and decide whether the candidate is genuine or not.</w:t>
      </w: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p>
    <w:p w:rsidR="00276792" w:rsidRPr="00276792" w:rsidRDefault="003D009C" w:rsidP="00CE50E8">
      <w:pPr>
        <w:shd w:val="clear" w:color="auto" w:fill="FFFFFF"/>
        <w:spacing w:after="0" w:line="360" w:lineRule="auto"/>
        <w:rPr>
          <w:rFonts w:ascii="Calibri" w:eastAsia="Times New Roman" w:hAnsi="Calibri" w:cs="Calibri"/>
          <w:color w:val="222222"/>
          <w:sz w:val="24"/>
          <w:szCs w:val="24"/>
          <w:lang w:eastAsia="en-IN"/>
        </w:rPr>
      </w:pPr>
      <w:r>
        <w:rPr>
          <w:rFonts w:ascii="Calibri" w:eastAsia="Times New Roman" w:hAnsi="Calibri" w:cs="Calibri"/>
          <w:color w:val="222222"/>
          <w:sz w:val="24"/>
          <w:szCs w:val="24"/>
          <w:lang w:eastAsia="en-IN"/>
        </w:rPr>
        <w:lastRenderedPageBreak/>
        <w:t>- Information Management:</w:t>
      </w:r>
      <w:r w:rsidR="00276792" w:rsidRPr="00276792">
        <w:rPr>
          <w:rFonts w:ascii="Calibri" w:eastAsia="Times New Roman" w:hAnsi="Calibri" w:cs="Calibri"/>
          <w:color w:val="222222"/>
          <w:sz w:val="24"/>
          <w:szCs w:val="24"/>
          <w:lang w:eastAsia="en-IN"/>
        </w:rPr>
        <w:t xml:space="preserve"> Preserving all the information and keeping record of all the candidates who have gone through the interview process can be very difficult and sometimes Human </w:t>
      </w:r>
      <w:r w:rsidRPr="00276792">
        <w:rPr>
          <w:rFonts w:ascii="Calibri" w:eastAsia="Times New Roman" w:hAnsi="Calibri" w:cs="Calibri"/>
          <w:color w:val="222222"/>
          <w:sz w:val="24"/>
          <w:szCs w:val="24"/>
          <w:lang w:eastAsia="en-IN"/>
        </w:rPr>
        <w:t>resources</w:t>
      </w:r>
      <w:r w:rsidR="00276792" w:rsidRPr="00276792">
        <w:rPr>
          <w:rFonts w:ascii="Calibri" w:eastAsia="Times New Roman" w:hAnsi="Calibri" w:cs="Calibri"/>
          <w:color w:val="222222"/>
          <w:sz w:val="24"/>
          <w:szCs w:val="24"/>
          <w:lang w:eastAsia="en-IN"/>
        </w:rPr>
        <w:t xml:space="preserve"> Department can make mistakes in recording the correct information in their database which can lead to confusions and </w:t>
      </w:r>
      <w:r w:rsidRPr="00276792">
        <w:rPr>
          <w:rFonts w:ascii="Calibri" w:eastAsia="Times New Roman" w:hAnsi="Calibri" w:cs="Calibri"/>
          <w:color w:val="222222"/>
          <w:sz w:val="24"/>
          <w:szCs w:val="24"/>
          <w:lang w:eastAsia="en-IN"/>
        </w:rPr>
        <w:t>conflicting</w:t>
      </w:r>
      <w:r w:rsidR="00276792" w:rsidRPr="00276792">
        <w:rPr>
          <w:rFonts w:ascii="Calibri" w:eastAsia="Times New Roman" w:hAnsi="Calibri" w:cs="Calibri"/>
          <w:color w:val="222222"/>
          <w:sz w:val="24"/>
          <w:szCs w:val="24"/>
          <w:lang w:eastAsia="en-IN"/>
        </w:rPr>
        <w:t xml:space="preserve"> information.</w:t>
      </w: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p>
    <w:p w:rsidR="00276792" w:rsidRPr="00553D34" w:rsidRDefault="003D009C" w:rsidP="00CE50E8">
      <w:pPr>
        <w:shd w:val="clear" w:color="auto" w:fill="FFFFFF"/>
        <w:spacing w:after="0" w:line="360" w:lineRule="auto"/>
        <w:rPr>
          <w:rFonts w:ascii="Calibri" w:eastAsia="Times New Roman" w:hAnsi="Calibri" w:cs="Calibri"/>
          <w:b/>
          <w:bCs/>
          <w:color w:val="222222"/>
          <w:sz w:val="24"/>
          <w:szCs w:val="24"/>
          <w:lang w:eastAsia="en-IN"/>
        </w:rPr>
      </w:pPr>
      <w:r w:rsidRPr="00553D34">
        <w:rPr>
          <w:rFonts w:ascii="Calibri" w:eastAsia="Times New Roman" w:hAnsi="Calibri" w:cs="Calibri"/>
          <w:b/>
          <w:bCs/>
          <w:color w:val="222222"/>
          <w:sz w:val="24"/>
          <w:szCs w:val="24"/>
          <w:lang w:eastAsia="en-IN"/>
        </w:rPr>
        <w:t>Background checks:</w:t>
      </w:r>
    </w:p>
    <w:p w:rsidR="003D009C" w:rsidRPr="00276792" w:rsidRDefault="003D009C" w:rsidP="00CE50E8">
      <w:pPr>
        <w:shd w:val="clear" w:color="auto" w:fill="FFFFFF"/>
        <w:spacing w:after="0" w:line="360" w:lineRule="auto"/>
        <w:rPr>
          <w:rFonts w:ascii="Calibri" w:eastAsia="Times New Roman" w:hAnsi="Calibri" w:cs="Calibri"/>
          <w:color w:val="222222"/>
          <w:sz w:val="24"/>
          <w:szCs w:val="24"/>
          <w:lang w:eastAsia="en-IN"/>
        </w:rPr>
      </w:pP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r w:rsidRPr="00276792">
        <w:rPr>
          <w:rFonts w:ascii="Calibri" w:eastAsia="Times New Roman" w:hAnsi="Calibri" w:cs="Calibri"/>
          <w:color w:val="222222"/>
          <w:sz w:val="24"/>
          <w:szCs w:val="24"/>
          <w:lang w:eastAsia="en-IN"/>
        </w:rPr>
        <w:t xml:space="preserve">Background checks is the final round where Human </w:t>
      </w:r>
      <w:r w:rsidR="003D009C" w:rsidRPr="00276792">
        <w:rPr>
          <w:rFonts w:ascii="Calibri" w:eastAsia="Times New Roman" w:hAnsi="Calibri" w:cs="Calibri"/>
          <w:color w:val="222222"/>
          <w:sz w:val="24"/>
          <w:szCs w:val="24"/>
          <w:lang w:eastAsia="en-IN"/>
        </w:rPr>
        <w:t>resources</w:t>
      </w:r>
      <w:r w:rsidRPr="00276792">
        <w:rPr>
          <w:rFonts w:ascii="Calibri" w:eastAsia="Times New Roman" w:hAnsi="Calibri" w:cs="Calibri"/>
          <w:color w:val="222222"/>
          <w:sz w:val="24"/>
          <w:szCs w:val="24"/>
          <w:lang w:eastAsia="en-IN"/>
        </w:rPr>
        <w:t xml:space="preserve"> department cross check with a candidates previous employer if they had any particular issues with the candidate who they are about to </w:t>
      </w:r>
      <w:r w:rsidR="003D009C" w:rsidRPr="00276792">
        <w:rPr>
          <w:rFonts w:ascii="Calibri" w:eastAsia="Times New Roman" w:hAnsi="Calibri" w:cs="Calibri"/>
          <w:color w:val="222222"/>
          <w:sz w:val="24"/>
          <w:szCs w:val="24"/>
          <w:lang w:eastAsia="en-IN"/>
        </w:rPr>
        <w:t>recruit</w:t>
      </w:r>
      <w:r w:rsidRPr="00276792">
        <w:rPr>
          <w:rFonts w:ascii="Calibri" w:eastAsia="Times New Roman" w:hAnsi="Calibri" w:cs="Calibri"/>
          <w:color w:val="222222"/>
          <w:sz w:val="24"/>
          <w:szCs w:val="24"/>
          <w:lang w:eastAsia="en-IN"/>
        </w:rPr>
        <w:t xml:space="preserve"> for the position.</w:t>
      </w: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r w:rsidRPr="00276792">
        <w:rPr>
          <w:rFonts w:ascii="Calibri" w:eastAsia="Times New Roman" w:hAnsi="Calibri" w:cs="Calibri"/>
          <w:color w:val="222222"/>
          <w:sz w:val="24"/>
          <w:szCs w:val="24"/>
          <w:lang w:eastAsia="en-IN"/>
        </w:rPr>
        <w:t xml:space="preserve">There are number of problems and </w:t>
      </w:r>
      <w:r w:rsidR="003D009C" w:rsidRPr="00276792">
        <w:rPr>
          <w:rFonts w:ascii="Calibri" w:eastAsia="Times New Roman" w:hAnsi="Calibri" w:cs="Calibri"/>
          <w:color w:val="222222"/>
          <w:sz w:val="24"/>
          <w:szCs w:val="24"/>
          <w:lang w:eastAsia="en-IN"/>
        </w:rPr>
        <w:t>challenges</w:t>
      </w:r>
      <w:r w:rsidRPr="00276792">
        <w:rPr>
          <w:rFonts w:ascii="Calibri" w:eastAsia="Times New Roman" w:hAnsi="Calibri" w:cs="Calibri"/>
          <w:color w:val="222222"/>
          <w:sz w:val="24"/>
          <w:szCs w:val="24"/>
          <w:lang w:eastAsia="en-IN"/>
        </w:rPr>
        <w:t xml:space="preserve"> which a Human </w:t>
      </w:r>
      <w:r w:rsidR="003D009C" w:rsidRPr="00276792">
        <w:rPr>
          <w:rFonts w:ascii="Calibri" w:eastAsia="Times New Roman" w:hAnsi="Calibri" w:cs="Calibri"/>
          <w:color w:val="222222"/>
          <w:sz w:val="24"/>
          <w:szCs w:val="24"/>
          <w:lang w:eastAsia="en-IN"/>
        </w:rPr>
        <w:t>resources</w:t>
      </w:r>
      <w:r w:rsidRPr="00276792">
        <w:rPr>
          <w:rFonts w:ascii="Calibri" w:eastAsia="Times New Roman" w:hAnsi="Calibri" w:cs="Calibri"/>
          <w:color w:val="222222"/>
          <w:sz w:val="24"/>
          <w:szCs w:val="24"/>
          <w:lang w:eastAsia="en-IN"/>
        </w:rPr>
        <w:t xml:space="preserve"> department may face whil</w:t>
      </w:r>
      <w:r w:rsidR="003D009C">
        <w:rPr>
          <w:rFonts w:ascii="Calibri" w:eastAsia="Times New Roman" w:hAnsi="Calibri" w:cs="Calibri"/>
          <w:color w:val="222222"/>
          <w:sz w:val="24"/>
          <w:szCs w:val="24"/>
          <w:lang w:eastAsia="en-IN"/>
        </w:rPr>
        <w:t>e doing the background checks:</w:t>
      </w: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p>
    <w:p w:rsidR="00276792" w:rsidRPr="00276792" w:rsidRDefault="003D009C" w:rsidP="00CE50E8">
      <w:pPr>
        <w:shd w:val="clear" w:color="auto" w:fill="FFFFFF"/>
        <w:spacing w:after="0" w:line="360" w:lineRule="auto"/>
        <w:rPr>
          <w:rFonts w:ascii="Calibri" w:eastAsia="Times New Roman" w:hAnsi="Calibri" w:cs="Calibri"/>
          <w:color w:val="222222"/>
          <w:sz w:val="24"/>
          <w:szCs w:val="24"/>
          <w:lang w:eastAsia="en-IN"/>
        </w:rPr>
      </w:pPr>
      <w:r>
        <w:rPr>
          <w:rFonts w:ascii="Calibri" w:eastAsia="Times New Roman" w:hAnsi="Calibri" w:cs="Calibri"/>
          <w:color w:val="222222"/>
          <w:sz w:val="24"/>
          <w:szCs w:val="24"/>
          <w:lang w:eastAsia="en-IN"/>
        </w:rPr>
        <w:t>-  References:</w:t>
      </w:r>
      <w:r w:rsidR="00276792" w:rsidRPr="00276792">
        <w:rPr>
          <w:rFonts w:ascii="Calibri" w:eastAsia="Times New Roman" w:hAnsi="Calibri" w:cs="Calibri"/>
          <w:color w:val="222222"/>
          <w:sz w:val="24"/>
          <w:szCs w:val="24"/>
          <w:lang w:eastAsia="en-IN"/>
        </w:rPr>
        <w:t xml:space="preserve"> Reference check can be very </w:t>
      </w:r>
      <w:r w:rsidRPr="00276792">
        <w:rPr>
          <w:rFonts w:ascii="Calibri" w:eastAsia="Times New Roman" w:hAnsi="Calibri" w:cs="Calibri"/>
          <w:color w:val="222222"/>
          <w:sz w:val="24"/>
          <w:szCs w:val="24"/>
          <w:lang w:eastAsia="en-IN"/>
        </w:rPr>
        <w:t>challenging</w:t>
      </w:r>
      <w:r w:rsidR="00276792" w:rsidRPr="00276792">
        <w:rPr>
          <w:rFonts w:ascii="Calibri" w:eastAsia="Times New Roman" w:hAnsi="Calibri" w:cs="Calibri"/>
          <w:color w:val="222222"/>
          <w:sz w:val="24"/>
          <w:szCs w:val="24"/>
          <w:lang w:eastAsia="en-IN"/>
        </w:rPr>
        <w:t xml:space="preserve"> because sometime when an employee leaves a job then sometimes the relationship with the employer becomes sour even though that employee has always done the right thing in the past employment. This can turn out to be a bad reference and it can be difficult for Human </w:t>
      </w:r>
      <w:r w:rsidRPr="00276792">
        <w:rPr>
          <w:rFonts w:ascii="Calibri" w:eastAsia="Times New Roman" w:hAnsi="Calibri" w:cs="Calibri"/>
          <w:color w:val="222222"/>
          <w:sz w:val="24"/>
          <w:szCs w:val="24"/>
          <w:lang w:eastAsia="en-IN"/>
        </w:rPr>
        <w:t>resources</w:t>
      </w:r>
      <w:r w:rsidR="00276792" w:rsidRPr="00276792">
        <w:rPr>
          <w:rFonts w:ascii="Calibri" w:eastAsia="Times New Roman" w:hAnsi="Calibri" w:cs="Calibri"/>
          <w:color w:val="222222"/>
          <w:sz w:val="24"/>
          <w:szCs w:val="24"/>
          <w:lang w:eastAsia="en-IN"/>
        </w:rPr>
        <w:t xml:space="preserve"> department to identify why has the selected candidate did not pass the reference check round.</w:t>
      </w: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p>
    <w:p w:rsidR="00276792" w:rsidRPr="00276792" w:rsidRDefault="003D009C" w:rsidP="00CE50E8">
      <w:pPr>
        <w:shd w:val="clear" w:color="auto" w:fill="FFFFFF"/>
        <w:spacing w:after="0" w:line="360" w:lineRule="auto"/>
        <w:rPr>
          <w:rFonts w:ascii="Calibri" w:eastAsia="Times New Roman" w:hAnsi="Calibri" w:cs="Calibri"/>
          <w:color w:val="222222"/>
          <w:sz w:val="24"/>
          <w:szCs w:val="24"/>
          <w:lang w:eastAsia="en-IN"/>
        </w:rPr>
      </w:pPr>
      <w:r>
        <w:rPr>
          <w:rFonts w:ascii="Calibri" w:eastAsia="Times New Roman" w:hAnsi="Calibri" w:cs="Calibri"/>
          <w:color w:val="222222"/>
          <w:sz w:val="24"/>
          <w:szCs w:val="24"/>
          <w:lang w:eastAsia="en-IN"/>
        </w:rPr>
        <w:t xml:space="preserve">- Fake referees: </w:t>
      </w:r>
      <w:r w:rsidR="00276792" w:rsidRPr="00276792">
        <w:rPr>
          <w:rFonts w:ascii="Calibri" w:eastAsia="Times New Roman" w:hAnsi="Calibri" w:cs="Calibri"/>
          <w:color w:val="222222"/>
          <w:sz w:val="24"/>
          <w:szCs w:val="24"/>
          <w:lang w:eastAsia="en-IN"/>
        </w:rPr>
        <w:t xml:space="preserve">Candidates can also provide fake referees which can become a problem for Human </w:t>
      </w:r>
      <w:r w:rsidRPr="00276792">
        <w:rPr>
          <w:rFonts w:ascii="Calibri" w:eastAsia="Times New Roman" w:hAnsi="Calibri" w:cs="Calibri"/>
          <w:color w:val="222222"/>
          <w:sz w:val="24"/>
          <w:szCs w:val="24"/>
          <w:lang w:eastAsia="en-IN"/>
        </w:rPr>
        <w:t>resources</w:t>
      </w:r>
      <w:r w:rsidR="00276792" w:rsidRPr="00276792">
        <w:rPr>
          <w:rFonts w:ascii="Calibri" w:eastAsia="Times New Roman" w:hAnsi="Calibri" w:cs="Calibri"/>
          <w:color w:val="222222"/>
          <w:sz w:val="24"/>
          <w:szCs w:val="24"/>
          <w:lang w:eastAsia="en-IN"/>
        </w:rPr>
        <w:t xml:space="preserve"> department if they get hired by the organisation and effect that organisation's reputation.</w:t>
      </w: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p>
    <w:p w:rsidR="00276792" w:rsidRDefault="003D009C" w:rsidP="00CE50E8">
      <w:pPr>
        <w:shd w:val="clear" w:color="auto" w:fill="FFFFFF"/>
        <w:spacing w:after="0" w:line="360" w:lineRule="auto"/>
        <w:rPr>
          <w:rFonts w:ascii="Calibri" w:eastAsia="Times New Roman" w:hAnsi="Calibri" w:cs="Calibri"/>
          <w:b/>
          <w:bCs/>
          <w:color w:val="222222"/>
          <w:sz w:val="24"/>
          <w:szCs w:val="24"/>
          <w:lang w:eastAsia="en-IN"/>
        </w:rPr>
      </w:pPr>
      <w:r w:rsidRPr="003D009C">
        <w:rPr>
          <w:rFonts w:ascii="Calibri" w:eastAsia="Times New Roman" w:hAnsi="Calibri" w:cs="Calibri"/>
          <w:b/>
          <w:bCs/>
          <w:color w:val="222222"/>
          <w:sz w:val="24"/>
          <w:szCs w:val="24"/>
          <w:lang w:eastAsia="en-IN"/>
        </w:rPr>
        <w:t>Interviews:</w:t>
      </w:r>
    </w:p>
    <w:p w:rsidR="003D009C" w:rsidRPr="00276792" w:rsidRDefault="003D009C" w:rsidP="00CE50E8">
      <w:pPr>
        <w:shd w:val="clear" w:color="auto" w:fill="FFFFFF"/>
        <w:spacing w:after="0" w:line="360" w:lineRule="auto"/>
        <w:rPr>
          <w:rFonts w:ascii="Calibri" w:eastAsia="Times New Roman" w:hAnsi="Calibri" w:cs="Calibri"/>
          <w:color w:val="222222"/>
          <w:sz w:val="24"/>
          <w:szCs w:val="24"/>
          <w:lang w:eastAsia="en-IN"/>
        </w:rPr>
      </w:pP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r w:rsidRPr="00276792">
        <w:rPr>
          <w:rFonts w:ascii="Calibri" w:eastAsia="Times New Roman" w:hAnsi="Calibri" w:cs="Calibri"/>
          <w:color w:val="222222"/>
          <w:sz w:val="24"/>
          <w:szCs w:val="24"/>
          <w:lang w:eastAsia="en-IN"/>
        </w:rPr>
        <w:t>Interview plays the most important and crucial part in the recruitment process and help the organisation to choose the best candidate to perform the job.</w:t>
      </w: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r w:rsidRPr="00276792">
        <w:rPr>
          <w:rFonts w:ascii="Calibri" w:eastAsia="Times New Roman" w:hAnsi="Calibri" w:cs="Calibri"/>
          <w:color w:val="222222"/>
          <w:sz w:val="24"/>
          <w:szCs w:val="24"/>
          <w:lang w:eastAsia="en-IN"/>
        </w:rPr>
        <w:t xml:space="preserve">There are number of problems and </w:t>
      </w:r>
      <w:r w:rsidR="003D009C" w:rsidRPr="00276792">
        <w:rPr>
          <w:rFonts w:ascii="Calibri" w:eastAsia="Times New Roman" w:hAnsi="Calibri" w:cs="Calibri"/>
          <w:color w:val="222222"/>
          <w:sz w:val="24"/>
          <w:szCs w:val="24"/>
          <w:lang w:eastAsia="en-IN"/>
        </w:rPr>
        <w:t>challenges</w:t>
      </w:r>
      <w:r w:rsidRPr="00276792">
        <w:rPr>
          <w:rFonts w:ascii="Calibri" w:eastAsia="Times New Roman" w:hAnsi="Calibri" w:cs="Calibri"/>
          <w:color w:val="222222"/>
          <w:sz w:val="24"/>
          <w:szCs w:val="24"/>
          <w:lang w:eastAsia="en-IN"/>
        </w:rPr>
        <w:t xml:space="preserve"> which a Human </w:t>
      </w:r>
      <w:r w:rsidR="003D009C" w:rsidRPr="00276792">
        <w:rPr>
          <w:rFonts w:ascii="Calibri" w:eastAsia="Times New Roman" w:hAnsi="Calibri" w:cs="Calibri"/>
          <w:color w:val="222222"/>
          <w:sz w:val="24"/>
          <w:szCs w:val="24"/>
          <w:lang w:eastAsia="en-IN"/>
        </w:rPr>
        <w:t>resources</w:t>
      </w:r>
      <w:r w:rsidRPr="00276792">
        <w:rPr>
          <w:rFonts w:ascii="Calibri" w:eastAsia="Times New Roman" w:hAnsi="Calibri" w:cs="Calibri"/>
          <w:color w:val="222222"/>
          <w:sz w:val="24"/>
          <w:szCs w:val="24"/>
          <w:lang w:eastAsia="en-IN"/>
        </w:rPr>
        <w:t xml:space="preserve"> department may face while recruiting through the interview process.</w:t>
      </w: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p>
    <w:p w:rsidR="00276792" w:rsidRPr="00276792" w:rsidRDefault="003D009C" w:rsidP="00CE50E8">
      <w:pPr>
        <w:shd w:val="clear" w:color="auto" w:fill="FFFFFF"/>
        <w:spacing w:after="0" w:line="360" w:lineRule="auto"/>
        <w:rPr>
          <w:rFonts w:ascii="Calibri" w:eastAsia="Times New Roman" w:hAnsi="Calibri" w:cs="Calibri"/>
          <w:color w:val="222222"/>
          <w:sz w:val="24"/>
          <w:szCs w:val="24"/>
          <w:lang w:eastAsia="en-IN"/>
        </w:rPr>
      </w:pPr>
      <w:r>
        <w:rPr>
          <w:rFonts w:ascii="Calibri" w:eastAsia="Times New Roman" w:hAnsi="Calibri" w:cs="Calibri"/>
          <w:color w:val="222222"/>
          <w:sz w:val="24"/>
          <w:szCs w:val="24"/>
          <w:lang w:eastAsia="en-IN"/>
        </w:rPr>
        <w:lastRenderedPageBreak/>
        <w:t>-</w:t>
      </w:r>
      <w:r w:rsidR="00276792" w:rsidRPr="00276792">
        <w:rPr>
          <w:rFonts w:ascii="Calibri" w:eastAsia="Times New Roman" w:hAnsi="Calibri" w:cs="Calibri"/>
          <w:color w:val="222222"/>
          <w:sz w:val="24"/>
          <w:szCs w:val="24"/>
          <w:lang w:eastAsia="en-IN"/>
        </w:rPr>
        <w:t xml:space="preserve"> Talks the </w:t>
      </w:r>
      <w:r>
        <w:rPr>
          <w:rFonts w:ascii="Calibri" w:eastAsia="Times New Roman" w:hAnsi="Calibri" w:cs="Calibri"/>
          <w:color w:val="222222"/>
          <w:sz w:val="24"/>
          <w:szCs w:val="24"/>
          <w:lang w:eastAsia="en-IN"/>
        </w:rPr>
        <w:t>talk but does not walk the walk:</w:t>
      </w:r>
      <w:r w:rsidR="00276792" w:rsidRPr="00276792">
        <w:rPr>
          <w:rFonts w:ascii="Calibri" w:eastAsia="Times New Roman" w:hAnsi="Calibri" w:cs="Calibri"/>
          <w:color w:val="222222"/>
          <w:sz w:val="24"/>
          <w:szCs w:val="24"/>
          <w:lang w:eastAsia="en-IN"/>
        </w:rPr>
        <w:t xml:space="preserve">  It can be very difficult for the Human </w:t>
      </w:r>
      <w:r w:rsidRPr="00276792">
        <w:rPr>
          <w:rFonts w:ascii="Calibri" w:eastAsia="Times New Roman" w:hAnsi="Calibri" w:cs="Calibri"/>
          <w:color w:val="222222"/>
          <w:sz w:val="24"/>
          <w:szCs w:val="24"/>
          <w:lang w:eastAsia="en-IN"/>
        </w:rPr>
        <w:t>resources</w:t>
      </w:r>
      <w:r w:rsidR="00276792" w:rsidRPr="00276792">
        <w:rPr>
          <w:rFonts w:ascii="Calibri" w:eastAsia="Times New Roman" w:hAnsi="Calibri" w:cs="Calibri"/>
          <w:color w:val="222222"/>
          <w:sz w:val="24"/>
          <w:szCs w:val="24"/>
          <w:lang w:eastAsia="en-IN"/>
        </w:rPr>
        <w:t xml:space="preserve"> department to </w:t>
      </w:r>
      <w:r w:rsidRPr="00276792">
        <w:rPr>
          <w:rFonts w:ascii="Calibri" w:eastAsia="Times New Roman" w:hAnsi="Calibri" w:cs="Calibri"/>
          <w:color w:val="222222"/>
          <w:sz w:val="24"/>
          <w:szCs w:val="24"/>
          <w:lang w:eastAsia="en-IN"/>
        </w:rPr>
        <w:t>decide</w:t>
      </w:r>
      <w:r w:rsidR="00276792" w:rsidRPr="00276792">
        <w:rPr>
          <w:rFonts w:ascii="Calibri" w:eastAsia="Times New Roman" w:hAnsi="Calibri" w:cs="Calibri"/>
          <w:color w:val="222222"/>
          <w:sz w:val="24"/>
          <w:szCs w:val="24"/>
          <w:lang w:eastAsia="en-IN"/>
        </w:rPr>
        <w:t xml:space="preserve"> that the candidate who is great at selling their skills at the interview process is the one who will be best at when it comes to performing that job.</w:t>
      </w: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p>
    <w:p w:rsidR="00276792" w:rsidRPr="00276792" w:rsidRDefault="003D009C" w:rsidP="00CE50E8">
      <w:pPr>
        <w:shd w:val="clear" w:color="auto" w:fill="FFFFFF"/>
        <w:spacing w:after="0" w:line="360" w:lineRule="auto"/>
        <w:rPr>
          <w:rFonts w:ascii="Calibri" w:eastAsia="Times New Roman" w:hAnsi="Calibri" w:cs="Calibri"/>
          <w:color w:val="222222"/>
          <w:sz w:val="24"/>
          <w:szCs w:val="24"/>
          <w:lang w:eastAsia="en-IN"/>
        </w:rPr>
      </w:pPr>
      <w:r>
        <w:rPr>
          <w:rFonts w:ascii="Calibri" w:eastAsia="Times New Roman" w:hAnsi="Calibri" w:cs="Calibri"/>
          <w:color w:val="222222"/>
          <w:sz w:val="24"/>
          <w:szCs w:val="24"/>
          <w:lang w:eastAsia="en-IN"/>
        </w:rPr>
        <w:t>-</w:t>
      </w:r>
      <w:r w:rsidR="00276792" w:rsidRPr="00276792">
        <w:rPr>
          <w:rFonts w:ascii="Calibri" w:eastAsia="Times New Roman" w:hAnsi="Calibri" w:cs="Calibri"/>
          <w:color w:val="222222"/>
          <w:sz w:val="24"/>
          <w:szCs w:val="24"/>
          <w:lang w:eastAsia="en-IN"/>
        </w:rPr>
        <w:t xml:space="preserve"> Non</w:t>
      </w:r>
      <w:r>
        <w:rPr>
          <w:rFonts w:ascii="Calibri" w:eastAsia="Times New Roman" w:hAnsi="Calibri" w:cs="Calibri"/>
          <w:color w:val="222222"/>
          <w:sz w:val="24"/>
          <w:szCs w:val="24"/>
          <w:lang w:eastAsia="en-IN"/>
        </w:rPr>
        <w:t xml:space="preserve"> english Background: </w:t>
      </w:r>
      <w:r w:rsidR="00276792" w:rsidRPr="00276792">
        <w:rPr>
          <w:rFonts w:ascii="Calibri" w:eastAsia="Times New Roman" w:hAnsi="Calibri" w:cs="Calibri"/>
          <w:color w:val="222222"/>
          <w:sz w:val="24"/>
          <w:szCs w:val="24"/>
          <w:lang w:eastAsia="en-IN"/>
        </w:rPr>
        <w:t xml:space="preserve"> It is the biggest </w:t>
      </w:r>
      <w:r w:rsidRPr="00276792">
        <w:rPr>
          <w:rFonts w:ascii="Calibri" w:eastAsia="Times New Roman" w:hAnsi="Calibri" w:cs="Calibri"/>
          <w:color w:val="222222"/>
          <w:sz w:val="24"/>
          <w:szCs w:val="24"/>
          <w:lang w:eastAsia="en-IN"/>
        </w:rPr>
        <w:t>challenge</w:t>
      </w:r>
      <w:r w:rsidR="00276792" w:rsidRPr="00276792">
        <w:rPr>
          <w:rFonts w:ascii="Calibri" w:eastAsia="Times New Roman" w:hAnsi="Calibri" w:cs="Calibri"/>
          <w:color w:val="222222"/>
          <w:sz w:val="24"/>
          <w:szCs w:val="24"/>
          <w:lang w:eastAsia="en-IN"/>
        </w:rPr>
        <w:t xml:space="preserve"> for the human </w:t>
      </w:r>
      <w:r w:rsidRPr="00276792">
        <w:rPr>
          <w:rFonts w:ascii="Calibri" w:eastAsia="Times New Roman" w:hAnsi="Calibri" w:cs="Calibri"/>
          <w:color w:val="222222"/>
          <w:sz w:val="24"/>
          <w:szCs w:val="24"/>
          <w:lang w:eastAsia="en-IN"/>
        </w:rPr>
        <w:t>resources</w:t>
      </w:r>
      <w:r w:rsidR="00276792" w:rsidRPr="00276792">
        <w:rPr>
          <w:rFonts w:ascii="Calibri" w:eastAsia="Times New Roman" w:hAnsi="Calibri" w:cs="Calibri"/>
          <w:color w:val="222222"/>
          <w:sz w:val="24"/>
          <w:szCs w:val="24"/>
          <w:lang w:eastAsia="en-IN"/>
        </w:rPr>
        <w:t xml:space="preserve"> department to </w:t>
      </w:r>
      <w:r w:rsidRPr="00276792">
        <w:rPr>
          <w:rFonts w:ascii="Calibri" w:eastAsia="Times New Roman" w:hAnsi="Calibri" w:cs="Calibri"/>
          <w:color w:val="222222"/>
          <w:sz w:val="24"/>
          <w:szCs w:val="24"/>
          <w:lang w:eastAsia="en-IN"/>
        </w:rPr>
        <w:t>recruit</w:t>
      </w:r>
      <w:r w:rsidR="00276792" w:rsidRPr="00276792">
        <w:rPr>
          <w:rFonts w:ascii="Calibri" w:eastAsia="Times New Roman" w:hAnsi="Calibri" w:cs="Calibri"/>
          <w:color w:val="222222"/>
          <w:sz w:val="24"/>
          <w:szCs w:val="24"/>
          <w:lang w:eastAsia="en-IN"/>
        </w:rPr>
        <w:t xml:space="preserve"> a person form the non english background to try and keep all sorts of people employed to maintain the diversity in the organisation.</w:t>
      </w:r>
    </w:p>
    <w:p w:rsidR="00276792" w:rsidRPr="00276792" w:rsidRDefault="00276792" w:rsidP="00CE50E8">
      <w:pPr>
        <w:shd w:val="clear" w:color="auto" w:fill="FFFFFF"/>
        <w:spacing w:after="0" w:line="360" w:lineRule="auto"/>
        <w:rPr>
          <w:rFonts w:ascii="Calibri" w:eastAsia="Times New Roman" w:hAnsi="Calibri" w:cs="Calibri"/>
          <w:color w:val="222222"/>
          <w:sz w:val="24"/>
          <w:szCs w:val="24"/>
          <w:lang w:eastAsia="en-IN"/>
        </w:rPr>
      </w:pPr>
    </w:p>
    <w:p w:rsidR="00276792" w:rsidRPr="00276792" w:rsidRDefault="003D009C" w:rsidP="00CE50E8">
      <w:pPr>
        <w:shd w:val="clear" w:color="auto" w:fill="FFFFFF"/>
        <w:spacing w:after="0" w:line="360" w:lineRule="auto"/>
        <w:rPr>
          <w:rFonts w:ascii="Calibri" w:eastAsia="Times New Roman" w:hAnsi="Calibri" w:cs="Calibri"/>
          <w:color w:val="222222"/>
          <w:sz w:val="24"/>
          <w:szCs w:val="24"/>
          <w:lang w:eastAsia="en-IN"/>
        </w:rPr>
      </w:pPr>
      <w:r>
        <w:rPr>
          <w:rFonts w:ascii="Calibri" w:eastAsia="Times New Roman" w:hAnsi="Calibri" w:cs="Calibri"/>
          <w:color w:val="222222"/>
          <w:sz w:val="24"/>
          <w:szCs w:val="24"/>
          <w:lang w:eastAsia="en-IN"/>
        </w:rPr>
        <w:t>-</w:t>
      </w:r>
      <w:r w:rsidRPr="00276792">
        <w:rPr>
          <w:rFonts w:ascii="Calibri" w:eastAsia="Times New Roman" w:hAnsi="Calibri" w:cs="Calibri"/>
          <w:color w:val="222222"/>
          <w:sz w:val="24"/>
          <w:szCs w:val="24"/>
          <w:lang w:eastAsia="en-IN"/>
        </w:rPr>
        <w:t>Ch</w:t>
      </w:r>
      <w:r>
        <w:rPr>
          <w:rFonts w:ascii="Calibri" w:eastAsia="Times New Roman" w:hAnsi="Calibri" w:cs="Calibri"/>
          <w:color w:val="222222"/>
          <w:sz w:val="24"/>
          <w:szCs w:val="24"/>
          <w:lang w:eastAsia="en-IN"/>
        </w:rPr>
        <w:t xml:space="preserve">allenging/Difficult Situations: </w:t>
      </w:r>
      <w:r w:rsidR="00276792" w:rsidRPr="00276792">
        <w:rPr>
          <w:rFonts w:ascii="Calibri" w:eastAsia="Times New Roman" w:hAnsi="Calibri" w:cs="Calibri"/>
          <w:color w:val="222222"/>
          <w:sz w:val="24"/>
          <w:szCs w:val="24"/>
          <w:lang w:eastAsia="en-IN"/>
        </w:rPr>
        <w:t xml:space="preserve"> It can be very difficult to judge a candidates capability through the Challenging/Difficult </w:t>
      </w:r>
      <w:r w:rsidRPr="00276792">
        <w:rPr>
          <w:rFonts w:ascii="Calibri" w:eastAsia="Times New Roman" w:hAnsi="Calibri" w:cs="Calibri"/>
          <w:color w:val="222222"/>
          <w:sz w:val="24"/>
          <w:szCs w:val="24"/>
          <w:lang w:eastAsia="en-IN"/>
        </w:rPr>
        <w:t>situation</w:t>
      </w:r>
      <w:r w:rsidR="00276792" w:rsidRPr="00276792">
        <w:rPr>
          <w:rFonts w:ascii="Calibri" w:eastAsia="Times New Roman" w:hAnsi="Calibri" w:cs="Calibri"/>
          <w:color w:val="222222"/>
          <w:sz w:val="24"/>
          <w:szCs w:val="24"/>
          <w:lang w:eastAsia="en-IN"/>
        </w:rPr>
        <w:t xml:space="preserve"> scenarios as everyone is not very good at describing the situations.</w:t>
      </w:r>
    </w:p>
    <w:p w:rsidR="00741298" w:rsidRPr="003D009C" w:rsidRDefault="00741298" w:rsidP="00CE50E8">
      <w:pPr>
        <w:spacing w:line="360" w:lineRule="auto"/>
        <w:rPr>
          <w:rFonts w:ascii="Calibri" w:hAnsi="Calibri" w:cs="Calibri"/>
          <w:sz w:val="24"/>
          <w:szCs w:val="24"/>
        </w:rPr>
      </w:pPr>
    </w:p>
    <w:p w:rsidR="00D06FB9" w:rsidRDefault="00D06FB9" w:rsidP="00CE50E8">
      <w:pPr>
        <w:spacing w:line="360" w:lineRule="auto"/>
        <w:rPr>
          <w:rFonts w:ascii="Calibri" w:hAnsi="Calibri" w:cs="Calibri"/>
          <w:sz w:val="24"/>
          <w:szCs w:val="24"/>
        </w:rPr>
      </w:pPr>
      <w:r>
        <w:rPr>
          <w:rFonts w:ascii="Calibri" w:hAnsi="Calibri" w:cs="Calibri"/>
          <w:sz w:val="24"/>
          <w:szCs w:val="24"/>
        </w:rPr>
        <w:t>3</w:t>
      </w:r>
    </w:p>
    <w:p w:rsidR="00123854" w:rsidRPr="00553D34" w:rsidRDefault="00123854" w:rsidP="00CE50E8">
      <w:pPr>
        <w:spacing w:line="360" w:lineRule="auto"/>
        <w:rPr>
          <w:rFonts w:ascii="Calibri" w:hAnsi="Calibri" w:cs="Calibri"/>
          <w:b/>
          <w:sz w:val="24"/>
          <w:szCs w:val="24"/>
          <w:u w:val="single"/>
        </w:rPr>
      </w:pPr>
      <w:r w:rsidRPr="00553D34">
        <w:rPr>
          <w:rFonts w:ascii="Calibri" w:hAnsi="Calibri" w:cs="Calibri"/>
          <w:b/>
          <w:sz w:val="24"/>
          <w:szCs w:val="24"/>
          <w:u w:val="single"/>
        </w:rPr>
        <w:t>Criterion-related validity:</w:t>
      </w:r>
    </w:p>
    <w:p w:rsidR="00123854" w:rsidRDefault="00123854" w:rsidP="00CE50E8">
      <w:pPr>
        <w:spacing w:line="360" w:lineRule="auto"/>
        <w:rPr>
          <w:rFonts w:ascii="Calibri" w:hAnsi="Calibri" w:cs="Calibri"/>
          <w:sz w:val="24"/>
          <w:szCs w:val="24"/>
        </w:rPr>
      </w:pPr>
      <w:r>
        <w:rPr>
          <w:rFonts w:ascii="Calibri" w:hAnsi="Calibri" w:cs="Calibri"/>
          <w:sz w:val="24"/>
          <w:szCs w:val="24"/>
        </w:rPr>
        <w:t>It is a measure of validity based on showing a substantial correlation between test scores and job performance scores.</w:t>
      </w:r>
    </w:p>
    <w:p w:rsidR="00123854" w:rsidRDefault="00123854" w:rsidP="00CE50E8">
      <w:pPr>
        <w:spacing w:line="360" w:lineRule="auto"/>
        <w:rPr>
          <w:rFonts w:ascii="Calibri" w:hAnsi="Calibri" w:cs="Calibri"/>
          <w:sz w:val="24"/>
          <w:szCs w:val="24"/>
        </w:rPr>
      </w:pPr>
      <w:r>
        <w:rPr>
          <w:rFonts w:ascii="Calibri" w:hAnsi="Calibri" w:cs="Calibri"/>
          <w:sz w:val="24"/>
          <w:szCs w:val="24"/>
        </w:rPr>
        <w:t xml:space="preserve">Two kinds </w:t>
      </w:r>
      <w:r w:rsidR="00341048">
        <w:rPr>
          <w:rFonts w:ascii="Calibri" w:hAnsi="Calibri" w:cs="Calibri"/>
          <w:sz w:val="24"/>
          <w:szCs w:val="24"/>
        </w:rPr>
        <w:t>of research are possible for arriving at criterion-related validity:</w:t>
      </w:r>
    </w:p>
    <w:p w:rsidR="00341048" w:rsidRDefault="00341048" w:rsidP="00CE50E8">
      <w:pPr>
        <w:pStyle w:val="ListParagraph"/>
        <w:numPr>
          <w:ilvl w:val="0"/>
          <w:numId w:val="10"/>
        </w:numPr>
        <w:spacing w:line="360" w:lineRule="auto"/>
        <w:rPr>
          <w:rFonts w:ascii="Calibri" w:hAnsi="Calibri" w:cs="Calibri"/>
          <w:sz w:val="24"/>
          <w:szCs w:val="24"/>
        </w:rPr>
      </w:pPr>
      <w:r>
        <w:rPr>
          <w:rFonts w:ascii="Calibri" w:hAnsi="Calibri" w:cs="Calibri"/>
          <w:sz w:val="24"/>
          <w:szCs w:val="24"/>
        </w:rPr>
        <w:t>Predictive validation: T</w:t>
      </w:r>
      <w:r w:rsidRPr="00341048">
        <w:rPr>
          <w:rFonts w:ascii="Calibri" w:hAnsi="Calibri" w:cs="Calibri"/>
          <w:sz w:val="24"/>
          <w:szCs w:val="24"/>
        </w:rPr>
        <w:t>his research uses the test scores of all applicants and looks for a relationship between the scores and future performance. The researcher administers the tests, waits a set period of time, and then measures the performance of the applicants who were hired.</w:t>
      </w:r>
    </w:p>
    <w:p w:rsidR="00866E81" w:rsidRDefault="00341048" w:rsidP="00CE50E8">
      <w:pPr>
        <w:pStyle w:val="ListParagraph"/>
        <w:numPr>
          <w:ilvl w:val="0"/>
          <w:numId w:val="10"/>
        </w:numPr>
        <w:spacing w:line="360" w:lineRule="auto"/>
        <w:rPr>
          <w:rFonts w:ascii="Calibri" w:hAnsi="Calibri" w:cs="Calibri"/>
          <w:sz w:val="24"/>
          <w:szCs w:val="24"/>
        </w:rPr>
      </w:pPr>
      <w:r>
        <w:rPr>
          <w:rFonts w:ascii="Calibri" w:hAnsi="Calibri" w:cs="Calibri"/>
          <w:sz w:val="24"/>
          <w:szCs w:val="24"/>
        </w:rPr>
        <w:t>Concurrent validation: This type of research administers a test to people who currently hold a job, then compares their scores to existing measures of job performance.</w:t>
      </w:r>
      <w:r w:rsidR="00866E81">
        <w:rPr>
          <w:rFonts w:ascii="Calibri" w:hAnsi="Calibri" w:cs="Calibri"/>
          <w:sz w:val="24"/>
          <w:szCs w:val="24"/>
        </w:rPr>
        <w:t xml:space="preserve"> If the people who score highest on the test also do better on the job, the test is assumed to be valid.</w:t>
      </w:r>
    </w:p>
    <w:p w:rsidR="00CC4837" w:rsidRDefault="00CC4837" w:rsidP="00CE50E8">
      <w:pPr>
        <w:spacing w:line="360" w:lineRule="auto"/>
        <w:rPr>
          <w:rFonts w:ascii="Calibri" w:hAnsi="Calibri" w:cs="Calibri"/>
          <w:sz w:val="24"/>
          <w:szCs w:val="24"/>
        </w:rPr>
      </w:pPr>
    </w:p>
    <w:p w:rsidR="00866E81" w:rsidRDefault="00866E81" w:rsidP="00CE50E8">
      <w:pPr>
        <w:spacing w:line="360" w:lineRule="auto"/>
        <w:rPr>
          <w:rFonts w:ascii="Calibri" w:hAnsi="Calibri" w:cs="Calibri"/>
          <w:sz w:val="24"/>
          <w:szCs w:val="24"/>
        </w:rPr>
      </w:pPr>
      <w:r>
        <w:rPr>
          <w:rFonts w:ascii="Calibri" w:hAnsi="Calibri" w:cs="Calibri"/>
          <w:sz w:val="24"/>
          <w:szCs w:val="24"/>
        </w:rPr>
        <w:t>4</w:t>
      </w:r>
    </w:p>
    <w:p w:rsidR="00341048" w:rsidRPr="00553D34" w:rsidRDefault="009144EF" w:rsidP="00CE50E8">
      <w:pPr>
        <w:spacing w:line="360" w:lineRule="auto"/>
        <w:rPr>
          <w:rFonts w:ascii="Calibri" w:hAnsi="Calibri" w:cs="Calibri"/>
          <w:b/>
          <w:sz w:val="24"/>
          <w:szCs w:val="24"/>
          <w:u w:val="single"/>
        </w:rPr>
      </w:pPr>
      <w:r w:rsidRPr="00553D34">
        <w:rPr>
          <w:rFonts w:ascii="Calibri" w:hAnsi="Calibri" w:cs="Calibri"/>
          <w:b/>
          <w:sz w:val="24"/>
          <w:szCs w:val="24"/>
          <w:u w:val="single"/>
        </w:rPr>
        <w:t>Two Specific Tests:</w:t>
      </w:r>
    </w:p>
    <w:p w:rsidR="009144EF" w:rsidRPr="00A67DFD" w:rsidRDefault="009144EF" w:rsidP="00CE50E8">
      <w:pPr>
        <w:pStyle w:val="ListParagraph"/>
        <w:numPr>
          <w:ilvl w:val="0"/>
          <w:numId w:val="4"/>
        </w:numPr>
        <w:spacing w:line="360" w:lineRule="auto"/>
        <w:rPr>
          <w:rFonts w:ascii="Calibri" w:hAnsi="Calibri" w:cs="Calibri"/>
          <w:b/>
          <w:sz w:val="24"/>
          <w:szCs w:val="24"/>
        </w:rPr>
      </w:pPr>
      <w:r>
        <w:rPr>
          <w:rFonts w:ascii="Calibri" w:hAnsi="Calibri" w:cs="Calibri"/>
          <w:sz w:val="24"/>
          <w:szCs w:val="24"/>
        </w:rPr>
        <w:lastRenderedPageBreak/>
        <w:t>Drug Testing</w:t>
      </w:r>
      <w:r w:rsidR="00733ADE">
        <w:rPr>
          <w:rFonts w:ascii="Calibri" w:hAnsi="Calibri" w:cs="Calibri"/>
          <w:sz w:val="24"/>
          <w:szCs w:val="24"/>
        </w:rPr>
        <w:t>:</w:t>
      </w:r>
      <w:r w:rsidR="00BE49EE">
        <w:rPr>
          <w:rFonts w:ascii="Calibri" w:hAnsi="Calibri" w:cs="Calibri"/>
          <w:sz w:val="24"/>
          <w:szCs w:val="24"/>
        </w:rPr>
        <w:t xml:space="preserve"> Testing can be a legitimate requirement for a safety- sensitive role or environment. This test searches for hints of medications in the body utilising tests of pee, breath, hair, spit or sweat. Drug test identify whether you are affected by liquor or whether you have taken medications as of late. This test also helps in </w:t>
      </w:r>
      <w:r w:rsidR="005B7CE8">
        <w:rPr>
          <w:rFonts w:ascii="Calibri" w:hAnsi="Calibri" w:cs="Calibri"/>
          <w:sz w:val="24"/>
          <w:szCs w:val="24"/>
        </w:rPr>
        <w:t>determining</w:t>
      </w:r>
      <w:r w:rsidR="00BE49EE">
        <w:rPr>
          <w:rFonts w:ascii="Calibri" w:hAnsi="Calibri" w:cs="Calibri"/>
          <w:sz w:val="24"/>
          <w:szCs w:val="24"/>
        </w:rPr>
        <w:t xml:space="preserve"> whet</w:t>
      </w:r>
      <w:r w:rsidR="005B7CE8">
        <w:rPr>
          <w:rFonts w:ascii="Calibri" w:hAnsi="Calibri" w:cs="Calibri"/>
          <w:sz w:val="24"/>
          <w:szCs w:val="24"/>
        </w:rPr>
        <w:t xml:space="preserve">her a person is suitable to do </w:t>
      </w:r>
      <w:r w:rsidR="00BE49EE">
        <w:rPr>
          <w:rFonts w:ascii="Calibri" w:hAnsi="Calibri" w:cs="Calibri"/>
          <w:sz w:val="24"/>
          <w:szCs w:val="24"/>
        </w:rPr>
        <w:t>the work or not.</w:t>
      </w:r>
    </w:p>
    <w:p w:rsidR="00A67DFD" w:rsidRPr="00A67DFD" w:rsidRDefault="00A67DFD" w:rsidP="00CE50E8">
      <w:pPr>
        <w:pStyle w:val="ListParagraph"/>
        <w:numPr>
          <w:ilvl w:val="0"/>
          <w:numId w:val="4"/>
        </w:numPr>
        <w:spacing w:line="360" w:lineRule="auto"/>
        <w:rPr>
          <w:rFonts w:ascii="Calibri" w:hAnsi="Calibri" w:cs="Calibri"/>
          <w:b/>
          <w:sz w:val="24"/>
          <w:szCs w:val="24"/>
        </w:rPr>
      </w:pPr>
      <w:r>
        <w:rPr>
          <w:rFonts w:ascii="Calibri" w:hAnsi="Calibri" w:cs="Calibri"/>
          <w:color w:val="222222"/>
          <w:sz w:val="24"/>
          <w:szCs w:val="24"/>
        </w:rPr>
        <w:t xml:space="preserve">Personality Tests: </w:t>
      </w:r>
      <w:r w:rsidRPr="00A67DFD">
        <w:rPr>
          <w:rFonts w:ascii="Calibri" w:hAnsi="Calibri" w:cs="Calibri"/>
          <w:color w:val="222222"/>
          <w:sz w:val="24"/>
          <w:szCs w:val="24"/>
          <w:shd w:val="clear" w:color="auto" w:fill="FFFFFF"/>
        </w:rPr>
        <w:t>Personality tests assess the degree to which a person has certain traits or dispositions or predict the likelihood that a person will engage in certain</w:t>
      </w:r>
    </w:p>
    <w:p w:rsidR="00CC4837" w:rsidRDefault="00CC4837" w:rsidP="00CE50E8">
      <w:pPr>
        <w:spacing w:line="360" w:lineRule="auto"/>
        <w:rPr>
          <w:rFonts w:ascii="Calibri" w:hAnsi="Calibri" w:cs="Calibri"/>
          <w:sz w:val="24"/>
          <w:szCs w:val="24"/>
        </w:rPr>
      </w:pPr>
    </w:p>
    <w:p w:rsidR="00F8734F" w:rsidRDefault="00F8734F" w:rsidP="00CE50E8">
      <w:pPr>
        <w:spacing w:line="360" w:lineRule="auto"/>
        <w:rPr>
          <w:rFonts w:ascii="Calibri" w:hAnsi="Calibri" w:cs="Calibri"/>
          <w:sz w:val="24"/>
          <w:szCs w:val="24"/>
        </w:rPr>
      </w:pPr>
      <w:r>
        <w:rPr>
          <w:rFonts w:ascii="Calibri" w:hAnsi="Calibri" w:cs="Calibri"/>
          <w:sz w:val="24"/>
          <w:szCs w:val="24"/>
        </w:rPr>
        <w:t>5</w:t>
      </w:r>
    </w:p>
    <w:p w:rsidR="00F8734F" w:rsidRDefault="00F8734F" w:rsidP="00CE50E8">
      <w:pPr>
        <w:spacing w:line="360" w:lineRule="auto"/>
        <w:rPr>
          <w:rFonts w:ascii="Calibri" w:hAnsi="Calibri" w:cs="Calibri"/>
          <w:b/>
          <w:sz w:val="24"/>
          <w:szCs w:val="24"/>
        </w:rPr>
      </w:pPr>
      <w:r w:rsidRPr="00553D34">
        <w:rPr>
          <w:rFonts w:ascii="Calibri" w:hAnsi="Calibri" w:cs="Calibri"/>
          <w:b/>
          <w:sz w:val="24"/>
          <w:szCs w:val="24"/>
          <w:u w:val="single"/>
        </w:rPr>
        <w:t>Difficulties in Specific Tests</w:t>
      </w:r>
      <w:r>
        <w:rPr>
          <w:rFonts w:ascii="Calibri" w:hAnsi="Calibri" w:cs="Calibri"/>
          <w:b/>
          <w:sz w:val="24"/>
          <w:szCs w:val="24"/>
        </w:rPr>
        <w:t>:</w:t>
      </w:r>
    </w:p>
    <w:p w:rsidR="009144EF" w:rsidRDefault="00F8734F"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 xml:space="preserve">Drug Testing: Drug tests can’t tell that how much drug was used and when it was used. This test also doesn’t tell </w:t>
      </w:r>
      <w:r w:rsidR="00032A6C">
        <w:rPr>
          <w:rFonts w:ascii="Calibri" w:hAnsi="Calibri" w:cs="Calibri"/>
          <w:sz w:val="24"/>
          <w:szCs w:val="24"/>
        </w:rPr>
        <w:t>about any impairement except alcohol breath tests.</w:t>
      </w:r>
    </w:p>
    <w:p w:rsidR="00A67DFD" w:rsidRDefault="00A67DFD"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Personality tests: the difficulty with this kind of test is that no one can determine that who you are as it is very difficult to judge.</w:t>
      </w:r>
    </w:p>
    <w:p w:rsidR="00A67DFD" w:rsidRDefault="00A67DFD" w:rsidP="00CE50E8">
      <w:pPr>
        <w:spacing w:line="360" w:lineRule="auto"/>
        <w:rPr>
          <w:rFonts w:ascii="Calibri" w:hAnsi="Calibri" w:cs="Calibri"/>
          <w:sz w:val="24"/>
          <w:szCs w:val="24"/>
        </w:rPr>
      </w:pPr>
    </w:p>
    <w:p w:rsidR="00A67DFD" w:rsidRDefault="00A67DFD" w:rsidP="00CE50E8">
      <w:pPr>
        <w:spacing w:line="360" w:lineRule="auto"/>
        <w:rPr>
          <w:rFonts w:ascii="Calibri" w:hAnsi="Calibri" w:cs="Calibri"/>
          <w:sz w:val="24"/>
          <w:szCs w:val="24"/>
        </w:rPr>
      </w:pPr>
      <w:r>
        <w:rPr>
          <w:rFonts w:ascii="Calibri" w:hAnsi="Calibri" w:cs="Calibri"/>
          <w:sz w:val="24"/>
          <w:szCs w:val="24"/>
        </w:rPr>
        <w:t>6</w:t>
      </w:r>
    </w:p>
    <w:p w:rsidR="00561C17" w:rsidRDefault="00511134" w:rsidP="00CE50E8">
      <w:pPr>
        <w:spacing w:line="360" w:lineRule="auto"/>
        <w:rPr>
          <w:rFonts w:ascii="Calibri" w:hAnsi="Calibri" w:cs="Calibri"/>
          <w:sz w:val="24"/>
          <w:szCs w:val="24"/>
        </w:rPr>
      </w:pPr>
      <w:r>
        <w:rPr>
          <w:rFonts w:ascii="Calibri" w:hAnsi="Calibri" w:cs="Calibri"/>
          <w:sz w:val="24"/>
          <w:szCs w:val="24"/>
        </w:rPr>
        <w:t>I will perform a criminal chec</w:t>
      </w:r>
      <w:r w:rsidR="00D34D6F">
        <w:rPr>
          <w:rFonts w:ascii="Calibri" w:hAnsi="Calibri" w:cs="Calibri"/>
          <w:sz w:val="24"/>
          <w:szCs w:val="24"/>
        </w:rPr>
        <w:t xml:space="preserve">k on a job applicant to check whether the person I will be hiring at my place has ever been convicted of an offence in the past or not. If he/she is previously convicted of any offence then I should have the information about the offence he/she was convicted in and how serious was the offence was. </w:t>
      </w:r>
      <w:r w:rsidR="00561C17">
        <w:rPr>
          <w:rFonts w:ascii="Calibri" w:hAnsi="Calibri" w:cs="Calibri"/>
          <w:sz w:val="24"/>
          <w:szCs w:val="24"/>
        </w:rPr>
        <w:t>After that I will decide whether to hire that person or not.</w:t>
      </w:r>
    </w:p>
    <w:p w:rsidR="00A67DFD" w:rsidRDefault="00561C17" w:rsidP="00CE50E8">
      <w:pPr>
        <w:spacing w:line="360" w:lineRule="auto"/>
        <w:rPr>
          <w:rFonts w:ascii="Calibri" w:hAnsi="Calibri" w:cs="Calibri"/>
          <w:sz w:val="24"/>
          <w:szCs w:val="24"/>
        </w:rPr>
      </w:pPr>
      <w:r>
        <w:rPr>
          <w:rFonts w:ascii="Calibri" w:hAnsi="Calibri" w:cs="Calibri"/>
          <w:sz w:val="24"/>
          <w:szCs w:val="24"/>
        </w:rPr>
        <w:t xml:space="preserve">It is compliant with the Human Rights Act.it is compliant because it has been mentioned in the A-Z Pre-Employment Guide for employers and employees by the human rights commission </w:t>
      </w:r>
      <w:r w:rsidR="00711634">
        <w:rPr>
          <w:rFonts w:ascii="Calibri" w:hAnsi="Calibri" w:cs="Calibri"/>
          <w:sz w:val="24"/>
          <w:szCs w:val="24"/>
        </w:rPr>
        <w:t>N</w:t>
      </w:r>
      <w:r w:rsidR="00BB2D27">
        <w:rPr>
          <w:rFonts w:ascii="Calibri" w:hAnsi="Calibri" w:cs="Calibri"/>
          <w:sz w:val="24"/>
          <w:szCs w:val="24"/>
        </w:rPr>
        <w:t>ew Zealand that if a job applicant is convicted of any offence he/she Has committed then the employer must have the information about that offence and the convictions.</w:t>
      </w:r>
    </w:p>
    <w:p w:rsidR="00BB2D27" w:rsidRDefault="00BB2D27" w:rsidP="00CE50E8">
      <w:pPr>
        <w:spacing w:line="360" w:lineRule="auto"/>
        <w:rPr>
          <w:rFonts w:ascii="Calibri" w:hAnsi="Calibri" w:cs="Calibri"/>
          <w:sz w:val="24"/>
          <w:szCs w:val="24"/>
        </w:rPr>
      </w:pPr>
    </w:p>
    <w:p w:rsidR="004E06C2" w:rsidRDefault="004E06C2" w:rsidP="00CE50E8">
      <w:pPr>
        <w:spacing w:line="360" w:lineRule="auto"/>
        <w:rPr>
          <w:rFonts w:ascii="Calibri" w:hAnsi="Calibri" w:cs="Calibri"/>
          <w:sz w:val="24"/>
          <w:szCs w:val="24"/>
        </w:rPr>
      </w:pPr>
    </w:p>
    <w:p w:rsidR="00BB2D27" w:rsidRDefault="00BB2D27" w:rsidP="00CE50E8">
      <w:pPr>
        <w:spacing w:line="360" w:lineRule="auto"/>
        <w:rPr>
          <w:rFonts w:ascii="Calibri" w:hAnsi="Calibri" w:cs="Calibri"/>
          <w:sz w:val="24"/>
          <w:szCs w:val="24"/>
        </w:rPr>
      </w:pPr>
      <w:r>
        <w:rPr>
          <w:rFonts w:ascii="Calibri" w:hAnsi="Calibri" w:cs="Calibri"/>
          <w:sz w:val="24"/>
          <w:szCs w:val="24"/>
        </w:rPr>
        <w:lastRenderedPageBreak/>
        <w:t>7</w:t>
      </w:r>
    </w:p>
    <w:p w:rsidR="00BB2D27" w:rsidRPr="00553D34" w:rsidRDefault="0004643E" w:rsidP="00CE50E8">
      <w:pPr>
        <w:spacing w:line="360" w:lineRule="auto"/>
        <w:rPr>
          <w:rFonts w:ascii="Calibri" w:hAnsi="Calibri" w:cs="Calibri"/>
          <w:b/>
          <w:sz w:val="24"/>
          <w:szCs w:val="24"/>
          <w:u w:val="single"/>
        </w:rPr>
      </w:pPr>
      <w:r w:rsidRPr="00553D34">
        <w:rPr>
          <w:rFonts w:ascii="Calibri" w:hAnsi="Calibri" w:cs="Calibri"/>
          <w:b/>
          <w:sz w:val="24"/>
          <w:szCs w:val="24"/>
          <w:u w:val="single"/>
        </w:rPr>
        <w:t>Dress Code:</w:t>
      </w:r>
    </w:p>
    <w:p w:rsidR="00EA1EE6" w:rsidRDefault="00C47657" w:rsidP="00CE50E8">
      <w:pPr>
        <w:spacing w:line="360" w:lineRule="auto"/>
        <w:rPr>
          <w:rFonts w:ascii="Calibri" w:hAnsi="Calibri" w:cs="Calibri"/>
          <w:sz w:val="24"/>
          <w:szCs w:val="24"/>
        </w:rPr>
      </w:pPr>
      <w:r>
        <w:rPr>
          <w:rFonts w:ascii="Calibri" w:hAnsi="Calibri" w:cs="Calibri"/>
          <w:sz w:val="24"/>
          <w:szCs w:val="24"/>
        </w:rPr>
        <w:t>As I am making this assignment for the position of Food and Beverage Supervisor,</w:t>
      </w:r>
      <w:r w:rsidR="00CA26EB">
        <w:rPr>
          <w:rFonts w:ascii="Calibri" w:hAnsi="Calibri" w:cs="Calibri"/>
          <w:sz w:val="24"/>
          <w:szCs w:val="24"/>
        </w:rPr>
        <w:t xml:space="preserve"> it itself tells that the position is related to the</w:t>
      </w:r>
      <w:r w:rsidR="00EA1EE6">
        <w:rPr>
          <w:rFonts w:ascii="Calibri" w:hAnsi="Calibri" w:cs="Calibri"/>
          <w:sz w:val="24"/>
          <w:szCs w:val="24"/>
        </w:rPr>
        <w:t xml:space="preserve"> people working in the</w:t>
      </w:r>
      <w:r w:rsidR="00CA26EB">
        <w:rPr>
          <w:rFonts w:ascii="Calibri" w:hAnsi="Calibri" w:cs="Calibri"/>
          <w:sz w:val="24"/>
          <w:szCs w:val="24"/>
        </w:rPr>
        <w:t xml:space="preserve"> hospitality sector which means hotels, restaurants and cafes. </w:t>
      </w:r>
      <w:r w:rsidR="00711634">
        <w:rPr>
          <w:rFonts w:ascii="Calibri" w:hAnsi="Calibri" w:cs="Calibri"/>
          <w:sz w:val="24"/>
          <w:szCs w:val="24"/>
        </w:rPr>
        <w:t>So,</w:t>
      </w:r>
      <w:r w:rsidR="00CA26EB">
        <w:rPr>
          <w:rFonts w:ascii="Calibri" w:hAnsi="Calibri" w:cs="Calibri"/>
          <w:sz w:val="24"/>
          <w:szCs w:val="24"/>
        </w:rPr>
        <w:t xml:space="preserve"> there is no point of asking questions to a job applicant regarding the dress code </w:t>
      </w:r>
      <w:r w:rsidR="00EA1EE6">
        <w:rPr>
          <w:rFonts w:ascii="Calibri" w:hAnsi="Calibri" w:cs="Calibri"/>
          <w:sz w:val="24"/>
          <w:szCs w:val="24"/>
        </w:rPr>
        <w:t>for the position as every hotel, restaurant and a café has its own dress code which has to be followed by th</w:t>
      </w:r>
      <w:r w:rsidR="00FE264D">
        <w:rPr>
          <w:rFonts w:ascii="Calibri" w:hAnsi="Calibri" w:cs="Calibri"/>
          <w:sz w:val="24"/>
          <w:szCs w:val="24"/>
        </w:rPr>
        <w:t>e people working in this sector (New Zealand. Human Rights Commission, issuing body, 2016, p. 13)</w:t>
      </w:r>
    </w:p>
    <w:p w:rsidR="00EA1EE6" w:rsidRPr="00553D34" w:rsidRDefault="00EA1EE6" w:rsidP="00CE50E8">
      <w:pPr>
        <w:spacing w:line="360" w:lineRule="auto"/>
        <w:rPr>
          <w:rFonts w:ascii="Calibri" w:hAnsi="Calibri" w:cs="Calibri"/>
          <w:b/>
          <w:sz w:val="24"/>
          <w:szCs w:val="24"/>
          <w:u w:val="single"/>
        </w:rPr>
      </w:pPr>
      <w:r w:rsidRPr="00553D34">
        <w:rPr>
          <w:rFonts w:ascii="Calibri" w:hAnsi="Calibri" w:cs="Calibri"/>
          <w:b/>
          <w:sz w:val="24"/>
          <w:szCs w:val="24"/>
          <w:u w:val="single"/>
        </w:rPr>
        <w:t>Mental Health:</w:t>
      </w:r>
    </w:p>
    <w:p w:rsidR="001C3256" w:rsidRDefault="00EA1EE6" w:rsidP="00CE50E8">
      <w:pPr>
        <w:spacing w:line="360" w:lineRule="auto"/>
        <w:rPr>
          <w:rFonts w:ascii="Calibri" w:hAnsi="Calibri" w:cs="Calibri"/>
          <w:sz w:val="24"/>
          <w:szCs w:val="24"/>
        </w:rPr>
      </w:pPr>
      <w:r>
        <w:rPr>
          <w:rFonts w:ascii="Calibri" w:hAnsi="Calibri" w:cs="Calibri"/>
          <w:sz w:val="24"/>
          <w:szCs w:val="24"/>
        </w:rPr>
        <w:t xml:space="preserve">No, I will not ask a job applicant applying for the position above mentioned </w:t>
      </w:r>
      <w:r w:rsidR="00FE264D">
        <w:rPr>
          <w:rFonts w:ascii="Calibri" w:hAnsi="Calibri" w:cs="Calibri"/>
          <w:sz w:val="24"/>
          <w:szCs w:val="24"/>
        </w:rPr>
        <w:t>any questions relating to the mental health of the applicant as this term is a part of the definition of disability, which is one of the grounds of discrimination prohibited by the act. If a question regarding the mental health/illness is asked from the applicant, he/she fells discriminated</w:t>
      </w:r>
      <w:r w:rsidR="000758FD">
        <w:rPr>
          <w:rFonts w:ascii="Calibri" w:hAnsi="Calibri" w:cs="Calibri"/>
          <w:sz w:val="24"/>
          <w:szCs w:val="24"/>
        </w:rPr>
        <w:t xml:space="preserve"> (New Zealand. Human Rights Commission, issuing body, 2016, p. 29)</w:t>
      </w:r>
    </w:p>
    <w:p w:rsidR="00A96179" w:rsidRDefault="00A96179" w:rsidP="00CE50E8">
      <w:pPr>
        <w:spacing w:line="360" w:lineRule="auto"/>
        <w:rPr>
          <w:rFonts w:ascii="Calibri" w:hAnsi="Calibri" w:cs="Calibri"/>
          <w:sz w:val="24"/>
          <w:szCs w:val="24"/>
        </w:rPr>
      </w:pPr>
    </w:p>
    <w:p w:rsidR="00A96179" w:rsidRDefault="00A96179" w:rsidP="00CE50E8">
      <w:pPr>
        <w:spacing w:line="360" w:lineRule="auto"/>
        <w:rPr>
          <w:rFonts w:ascii="Calibri" w:hAnsi="Calibri" w:cs="Calibri"/>
          <w:sz w:val="24"/>
          <w:szCs w:val="24"/>
        </w:rPr>
      </w:pPr>
      <w:r>
        <w:rPr>
          <w:rFonts w:ascii="Calibri" w:hAnsi="Calibri" w:cs="Calibri"/>
          <w:sz w:val="24"/>
          <w:szCs w:val="24"/>
        </w:rPr>
        <w:t>8</w:t>
      </w:r>
    </w:p>
    <w:p w:rsidR="00756269" w:rsidRPr="00553D34" w:rsidRDefault="00756269" w:rsidP="00CE50E8">
      <w:pPr>
        <w:spacing w:line="360" w:lineRule="auto"/>
        <w:rPr>
          <w:rFonts w:ascii="Calibri" w:hAnsi="Calibri" w:cs="Calibri"/>
          <w:b/>
          <w:sz w:val="24"/>
          <w:szCs w:val="24"/>
          <w:u w:val="single"/>
        </w:rPr>
      </w:pPr>
      <w:r w:rsidRPr="00553D34">
        <w:rPr>
          <w:rFonts w:ascii="Calibri" w:hAnsi="Calibri" w:cs="Calibri"/>
          <w:b/>
          <w:sz w:val="24"/>
          <w:szCs w:val="24"/>
          <w:u w:val="single"/>
        </w:rPr>
        <w:t>Bereavement Leave:</w:t>
      </w:r>
    </w:p>
    <w:p w:rsidR="00756269" w:rsidRDefault="00756269" w:rsidP="00CE50E8">
      <w:pPr>
        <w:spacing w:line="360" w:lineRule="auto"/>
        <w:rPr>
          <w:rFonts w:ascii="Calibri" w:hAnsi="Calibri" w:cs="Calibri"/>
          <w:sz w:val="24"/>
          <w:szCs w:val="24"/>
        </w:rPr>
      </w:pPr>
      <w:r>
        <w:rPr>
          <w:rFonts w:ascii="Calibri" w:hAnsi="Calibri" w:cs="Calibri"/>
          <w:sz w:val="24"/>
          <w:szCs w:val="24"/>
        </w:rPr>
        <w:t>Bereavement leave is a special kind of paid leave that all employees</w:t>
      </w:r>
      <w:r w:rsidR="00525AF2">
        <w:rPr>
          <w:rFonts w:ascii="Calibri" w:hAnsi="Calibri" w:cs="Calibri"/>
          <w:sz w:val="24"/>
          <w:szCs w:val="24"/>
        </w:rPr>
        <w:t xml:space="preserve"> who meet certain criteria can use is someone close to them dies.</w:t>
      </w:r>
    </w:p>
    <w:p w:rsidR="005801E4" w:rsidRDefault="00551B4E" w:rsidP="00CE50E8">
      <w:pPr>
        <w:spacing w:line="360" w:lineRule="auto"/>
        <w:rPr>
          <w:rFonts w:ascii="Calibri" w:hAnsi="Calibri" w:cs="Calibri"/>
          <w:sz w:val="24"/>
          <w:szCs w:val="24"/>
        </w:rPr>
      </w:pPr>
      <w:r>
        <w:rPr>
          <w:rFonts w:ascii="Calibri" w:hAnsi="Calibri" w:cs="Calibri"/>
          <w:sz w:val="24"/>
          <w:szCs w:val="24"/>
        </w:rPr>
        <w:t xml:space="preserve">As an </w:t>
      </w:r>
      <w:r w:rsidR="005801E4">
        <w:rPr>
          <w:rFonts w:ascii="Calibri" w:hAnsi="Calibri" w:cs="Calibri"/>
          <w:sz w:val="24"/>
          <w:szCs w:val="24"/>
        </w:rPr>
        <w:t>employer,</w:t>
      </w:r>
      <w:r>
        <w:rPr>
          <w:rFonts w:ascii="Calibri" w:hAnsi="Calibri" w:cs="Calibri"/>
          <w:sz w:val="24"/>
          <w:szCs w:val="24"/>
        </w:rPr>
        <w:t xml:space="preserve"> </w:t>
      </w:r>
      <w:r w:rsidR="00001C33">
        <w:rPr>
          <w:rFonts w:ascii="Calibri" w:hAnsi="Calibri" w:cs="Calibri"/>
          <w:sz w:val="24"/>
          <w:szCs w:val="24"/>
        </w:rPr>
        <w:t xml:space="preserve">I have an obligation to pay bereavement leave </w:t>
      </w:r>
      <w:r w:rsidR="005801E4">
        <w:rPr>
          <w:rFonts w:ascii="Calibri" w:hAnsi="Calibri" w:cs="Calibri"/>
          <w:sz w:val="24"/>
          <w:szCs w:val="24"/>
        </w:rPr>
        <w:t>to Kiri but not for the requested three days but for 1 day paid leave as Kiri suffers bereaveme</w:t>
      </w:r>
      <w:r w:rsidR="00224065">
        <w:rPr>
          <w:rFonts w:ascii="Calibri" w:hAnsi="Calibri" w:cs="Calibri"/>
          <w:sz w:val="24"/>
          <w:szCs w:val="24"/>
        </w:rPr>
        <w:t>nt outside the immediate family, I (employer) should take into consideration some points</w:t>
      </w:r>
      <w:r w:rsidR="00756269">
        <w:rPr>
          <w:rFonts w:ascii="Calibri" w:hAnsi="Calibri" w:cs="Calibri"/>
          <w:sz w:val="24"/>
          <w:szCs w:val="24"/>
        </w:rPr>
        <w:t xml:space="preserve"> under the Holidays Act 2003</w:t>
      </w:r>
      <w:r w:rsidR="00224065">
        <w:rPr>
          <w:rFonts w:ascii="Calibri" w:hAnsi="Calibri" w:cs="Calibri"/>
          <w:sz w:val="24"/>
          <w:szCs w:val="24"/>
        </w:rPr>
        <w:t>:</w:t>
      </w:r>
    </w:p>
    <w:p w:rsidR="00224065" w:rsidRDefault="00224065"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How close the Kiri’s association with her distant cousin was</w:t>
      </w:r>
    </w:p>
    <w:p w:rsidR="00224065" w:rsidRDefault="00224065"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Whether Kiri is responsible for aspects of the ceremonies around the death</w:t>
      </w:r>
    </w:p>
    <w:p w:rsidR="00224065" w:rsidRDefault="00224065" w:rsidP="00CE50E8">
      <w:pPr>
        <w:pStyle w:val="ListParagraph"/>
        <w:numPr>
          <w:ilvl w:val="0"/>
          <w:numId w:val="4"/>
        </w:numPr>
        <w:spacing w:line="360" w:lineRule="auto"/>
        <w:rPr>
          <w:rFonts w:ascii="Calibri" w:hAnsi="Calibri" w:cs="Calibri"/>
          <w:sz w:val="24"/>
          <w:szCs w:val="24"/>
        </w:rPr>
      </w:pPr>
      <w:r>
        <w:rPr>
          <w:rFonts w:ascii="Calibri" w:hAnsi="Calibri" w:cs="Calibri"/>
          <w:sz w:val="24"/>
          <w:szCs w:val="24"/>
        </w:rPr>
        <w:t xml:space="preserve">Whether Kiri has cultural responsibilities she must fulfil in respect of her cousin’s death </w:t>
      </w:r>
      <w:r w:rsidR="00324475" w:rsidRPr="00324475">
        <w:rPr>
          <w:rFonts w:ascii="Calibri" w:hAnsi="Calibri" w:cs="Calibri"/>
          <w:sz w:val="24"/>
          <w:szCs w:val="24"/>
        </w:rPr>
        <w:t>(“Bereavement leave &gt; Employment New Zealand,” n.d.)</w:t>
      </w:r>
    </w:p>
    <w:p w:rsidR="00324475" w:rsidRDefault="00324475" w:rsidP="00CE50E8">
      <w:pPr>
        <w:spacing w:line="360" w:lineRule="auto"/>
        <w:rPr>
          <w:rFonts w:ascii="Calibri" w:hAnsi="Calibri" w:cs="Calibri"/>
          <w:sz w:val="24"/>
          <w:szCs w:val="24"/>
        </w:rPr>
      </w:pPr>
    </w:p>
    <w:p w:rsidR="00324475" w:rsidRDefault="00324475" w:rsidP="00CE50E8">
      <w:pPr>
        <w:spacing w:line="360" w:lineRule="auto"/>
        <w:rPr>
          <w:rFonts w:ascii="Calibri" w:hAnsi="Calibri" w:cs="Calibri"/>
          <w:sz w:val="24"/>
          <w:szCs w:val="24"/>
        </w:rPr>
      </w:pPr>
      <w:r>
        <w:rPr>
          <w:rFonts w:ascii="Calibri" w:hAnsi="Calibri" w:cs="Calibri"/>
          <w:sz w:val="24"/>
          <w:szCs w:val="24"/>
        </w:rPr>
        <w:lastRenderedPageBreak/>
        <w:t>9</w:t>
      </w:r>
    </w:p>
    <w:p w:rsidR="00324475" w:rsidRDefault="00AF243B" w:rsidP="00CE50E8">
      <w:pPr>
        <w:spacing w:line="360" w:lineRule="auto"/>
        <w:rPr>
          <w:rFonts w:ascii="Calibri" w:hAnsi="Calibri" w:cs="Calibri"/>
          <w:sz w:val="24"/>
          <w:szCs w:val="24"/>
        </w:rPr>
      </w:pPr>
      <w:r>
        <w:rPr>
          <w:rFonts w:ascii="Calibri" w:hAnsi="Calibri" w:cs="Calibri"/>
          <w:sz w:val="24"/>
          <w:szCs w:val="24"/>
        </w:rPr>
        <w:t>(a)</w:t>
      </w:r>
    </w:p>
    <w:p w:rsidR="00AF243B" w:rsidRDefault="00AF243B" w:rsidP="00AF243B">
      <w:pPr>
        <w:pStyle w:val="ListParagraph"/>
        <w:numPr>
          <w:ilvl w:val="0"/>
          <w:numId w:val="14"/>
        </w:numPr>
        <w:spacing w:line="360" w:lineRule="auto"/>
        <w:rPr>
          <w:rFonts w:ascii="Calibri" w:hAnsi="Calibri" w:cs="Calibri"/>
          <w:sz w:val="24"/>
          <w:szCs w:val="24"/>
        </w:rPr>
      </w:pPr>
      <w:r w:rsidRPr="00F62E6B">
        <w:rPr>
          <w:rFonts w:ascii="Calibri" w:hAnsi="Calibri" w:cs="Calibri"/>
          <w:b/>
          <w:sz w:val="24"/>
          <w:szCs w:val="24"/>
          <w:u w:val="single"/>
        </w:rPr>
        <w:t>Behavioural</w:t>
      </w:r>
      <w:r>
        <w:rPr>
          <w:rFonts w:ascii="Calibri" w:hAnsi="Calibri" w:cs="Calibri"/>
          <w:b/>
          <w:sz w:val="24"/>
          <w:szCs w:val="24"/>
        </w:rPr>
        <w:t xml:space="preserve">: </w:t>
      </w:r>
      <w:r>
        <w:rPr>
          <w:rFonts w:ascii="Calibri" w:hAnsi="Calibri" w:cs="Calibri"/>
          <w:sz w:val="24"/>
          <w:szCs w:val="24"/>
        </w:rPr>
        <w:t>it is a structured interview in which the interviewer asks the candidate to describe how he or she handed a type of situation in the past. Questions about the candidate’s actual experiences tend to have the highest validity.</w:t>
      </w:r>
    </w:p>
    <w:p w:rsidR="00AF243B" w:rsidRPr="00AF243B" w:rsidRDefault="00AF243B" w:rsidP="00AF243B">
      <w:pPr>
        <w:pStyle w:val="ListParagraph"/>
        <w:numPr>
          <w:ilvl w:val="0"/>
          <w:numId w:val="14"/>
        </w:numPr>
        <w:spacing w:line="360" w:lineRule="auto"/>
        <w:rPr>
          <w:rFonts w:ascii="Calibri" w:hAnsi="Calibri" w:cs="Calibri"/>
          <w:sz w:val="24"/>
          <w:szCs w:val="24"/>
        </w:rPr>
      </w:pPr>
      <w:r w:rsidRPr="00F62E6B">
        <w:rPr>
          <w:rFonts w:ascii="Calibri" w:hAnsi="Calibri" w:cs="Calibri"/>
          <w:b/>
          <w:sz w:val="24"/>
          <w:szCs w:val="24"/>
          <w:u w:val="single"/>
        </w:rPr>
        <w:t>Situational</w:t>
      </w:r>
      <w:r>
        <w:rPr>
          <w:rFonts w:ascii="Calibri" w:hAnsi="Calibri" w:cs="Calibri"/>
          <w:b/>
          <w:sz w:val="24"/>
          <w:szCs w:val="24"/>
        </w:rPr>
        <w:t xml:space="preserve">: </w:t>
      </w:r>
      <w:r>
        <w:rPr>
          <w:rFonts w:ascii="Calibri" w:hAnsi="Calibri" w:cs="Calibri"/>
          <w:sz w:val="24"/>
          <w:szCs w:val="24"/>
        </w:rPr>
        <w:t>it is structured interview in which the interviewer describes a situation that is likely to arise on the ob and then asks the candidate what he or she would do in that situation. This type of interview may have a high validity in predicting</w:t>
      </w:r>
      <w:r w:rsidR="00666E91">
        <w:rPr>
          <w:rFonts w:ascii="Calibri" w:hAnsi="Calibri" w:cs="Calibri"/>
          <w:sz w:val="24"/>
          <w:szCs w:val="24"/>
        </w:rPr>
        <w:t xml:space="preserve"> job performance </w:t>
      </w:r>
      <w:r w:rsidR="00666E91">
        <w:rPr>
          <w:rFonts w:ascii="Calibri" w:hAnsi="Calibri" w:cs="Calibri"/>
          <w:sz w:val="24"/>
          <w:szCs w:val="24"/>
        </w:rPr>
        <w:t>(Noe, Hollenbeck, Gerhart, &amp; Wright, 2013</w:t>
      </w:r>
      <w:r w:rsidR="00666E91">
        <w:rPr>
          <w:rFonts w:ascii="Calibri" w:hAnsi="Calibri" w:cs="Calibri"/>
          <w:sz w:val="24"/>
          <w:szCs w:val="24"/>
        </w:rPr>
        <w:t>, p. 164</w:t>
      </w:r>
      <w:r w:rsidR="00666E91">
        <w:rPr>
          <w:rFonts w:ascii="Calibri" w:hAnsi="Calibri" w:cs="Calibri"/>
          <w:sz w:val="24"/>
          <w:szCs w:val="24"/>
        </w:rPr>
        <w:t>)</w:t>
      </w:r>
    </w:p>
    <w:p w:rsidR="00D06FB9" w:rsidRPr="00741298" w:rsidRDefault="00D06FB9" w:rsidP="00CE50E8">
      <w:pPr>
        <w:spacing w:line="360" w:lineRule="auto"/>
        <w:rPr>
          <w:rFonts w:ascii="Calibri" w:hAnsi="Calibri" w:cs="Calibri"/>
          <w:sz w:val="24"/>
          <w:szCs w:val="24"/>
        </w:rPr>
      </w:pPr>
    </w:p>
    <w:p w:rsidR="00315C2E" w:rsidRDefault="00F62E6B" w:rsidP="00CE50E8">
      <w:pPr>
        <w:spacing w:line="360" w:lineRule="auto"/>
        <w:rPr>
          <w:rFonts w:ascii="Calibri" w:hAnsi="Calibri" w:cs="Calibri"/>
          <w:sz w:val="24"/>
          <w:szCs w:val="24"/>
        </w:rPr>
      </w:pPr>
      <w:r>
        <w:rPr>
          <w:rFonts w:ascii="Calibri" w:hAnsi="Calibri" w:cs="Calibri"/>
          <w:sz w:val="24"/>
          <w:szCs w:val="24"/>
        </w:rPr>
        <w:t>(b)</w:t>
      </w:r>
    </w:p>
    <w:p w:rsidR="00F62E6B" w:rsidRDefault="00F62E6B" w:rsidP="00F62E6B">
      <w:pPr>
        <w:spacing w:line="360" w:lineRule="auto"/>
        <w:rPr>
          <w:rFonts w:ascii="Calibri" w:hAnsi="Calibri" w:cs="Calibri"/>
          <w:b/>
          <w:sz w:val="24"/>
          <w:szCs w:val="24"/>
          <w:u w:val="single"/>
        </w:rPr>
      </w:pPr>
      <w:r w:rsidRPr="00F62E6B">
        <w:rPr>
          <w:rFonts w:ascii="Calibri" w:hAnsi="Calibri" w:cs="Calibri"/>
          <w:b/>
          <w:sz w:val="24"/>
          <w:szCs w:val="24"/>
          <w:u w:val="single"/>
        </w:rPr>
        <w:t>Two behaviour based interview questions:</w:t>
      </w:r>
    </w:p>
    <w:p w:rsidR="00F62E6B" w:rsidRPr="00F62E6B" w:rsidRDefault="00F62E6B" w:rsidP="00F62E6B">
      <w:pPr>
        <w:pStyle w:val="ListParagraph"/>
        <w:numPr>
          <w:ilvl w:val="0"/>
          <w:numId w:val="16"/>
        </w:numPr>
        <w:spacing w:line="360" w:lineRule="auto"/>
        <w:rPr>
          <w:rFonts w:ascii="Calibri" w:hAnsi="Calibri" w:cs="Calibri"/>
          <w:b/>
          <w:sz w:val="24"/>
          <w:szCs w:val="24"/>
          <w:u w:val="single"/>
        </w:rPr>
      </w:pPr>
      <w:r>
        <w:rPr>
          <w:rFonts w:ascii="Calibri" w:hAnsi="Calibri" w:cs="Calibri"/>
          <w:sz w:val="24"/>
          <w:szCs w:val="24"/>
        </w:rPr>
        <w:t>Describe any time when u faced an unhappy customer in the past?</w:t>
      </w:r>
    </w:p>
    <w:p w:rsidR="00F62E6B" w:rsidRPr="00F62E6B" w:rsidRDefault="00F62E6B" w:rsidP="00F62E6B">
      <w:pPr>
        <w:pStyle w:val="ListParagraph"/>
        <w:numPr>
          <w:ilvl w:val="0"/>
          <w:numId w:val="16"/>
        </w:numPr>
        <w:spacing w:line="360" w:lineRule="auto"/>
        <w:rPr>
          <w:rFonts w:ascii="Calibri" w:hAnsi="Calibri" w:cs="Calibri"/>
          <w:b/>
          <w:sz w:val="24"/>
          <w:szCs w:val="24"/>
          <w:u w:val="single"/>
        </w:rPr>
      </w:pPr>
      <w:r>
        <w:rPr>
          <w:rFonts w:ascii="Calibri" w:hAnsi="Calibri" w:cs="Calibri"/>
          <w:sz w:val="24"/>
          <w:szCs w:val="24"/>
        </w:rPr>
        <w:t>Tell me any time in which you wish you could handle a situation differentway then your colleague?</w:t>
      </w:r>
    </w:p>
    <w:p w:rsidR="00F62E6B" w:rsidRDefault="00F62E6B" w:rsidP="00F62E6B">
      <w:pPr>
        <w:spacing w:line="360" w:lineRule="auto"/>
        <w:rPr>
          <w:rFonts w:ascii="Calibri" w:hAnsi="Calibri" w:cs="Calibri"/>
          <w:sz w:val="24"/>
          <w:szCs w:val="24"/>
        </w:rPr>
      </w:pPr>
      <w:r>
        <w:rPr>
          <w:rFonts w:ascii="Calibri" w:hAnsi="Calibri" w:cs="Calibri"/>
          <w:sz w:val="24"/>
          <w:szCs w:val="24"/>
        </w:rPr>
        <w:t>(c)</w:t>
      </w:r>
    </w:p>
    <w:p w:rsidR="00F62E6B" w:rsidRDefault="00F62E6B" w:rsidP="00F62E6B">
      <w:pPr>
        <w:spacing w:line="360" w:lineRule="auto"/>
        <w:rPr>
          <w:rFonts w:ascii="Calibri" w:hAnsi="Calibri" w:cs="Calibri"/>
          <w:b/>
          <w:sz w:val="24"/>
          <w:szCs w:val="24"/>
          <w:u w:val="single"/>
        </w:rPr>
      </w:pPr>
      <w:r w:rsidRPr="00F62E6B">
        <w:rPr>
          <w:rFonts w:ascii="Calibri" w:hAnsi="Calibri" w:cs="Calibri"/>
          <w:b/>
          <w:sz w:val="24"/>
          <w:szCs w:val="24"/>
          <w:u w:val="single"/>
        </w:rPr>
        <w:t>Two criteria:</w:t>
      </w:r>
    </w:p>
    <w:p w:rsidR="00F62E6B" w:rsidRDefault="00F62E6B" w:rsidP="00F62E6B">
      <w:pPr>
        <w:pStyle w:val="ListParagraph"/>
        <w:numPr>
          <w:ilvl w:val="0"/>
          <w:numId w:val="17"/>
        </w:numPr>
        <w:spacing w:line="360" w:lineRule="auto"/>
        <w:rPr>
          <w:rFonts w:ascii="Calibri" w:hAnsi="Calibri" w:cs="Calibri"/>
          <w:sz w:val="24"/>
          <w:szCs w:val="24"/>
        </w:rPr>
      </w:pPr>
      <w:r>
        <w:rPr>
          <w:rFonts w:ascii="Calibri" w:hAnsi="Calibri" w:cs="Calibri"/>
          <w:sz w:val="24"/>
          <w:szCs w:val="24"/>
        </w:rPr>
        <w:t>Problem solving skills</w:t>
      </w:r>
    </w:p>
    <w:p w:rsidR="00F62E6B" w:rsidRDefault="00F62E6B" w:rsidP="00F62E6B">
      <w:pPr>
        <w:pStyle w:val="ListParagraph"/>
        <w:numPr>
          <w:ilvl w:val="0"/>
          <w:numId w:val="17"/>
        </w:numPr>
        <w:spacing w:line="360" w:lineRule="auto"/>
        <w:rPr>
          <w:rFonts w:ascii="Calibri" w:hAnsi="Calibri" w:cs="Calibri"/>
          <w:sz w:val="24"/>
          <w:szCs w:val="24"/>
        </w:rPr>
      </w:pPr>
      <w:r>
        <w:rPr>
          <w:rFonts w:ascii="Calibri" w:hAnsi="Calibri" w:cs="Calibri"/>
          <w:sz w:val="24"/>
          <w:szCs w:val="24"/>
        </w:rPr>
        <w:t>Team leader skills</w:t>
      </w:r>
    </w:p>
    <w:p w:rsidR="00F62E6B" w:rsidRDefault="00F62E6B" w:rsidP="00F62E6B">
      <w:pPr>
        <w:spacing w:line="360" w:lineRule="auto"/>
        <w:rPr>
          <w:rFonts w:ascii="Calibri" w:hAnsi="Calibri" w:cs="Calibri"/>
          <w:sz w:val="24"/>
          <w:szCs w:val="24"/>
        </w:rPr>
      </w:pPr>
    </w:p>
    <w:p w:rsidR="00F62E6B" w:rsidRPr="00F62E6B" w:rsidRDefault="00F62E6B" w:rsidP="00F62E6B">
      <w:pPr>
        <w:spacing w:line="360" w:lineRule="auto"/>
        <w:rPr>
          <w:rFonts w:ascii="Calibri" w:hAnsi="Calibri" w:cs="Calibri"/>
          <w:sz w:val="24"/>
          <w:szCs w:val="24"/>
        </w:rPr>
      </w:pPr>
    </w:p>
    <w:p w:rsidR="00315C2E" w:rsidRDefault="00315C2E" w:rsidP="00CE50E8">
      <w:pPr>
        <w:spacing w:line="360" w:lineRule="auto"/>
        <w:rPr>
          <w:rFonts w:ascii="Calibri" w:hAnsi="Calibri" w:cs="Calibri"/>
          <w:sz w:val="24"/>
          <w:szCs w:val="24"/>
        </w:rPr>
      </w:pPr>
    </w:p>
    <w:p w:rsidR="00315C2E" w:rsidRDefault="00315C2E" w:rsidP="00CE50E8">
      <w:pPr>
        <w:spacing w:line="360" w:lineRule="auto"/>
        <w:rPr>
          <w:rFonts w:ascii="Calibri" w:hAnsi="Calibri" w:cs="Calibri"/>
          <w:sz w:val="24"/>
          <w:szCs w:val="24"/>
        </w:rPr>
      </w:pPr>
    </w:p>
    <w:p w:rsidR="00315C2E" w:rsidRDefault="00315C2E" w:rsidP="00CE50E8">
      <w:pPr>
        <w:spacing w:line="360" w:lineRule="auto"/>
        <w:rPr>
          <w:rFonts w:ascii="Calibri" w:hAnsi="Calibri" w:cs="Calibri"/>
          <w:sz w:val="24"/>
          <w:szCs w:val="24"/>
        </w:rPr>
      </w:pPr>
    </w:p>
    <w:p w:rsidR="00315C2E" w:rsidRDefault="00315C2E" w:rsidP="00CE50E8">
      <w:pPr>
        <w:spacing w:line="360" w:lineRule="auto"/>
        <w:rPr>
          <w:rFonts w:ascii="Calibri" w:hAnsi="Calibri" w:cs="Calibri"/>
          <w:sz w:val="24"/>
          <w:szCs w:val="24"/>
        </w:rPr>
      </w:pPr>
    </w:p>
    <w:p w:rsidR="00315C2E" w:rsidRDefault="00315C2E" w:rsidP="00CE50E8">
      <w:pPr>
        <w:spacing w:line="360" w:lineRule="auto"/>
        <w:rPr>
          <w:rFonts w:ascii="Calibri" w:hAnsi="Calibri" w:cs="Calibri"/>
          <w:sz w:val="24"/>
          <w:szCs w:val="24"/>
        </w:rPr>
      </w:pPr>
    </w:p>
    <w:p w:rsidR="00315C2E" w:rsidRPr="00EC6FE9" w:rsidRDefault="00EC6FE9" w:rsidP="00CE50E8">
      <w:pPr>
        <w:spacing w:line="360" w:lineRule="auto"/>
        <w:rPr>
          <w:rFonts w:ascii="Calibri" w:hAnsi="Calibri" w:cs="Calibri"/>
          <w:b/>
          <w:sz w:val="24"/>
          <w:szCs w:val="24"/>
          <w:u w:val="single"/>
        </w:rPr>
      </w:pPr>
      <w:r w:rsidRPr="00EC6FE9">
        <w:rPr>
          <w:rFonts w:ascii="Calibri" w:hAnsi="Calibri" w:cs="Calibri"/>
          <w:b/>
          <w:sz w:val="24"/>
          <w:szCs w:val="24"/>
          <w:u w:val="single"/>
        </w:rPr>
        <w:lastRenderedPageBreak/>
        <w:t>References</w:t>
      </w:r>
      <w:r w:rsidR="00315C2E" w:rsidRPr="00EC6FE9">
        <w:rPr>
          <w:rFonts w:ascii="Calibri" w:hAnsi="Calibri" w:cs="Calibri"/>
          <w:b/>
          <w:sz w:val="24"/>
          <w:szCs w:val="24"/>
          <w:u w:val="single"/>
        </w:rPr>
        <w:t>:</w:t>
      </w:r>
    </w:p>
    <w:p w:rsidR="00315C2E" w:rsidRDefault="00F21F5D" w:rsidP="00CE50E8">
      <w:pPr>
        <w:spacing w:line="360" w:lineRule="auto"/>
        <w:rPr>
          <w:rFonts w:ascii="Calibri" w:hAnsi="Calibri" w:cs="Calibri"/>
          <w:sz w:val="24"/>
          <w:szCs w:val="24"/>
        </w:rPr>
      </w:pPr>
      <w:r>
        <w:rPr>
          <w:rFonts w:ascii="Calibri" w:hAnsi="Calibri" w:cs="Calibri"/>
          <w:sz w:val="24"/>
          <w:szCs w:val="24"/>
        </w:rPr>
        <w:t xml:space="preserve">1 </w:t>
      </w:r>
      <w:r w:rsidR="00315C2E">
        <w:rPr>
          <w:rFonts w:ascii="Calibri" w:hAnsi="Calibri" w:cs="Calibri"/>
          <w:sz w:val="24"/>
          <w:szCs w:val="24"/>
        </w:rPr>
        <w:t xml:space="preserve">Types of Recruitment. (n.d.). Retrieved from </w:t>
      </w:r>
      <w:hyperlink r:id="rId13" w:history="1">
        <w:r w:rsidR="00315C2E" w:rsidRPr="00F60586">
          <w:rPr>
            <w:rStyle w:val="Hyperlink"/>
            <w:rFonts w:ascii="Calibri" w:hAnsi="Calibri" w:cs="Calibri"/>
            <w:sz w:val="24"/>
            <w:szCs w:val="24"/>
          </w:rPr>
          <w:t>https://www.slideshare.net/bharat_headhunters/types-of-recruitment</w:t>
        </w:r>
      </w:hyperlink>
    </w:p>
    <w:p w:rsidR="00F21F5D" w:rsidRDefault="00F21F5D" w:rsidP="00CE50E8">
      <w:pPr>
        <w:spacing w:line="360" w:lineRule="auto"/>
        <w:rPr>
          <w:rFonts w:ascii="Calibri" w:hAnsi="Calibri" w:cs="Calibri"/>
          <w:color w:val="000000"/>
          <w:sz w:val="24"/>
          <w:szCs w:val="24"/>
          <w:shd w:val="clear" w:color="auto" w:fill="FFFFFF"/>
        </w:rPr>
      </w:pPr>
      <w:r>
        <w:rPr>
          <w:rFonts w:ascii="Calibri" w:hAnsi="Calibri" w:cs="Calibri"/>
          <w:color w:val="000000"/>
          <w:sz w:val="24"/>
          <w:szCs w:val="24"/>
          <w:shd w:val="clear" w:color="auto" w:fill="FFFFFF"/>
        </w:rPr>
        <w:t xml:space="preserve">2 </w:t>
      </w:r>
      <w:r w:rsidRPr="00F21F5D">
        <w:rPr>
          <w:rFonts w:ascii="Calibri" w:hAnsi="Calibri" w:cs="Calibri"/>
          <w:color w:val="000000"/>
          <w:sz w:val="24"/>
          <w:szCs w:val="24"/>
          <w:shd w:val="clear" w:color="auto" w:fill="FFFFFF"/>
        </w:rPr>
        <w:t>Noe, R. A., Hollenbeck, J. R., Gerha</w:t>
      </w:r>
      <w:r w:rsidR="006941AA">
        <w:rPr>
          <w:rFonts w:ascii="Calibri" w:hAnsi="Calibri" w:cs="Calibri"/>
          <w:color w:val="000000"/>
          <w:sz w:val="24"/>
          <w:szCs w:val="24"/>
          <w:shd w:val="clear" w:color="auto" w:fill="FFFFFF"/>
        </w:rPr>
        <w:t>rt, B. A., &amp; Wright, P. M. (2013</w:t>
      </w:r>
      <w:r w:rsidRPr="00F21F5D">
        <w:rPr>
          <w:rFonts w:ascii="Calibri" w:hAnsi="Calibri" w:cs="Calibri"/>
          <w:color w:val="000000"/>
          <w:sz w:val="24"/>
          <w:szCs w:val="24"/>
          <w:shd w:val="clear" w:color="auto" w:fill="FFFFFF"/>
        </w:rPr>
        <w:t>). Selecting Employees and Placing them in Jobs. In</w:t>
      </w:r>
      <w:r w:rsidRPr="00F21F5D">
        <w:rPr>
          <w:rStyle w:val="apple-converted-space"/>
          <w:rFonts w:ascii="Calibri" w:hAnsi="Calibri" w:cs="Calibri"/>
          <w:color w:val="000000"/>
          <w:sz w:val="24"/>
          <w:szCs w:val="24"/>
          <w:shd w:val="clear" w:color="auto" w:fill="FFFFFF"/>
        </w:rPr>
        <w:t> </w:t>
      </w:r>
      <w:r w:rsidRPr="00F21F5D">
        <w:rPr>
          <w:rStyle w:val="Emphasis"/>
          <w:rFonts w:ascii="Calibri" w:hAnsi="Calibri" w:cs="Calibri"/>
          <w:color w:val="000000"/>
          <w:sz w:val="24"/>
          <w:szCs w:val="24"/>
          <w:shd w:val="clear" w:color="auto" w:fill="FFFFFF"/>
        </w:rPr>
        <w:t>Human resource management</w:t>
      </w:r>
      <w:r>
        <w:rPr>
          <w:rStyle w:val="Emphasis"/>
          <w:rFonts w:ascii="Calibri" w:hAnsi="Calibri" w:cs="Calibri"/>
          <w:color w:val="000000"/>
          <w:sz w:val="24"/>
          <w:szCs w:val="24"/>
          <w:shd w:val="clear" w:color="auto" w:fill="FFFFFF"/>
        </w:rPr>
        <w:t xml:space="preserve"> in Practice</w:t>
      </w:r>
      <w:r w:rsidRPr="00F21F5D">
        <w:rPr>
          <w:rStyle w:val="apple-converted-space"/>
          <w:rFonts w:ascii="Calibri" w:hAnsi="Calibri" w:cs="Calibri"/>
          <w:color w:val="000000"/>
          <w:sz w:val="24"/>
          <w:szCs w:val="24"/>
          <w:shd w:val="clear" w:color="auto" w:fill="FFFFFF"/>
        </w:rPr>
        <w:t> </w:t>
      </w:r>
      <w:r w:rsidRPr="00F21F5D">
        <w:rPr>
          <w:rFonts w:ascii="Calibri" w:hAnsi="Calibri" w:cs="Calibri"/>
          <w:color w:val="000000"/>
          <w:sz w:val="24"/>
          <w:szCs w:val="24"/>
          <w:shd w:val="clear" w:color="auto" w:fill="FFFFFF"/>
        </w:rPr>
        <w:t>(p. 157). New York, NY: McGraw-Hill Education.</w:t>
      </w:r>
    </w:p>
    <w:p w:rsidR="00A900A5" w:rsidRDefault="00A900A5" w:rsidP="00CE50E8">
      <w:pPr>
        <w:spacing w:line="360" w:lineRule="auto"/>
        <w:rPr>
          <w:rFonts w:ascii="Calibri" w:hAnsi="Calibri" w:cs="Calibri"/>
          <w:color w:val="000000"/>
          <w:sz w:val="24"/>
          <w:szCs w:val="24"/>
          <w:shd w:val="clear" w:color="auto" w:fill="FFFFFF"/>
        </w:rPr>
      </w:pPr>
      <w:r>
        <w:rPr>
          <w:rFonts w:ascii="Calibri" w:hAnsi="Calibri" w:cs="Calibri"/>
          <w:color w:val="000000"/>
          <w:sz w:val="24"/>
          <w:szCs w:val="24"/>
          <w:shd w:val="clear" w:color="auto" w:fill="FFFFFF"/>
        </w:rPr>
        <w:t>3 What Is Employer Branding? | Universum Global, (n.d.)</w:t>
      </w:r>
      <w:r w:rsidR="00484D0E">
        <w:rPr>
          <w:rFonts w:ascii="Calibri" w:hAnsi="Calibri" w:cs="Calibri"/>
          <w:color w:val="000000"/>
          <w:sz w:val="24"/>
          <w:szCs w:val="24"/>
          <w:shd w:val="clear" w:color="auto" w:fill="FFFFFF"/>
        </w:rPr>
        <w:t xml:space="preserve">. Retrieved from </w:t>
      </w:r>
      <w:hyperlink r:id="rId14" w:history="1">
        <w:r w:rsidR="00484D0E" w:rsidRPr="00F60586">
          <w:rPr>
            <w:rStyle w:val="Hyperlink"/>
            <w:rFonts w:ascii="Calibri" w:hAnsi="Calibri" w:cs="Calibri"/>
            <w:sz w:val="24"/>
            <w:szCs w:val="24"/>
            <w:shd w:val="clear" w:color="auto" w:fill="FFFFFF"/>
          </w:rPr>
          <w:t>http://universumglobal.com/articles/2014/03/what-is-employer-branding/</w:t>
        </w:r>
      </w:hyperlink>
    </w:p>
    <w:p w:rsidR="00484D0E" w:rsidRDefault="00C05836" w:rsidP="00CE50E8">
      <w:pPr>
        <w:spacing w:line="360" w:lineRule="auto"/>
        <w:rPr>
          <w:rFonts w:ascii="Calibri" w:hAnsi="Calibri" w:cs="Calibri"/>
          <w:sz w:val="24"/>
          <w:szCs w:val="24"/>
        </w:rPr>
      </w:pPr>
      <w:r>
        <w:rPr>
          <w:rFonts w:ascii="Calibri" w:hAnsi="Calibri" w:cs="Calibri"/>
          <w:sz w:val="24"/>
          <w:szCs w:val="24"/>
        </w:rPr>
        <w:t xml:space="preserve">4 Benefits of employer branding | Blog. (n.d.). Retrieved from </w:t>
      </w:r>
      <w:hyperlink r:id="rId15" w:history="1">
        <w:r w:rsidRPr="00EB36B9">
          <w:rPr>
            <w:rStyle w:val="Hyperlink"/>
            <w:rFonts w:ascii="Calibri" w:hAnsi="Calibri" w:cs="Calibri"/>
            <w:sz w:val="24"/>
            <w:szCs w:val="24"/>
          </w:rPr>
          <w:t>https://www.bcjobs.ca/blog/benefits-of-employer-branding/</w:t>
        </w:r>
      </w:hyperlink>
    </w:p>
    <w:p w:rsidR="00C05836" w:rsidRDefault="00FE264D" w:rsidP="00CE50E8">
      <w:pPr>
        <w:spacing w:line="360" w:lineRule="auto"/>
        <w:rPr>
          <w:rFonts w:ascii="Calibri" w:hAnsi="Calibri" w:cs="Calibri"/>
          <w:sz w:val="24"/>
          <w:szCs w:val="24"/>
        </w:rPr>
      </w:pPr>
      <w:r>
        <w:rPr>
          <w:rFonts w:ascii="Calibri" w:hAnsi="Calibri" w:cs="Calibri"/>
          <w:sz w:val="24"/>
          <w:szCs w:val="24"/>
        </w:rPr>
        <w:t>5 New Zealand. Human Rights Commission, issuing body</w:t>
      </w:r>
      <w:r w:rsidR="000758FD">
        <w:rPr>
          <w:rFonts w:ascii="Calibri" w:hAnsi="Calibri" w:cs="Calibri"/>
          <w:sz w:val="24"/>
          <w:szCs w:val="24"/>
        </w:rPr>
        <w:t>. (2016). The A-Z pre-employment guide for employers and employees.</w:t>
      </w:r>
    </w:p>
    <w:p w:rsidR="00324475" w:rsidRDefault="00324475" w:rsidP="00CE50E8">
      <w:pPr>
        <w:spacing w:line="360" w:lineRule="auto"/>
        <w:rPr>
          <w:rFonts w:ascii="Calibri" w:hAnsi="Calibri" w:cs="Calibri"/>
          <w:sz w:val="24"/>
          <w:szCs w:val="24"/>
        </w:rPr>
      </w:pPr>
      <w:r>
        <w:rPr>
          <w:rFonts w:ascii="Calibri" w:hAnsi="Calibri" w:cs="Calibri"/>
          <w:sz w:val="24"/>
          <w:szCs w:val="24"/>
        </w:rPr>
        <w:t xml:space="preserve">6 Bereavement leave &gt; Employment New Zealand. (n.d.). Retrieved from </w:t>
      </w:r>
      <w:hyperlink r:id="rId16" w:history="1">
        <w:r w:rsidRPr="004D0EE3">
          <w:rPr>
            <w:rStyle w:val="Hyperlink"/>
            <w:rFonts w:ascii="Calibri" w:hAnsi="Calibri" w:cs="Calibri"/>
            <w:sz w:val="24"/>
            <w:szCs w:val="24"/>
          </w:rPr>
          <w:t>https://www.employment.govt.nz/leave-and-holidays/bereavement-leave/</w:t>
        </w:r>
      </w:hyperlink>
    </w:p>
    <w:p w:rsidR="00324475" w:rsidRDefault="00AF243B" w:rsidP="00CE50E8">
      <w:pPr>
        <w:spacing w:line="360" w:lineRule="auto"/>
        <w:rPr>
          <w:rFonts w:ascii="Calibri" w:hAnsi="Calibri" w:cs="Calibri"/>
          <w:sz w:val="24"/>
          <w:szCs w:val="24"/>
        </w:rPr>
      </w:pPr>
      <w:r>
        <w:rPr>
          <w:rFonts w:ascii="Calibri" w:hAnsi="Calibri" w:cs="Calibri"/>
          <w:sz w:val="24"/>
          <w:szCs w:val="24"/>
        </w:rPr>
        <w:t xml:space="preserve">7 </w:t>
      </w:r>
      <w:r w:rsidRPr="00F21F5D">
        <w:rPr>
          <w:rFonts w:ascii="Calibri" w:hAnsi="Calibri" w:cs="Calibri"/>
          <w:color w:val="000000"/>
          <w:sz w:val="24"/>
          <w:szCs w:val="24"/>
          <w:shd w:val="clear" w:color="auto" w:fill="FFFFFF"/>
        </w:rPr>
        <w:t>Noe, R. A., Hollenbeck, J. R., Gerha</w:t>
      </w:r>
      <w:r>
        <w:rPr>
          <w:rFonts w:ascii="Calibri" w:hAnsi="Calibri" w:cs="Calibri"/>
          <w:color w:val="000000"/>
          <w:sz w:val="24"/>
          <w:szCs w:val="24"/>
          <w:shd w:val="clear" w:color="auto" w:fill="FFFFFF"/>
        </w:rPr>
        <w:t>rt, B. A., &amp; Wright, P. M. (2013</w:t>
      </w:r>
      <w:r w:rsidRPr="00F21F5D">
        <w:rPr>
          <w:rFonts w:ascii="Calibri" w:hAnsi="Calibri" w:cs="Calibri"/>
          <w:color w:val="000000"/>
          <w:sz w:val="24"/>
          <w:szCs w:val="24"/>
          <w:shd w:val="clear" w:color="auto" w:fill="FFFFFF"/>
        </w:rPr>
        <w:t>). Selecting Employees and Placing them in Jobs. In</w:t>
      </w:r>
      <w:r w:rsidRPr="00F21F5D">
        <w:rPr>
          <w:rStyle w:val="apple-converted-space"/>
          <w:rFonts w:ascii="Calibri" w:hAnsi="Calibri" w:cs="Calibri"/>
          <w:color w:val="000000"/>
          <w:sz w:val="24"/>
          <w:szCs w:val="24"/>
          <w:shd w:val="clear" w:color="auto" w:fill="FFFFFF"/>
        </w:rPr>
        <w:t> </w:t>
      </w:r>
      <w:r w:rsidRPr="00F21F5D">
        <w:rPr>
          <w:rStyle w:val="Emphasis"/>
          <w:rFonts w:ascii="Calibri" w:hAnsi="Calibri" w:cs="Calibri"/>
          <w:color w:val="000000"/>
          <w:sz w:val="24"/>
          <w:szCs w:val="24"/>
          <w:shd w:val="clear" w:color="auto" w:fill="FFFFFF"/>
        </w:rPr>
        <w:t>Human resource management</w:t>
      </w:r>
      <w:r>
        <w:rPr>
          <w:rStyle w:val="Emphasis"/>
          <w:rFonts w:ascii="Calibri" w:hAnsi="Calibri" w:cs="Calibri"/>
          <w:color w:val="000000"/>
          <w:sz w:val="24"/>
          <w:szCs w:val="24"/>
          <w:shd w:val="clear" w:color="auto" w:fill="FFFFFF"/>
        </w:rPr>
        <w:t xml:space="preserve"> in Practice</w:t>
      </w:r>
      <w:r w:rsidRPr="00F21F5D">
        <w:rPr>
          <w:rStyle w:val="apple-converted-space"/>
          <w:rFonts w:ascii="Calibri" w:hAnsi="Calibri" w:cs="Calibri"/>
          <w:color w:val="000000"/>
          <w:sz w:val="24"/>
          <w:szCs w:val="24"/>
          <w:shd w:val="clear" w:color="auto" w:fill="FFFFFF"/>
        </w:rPr>
        <w:t> </w:t>
      </w:r>
      <w:r>
        <w:rPr>
          <w:rFonts w:ascii="Calibri" w:hAnsi="Calibri" w:cs="Calibri"/>
          <w:color w:val="000000"/>
          <w:sz w:val="24"/>
          <w:szCs w:val="24"/>
          <w:shd w:val="clear" w:color="auto" w:fill="FFFFFF"/>
        </w:rPr>
        <w:t>(p. 164</w:t>
      </w:r>
      <w:r w:rsidRPr="00F21F5D">
        <w:rPr>
          <w:rFonts w:ascii="Calibri" w:hAnsi="Calibri" w:cs="Calibri"/>
          <w:color w:val="000000"/>
          <w:sz w:val="24"/>
          <w:szCs w:val="24"/>
          <w:shd w:val="clear" w:color="auto" w:fill="FFFFFF"/>
        </w:rPr>
        <w:t>). New York, NY: McGraw-Hill Education</w:t>
      </w:r>
    </w:p>
    <w:p w:rsidR="002025F0" w:rsidRDefault="002025F0" w:rsidP="00CE50E8">
      <w:pPr>
        <w:spacing w:line="360" w:lineRule="auto"/>
        <w:rPr>
          <w:rFonts w:ascii="Calibri" w:hAnsi="Calibri" w:cs="Calibri"/>
          <w:sz w:val="24"/>
          <w:szCs w:val="24"/>
        </w:rPr>
      </w:pPr>
    </w:p>
    <w:p w:rsidR="002025F0" w:rsidRDefault="002025F0" w:rsidP="00CE50E8">
      <w:pPr>
        <w:spacing w:line="360" w:lineRule="auto"/>
        <w:rPr>
          <w:rFonts w:ascii="Calibri" w:hAnsi="Calibri" w:cs="Calibri"/>
          <w:sz w:val="24"/>
          <w:szCs w:val="24"/>
        </w:rPr>
      </w:pPr>
    </w:p>
    <w:p w:rsidR="002025F0" w:rsidRDefault="002025F0" w:rsidP="00CE50E8">
      <w:pPr>
        <w:spacing w:line="360" w:lineRule="auto"/>
        <w:rPr>
          <w:rFonts w:ascii="Calibri" w:hAnsi="Calibri" w:cs="Calibri"/>
          <w:sz w:val="24"/>
          <w:szCs w:val="24"/>
        </w:rPr>
      </w:pPr>
      <w:r>
        <w:rPr>
          <w:rFonts w:ascii="Calibri" w:hAnsi="Calibri" w:cs="Calibri"/>
          <w:sz w:val="24"/>
          <w:szCs w:val="24"/>
        </w:rPr>
        <w:br w:type="page"/>
      </w:r>
    </w:p>
    <w:p w:rsidR="002025F0" w:rsidRPr="002025F0" w:rsidRDefault="002025F0" w:rsidP="00CE50E8">
      <w:pPr>
        <w:spacing w:line="360" w:lineRule="auto"/>
        <w:rPr>
          <w:rFonts w:ascii="Calibri" w:hAnsi="Calibri" w:cs="Calibri"/>
          <w:sz w:val="24"/>
          <w:szCs w:val="24"/>
        </w:rPr>
      </w:pPr>
    </w:p>
    <w:p w:rsidR="002025F0" w:rsidRPr="002025F0" w:rsidRDefault="00CE50E8" w:rsidP="00CE50E8">
      <w:pPr>
        <w:spacing w:line="360" w:lineRule="auto"/>
        <w:rPr>
          <w:rFonts w:ascii="Calibri" w:hAnsi="Calibri" w:cs="Calibri"/>
          <w:sz w:val="24"/>
          <w:szCs w:val="24"/>
        </w:rPr>
      </w:pPr>
      <w:r>
        <w:rPr>
          <w:rFonts w:ascii="Calibri" w:hAnsi="Calibri" w:cs="Calibri"/>
          <w:sz w:val="24"/>
          <w:szCs w:val="24"/>
        </w:rPr>
        <w:t xml:space="preserve">                                                                                                        </w:t>
      </w:r>
      <w:r w:rsidR="002025F0" w:rsidRPr="002025F0">
        <w:rPr>
          <w:rFonts w:ascii="Calibri" w:hAnsi="Calibri" w:cs="Calibri"/>
          <w:sz w:val="24"/>
          <w:szCs w:val="24"/>
        </w:rPr>
        <w:t>Date……………………………………….</w:t>
      </w:r>
    </w:p>
    <w:p w:rsidR="002025F0" w:rsidRPr="002025F0" w:rsidRDefault="002025F0" w:rsidP="00CE50E8">
      <w:pPr>
        <w:spacing w:line="360" w:lineRule="auto"/>
        <w:rPr>
          <w:rFonts w:ascii="Calibri" w:hAnsi="Calibri" w:cs="Calibri"/>
          <w:sz w:val="24"/>
          <w:szCs w:val="24"/>
        </w:rPr>
      </w:pPr>
    </w:p>
    <w:p w:rsidR="002025F0" w:rsidRPr="0032534C" w:rsidRDefault="00CE50E8" w:rsidP="00CE50E8">
      <w:pPr>
        <w:spacing w:line="360" w:lineRule="auto"/>
        <w:rPr>
          <w:rFonts w:ascii="Calibri" w:hAnsi="Calibri" w:cs="Calibri"/>
          <w:b/>
          <w:sz w:val="24"/>
          <w:szCs w:val="24"/>
          <w:u w:val="single"/>
        </w:rPr>
      </w:pPr>
      <w:r>
        <w:rPr>
          <w:rFonts w:ascii="Calibri" w:hAnsi="Calibri" w:cs="Calibri"/>
          <w:b/>
          <w:sz w:val="24"/>
          <w:szCs w:val="24"/>
        </w:rPr>
        <w:t xml:space="preserve">                                                   </w:t>
      </w:r>
      <w:r w:rsidR="0032534C" w:rsidRPr="0032534C">
        <w:rPr>
          <w:rFonts w:ascii="Calibri" w:hAnsi="Calibri" w:cs="Calibri"/>
          <w:b/>
          <w:sz w:val="24"/>
          <w:szCs w:val="24"/>
          <w:u w:val="single"/>
        </w:rPr>
        <w:t>JOB DESCRIPTION</w:t>
      </w:r>
    </w:p>
    <w:p w:rsidR="002025F0" w:rsidRPr="002025F0" w:rsidRDefault="002025F0" w:rsidP="00CE50E8">
      <w:pPr>
        <w:spacing w:line="360" w:lineRule="auto"/>
        <w:rPr>
          <w:rFonts w:ascii="Calibri" w:hAnsi="Calibri" w:cs="Calibri"/>
          <w:sz w:val="24"/>
          <w:szCs w:val="24"/>
        </w:rPr>
      </w:pPr>
      <w:r w:rsidRPr="002025F0">
        <w:rPr>
          <w:rFonts w:ascii="Calibri" w:hAnsi="Calibri" w:cs="Calibri"/>
          <w:sz w:val="24"/>
          <w:szCs w:val="24"/>
        </w:rPr>
        <w:t>Job Title</w:t>
      </w:r>
      <w:r w:rsidR="00711634">
        <w:rPr>
          <w:rFonts w:ascii="Calibri" w:hAnsi="Calibri" w:cs="Calibri"/>
          <w:sz w:val="24"/>
          <w:szCs w:val="24"/>
        </w:rPr>
        <w:t>:   Food and Beverage Supervisor</w:t>
      </w:r>
    </w:p>
    <w:p w:rsidR="002025F0" w:rsidRPr="002025F0" w:rsidRDefault="002025F0" w:rsidP="00CE50E8">
      <w:pPr>
        <w:spacing w:line="360" w:lineRule="auto"/>
        <w:rPr>
          <w:rFonts w:ascii="Calibri" w:hAnsi="Calibri" w:cs="Calibri"/>
          <w:sz w:val="24"/>
          <w:szCs w:val="24"/>
        </w:rPr>
      </w:pPr>
      <w:r w:rsidRPr="002025F0">
        <w:rPr>
          <w:rFonts w:ascii="Calibri" w:hAnsi="Calibri" w:cs="Calibri"/>
          <w:sz w:val="24"/>
          <w:szCs w:val="24"/>
        </w:rPr>
        <w:t>Reporting Relationships</w:t>
      </w:r>
      <w:r w:rsidR="00711634">
        <w:rPr>
          <w:rFonts w:ascii="Calibri" w:hAnsi="Calibri" w:cs="Calibri"/>
          <w:sz w:val="24"/>
          <w:szCs w:val="24"/>
        </w:rPr>
        <w:t>: Food and Beverage Manager</w:t>
      </w:r>
    </w:p>
    <w:p w:rsidR="00711634" w:rsidRPr="002025F0" w:rsidRDefault="002025F0" w:rsidP="00CE50E8">
      <w:pPr>
        <w:spacing w:line="360" w:lineRule="auto"/>
        <w:rPr>
          <w:rFonts w:ascii="Calibri" w:hAnsi="Calibri" w:cs="Calibri"/>
          <w:sz w:val="24"/>
          <w:szCs w:val="24"/>
        </w:rPr>
      </w:pPr>
      <w:r w:rsidRPr="002025F0">
        <w:rPr>
          <w:rFonts w:ascii="Calibri" w:hAnsi="Calibri" w:cs="Calibri"/>
          <w:sz w:val="24"/>
          <w:szCs w:val="24"/>
        </w:rPr>
        <w:t>Department</w:t>
      </w:r>
      <w:r w:rsidR="00711634">
        <w:rPr>
          <w:rFonts w:ascii="Calibri" w:hAnsi="Calibri" w:cs="Calibri"/>
          <w:sz w:val="24"/>
          <w:szCs w:val="24"/>
        </w:rPr>
        <w:t>: Food and Beverage Department</w:t>
      </w:r>
    </w:p>
    <w:p w:rsidR="002025F0" w:rsidRPr="002025F0" w:rsidRDefault="002025F0" w:rsidP="00CE50E8">
      <w:pPr>
        <w:spacing w:line="360" w:lineRule="auto"/>
        <w:rPr>
          <w:rFonts w:ascii="Calibri" w:hAnsi="Calibri" w:cs="Calibri"/>
          <w:sz w:val="24"/>
          <w:szCs w:val="24"/>
        </w:rPr>
      </w:pPr>
      <w:r w:rsidRPr="002025F0">
        <w:rPr>
          <w:rFonts w:ascii="Calibri" w:hAnsi="Calibri" w:cs="Calibri"/>
          <w:sz w:val="24"/>
          <w:szCs w:val="24"/>
        </w:rPr>
        <w:t>Location</w:t>
      </w:r>
      <w:r w:rsidR="00711634">
        <w:rPr>
          <w:rFonts w:ascii="Calibri" w:hAnsi="Calibri" w:cs="Calibri"/>
          <w:sz w:val="24"/>
          <w:szCs w:val="24"/>
        </w:rPr>
        <w:t>: Grand Mercure, Auckland</w:t>
      </w:r>
    </w:p>
    <w:p w:rsidR="002025F0" w:rsidRDefault="002025F0" w:rsidP="00CE50E8">
      <w:pPr>
        <w:spacing w:line="360" w:lineRule="auto"/>
        <w:rPr>
          <w:rFonts w:ascii="Calibri" w:hAnsi="Calibri" w:cs="Calibri"/>
          <w:b/>
          <w:sz w:val="24"/>
          <w:szCs w:val="24"/>
          <w:u w:val="single"/>
        </w:rPr>
      </w:pPr>
      <w:r w:rsidRPr="00711634">
        <w:rPr>
          <w:rFonts w:ascii="Calibri" w:hAnsi="Calibri" w:cs="Calibri"/>
          <w:b/>
          <w:sz w:val="24"/>
          <w:szCs w:val="24"/>
          <w:u w:val="single"/>
        </w:rPr>
        <w:t>JOB PURPOSE SUMMARY</w:t>
      </w:r>
      <w:r w:rsidR="00711634" w:rsidRPr="00711634">
        <w:rPr>
          <w:rFonts w:ascii="Calibri" w:hAnsi="Calibri" w:cs="Calibri"/>
          <w:b/>
          <w:sz w:val="24"/>
          <w:szCs w:val="24"/>
          <w:u w:val="single"/>
        </w:rPr>
        <w:t>:</w:t>
      </w:r>
    </w:p>
    <w:p w:rsidR="002025F0" w:rsidRPr="002025F0" w:rsidRDefault="000B2A52" w:rsidP="00CE50E8">
      <w:pPr>
        <w:spacing w:line="360" w:lineRule="auto"/>
        <w:rPr>
          <w:rFonts w:ascii="Calibri" w:hAnsi="Calibri" w:cs="Calibri"/>
          <w:sz w:val="24"/>
          <w:szCs w:val="24"/>
        </w:rPr>
      </w:pPr>
      <w:r>
        <w:rPr>
          <w:rFonts w:ascii="Calibri" w:hAnsi="Calibri" w:cs="Calibri"/>
          <w:sz w:val="24"/>
          <w:szCs w:val="24"/>
        </w:rPr>
        <w:t>Assisting Food and Beverage manager with daily operations of the restaurants. Train and develop the frontline employees.</w:t>
      </w:r>
    </w:p>
    <w:p w:rsidR="002025F0" w:rsidRPr="002025F0" w:rsidRDefault="002025F0" w:rsidP="00CE50E8">
      <w:pPr>
        <w:spacing w:line="360" w:lineRule="auto"/>
        <w:rPr>
          <w:rFonts w:ascii="Calibri" w:hAnsi="Calibri" w:cs="Calibri"/>
          <w:sz w:val="24"/>
          <w:szCs w:val="24"/>
        </w:rPr>
      </w:pPr>
    </w:p>
    <w:p w:rsidR="00833BBC" w:rsidRPr="00833BBC" w:rsidRDefault="002025F0" w:rsidP="00CE50E8">
      <w:pPr>
        <w:spacing w:line="360" w:lineRule="auto"/>
        <w:rPr>
          <w:rFonts w:ascii="Calibri" w:hAnsi="Calibri" w:cs="Calibri"/>
          <w:b/>
          <w:sz w:val="24"/>
          <w:szCs w:val="24"/>
          <w:u w:val="single"/>
        </w:rPr>
      </w:pPr>
      <w:r w:rsidRPr="00833BBC">
        <w:rPr>
          <w:rFonts w:ascii="Calibri" w:hAnsi="Calibri" w:cs="Calibri"/>
          <w:b/>
          <w:sz w:val="24"/>
          <w:szCs w:val="24"/>
          <w:u w:val="single"/>
        </w:rPr>
        <w:t>ESSENTIAL FUNCTIONS AND DUTIES</w:t>
      </w:r>
      <w:r w:rsidR="00833BBC">
        <w:rPr>
          <w:rFonts w:ascii="Calibri" w:hAnsi="Calibri" w:cs="Calibri"/>
          <w:b/>
          <w:sz w:val="24"/>
          <w:szCs w:val="24"/>
          <w:u w:val="single"/>
        </w:rPr>
        <w:t>:</w:t>
      </w:r>
    </w:p>
    <w:p w:rsidR="002025F0" w:rsidRDefault="00B65209" w:rsidP="00CE50E8">
      <w:pPr>
        <w:pStyle w:val="ListParagraph"/>
        <w:numPr>
          <w:ilvl w:val="0"/>
          <w:numId w:val="13"/>
        </w:numPr>
        <w:spacing w:line="360" w:lineRule="auto"/>
        <w:rPr>
          <w:rFonts w:ascii="Calibri" w:hAnsi="Calibri" w:cs="Calibri"/>
          <w:sz w:val="24"/>
          <w:szCs w:val="24"/>
        </w:rPr>
      </w:pPr>
      <w:r>
        <w:rPr>
          <w:rFonts w:ascii="Calibri" w:hAnsi="Calibri" w:cs="Calibri"/>
          <w:sz w:val="24"/>
          <w:szCs w:val="24"/>
        </w:rPr>
        <w:t>Assist Food and Beverage manager with daily operation and smooth efficient running of restaurants and conferencing outlets</w:t>
      </w:r>
    </w:p>
    <w:p w:rsidR="00B65209" w:rsidRDefault="00B65209" w:rsidP="00CE50E8">
      <w:pPr>
        <w:pStyle w:val="ListParagraph"/>
        <w:numPr>
          <w:ilvl w:val="0"/>
          <w:numId w:val="13"/>
        </w:numPr>
        <w:spacing w:line="360" w:lineRule="auto"/>
        <w:rPr>
          <w:rFonts w:ascii="Calibri" w:hAnsi="Calibri" w:cs="Calibri"/>
          <w:sz w:val="24"/>
          <w:szCs w:val="24"/>
        </w:rPr>
      </w:pPr>
      <w:r>
        <w:rPr>
          <w:rFonts w:ascii="Calibri" w:hAnsi="Calibri" w:cs="Calibri"/>
          <w:sz w:val="24"/>
          <w:szCs w:val="24"/>
        </w:rPr>
        <w:t>Coordinate with the Food and Beverage attendants to deliver good guest service</w:t>
      </w:r>
    </w:p>
    <w:p w:rsidR="00B65209" w:rsidRPr="00B65209" w:rsidRDefault="00B65209" w:rsidP="00CE50E8">
      <w:pPr>
        <w:pStyle w:val="ListParagraph"/>
        <w:numPr>
          <w:ilvl w:val="0"/>
          <w:numId w:val="13"/>
        </w:numPr>
        <w:spacing w:line="360" w:lineRule="auto"/>
        <w:rPr>
          <w:rFonts w:ascii="Calibri" w:hAnsi="Calibri" w:cs="Calibri"/>
          <w:sz w:val="24"/>
          <w:szCs w:val="24"/>
        </w:rPr>
      </w:pPr>
      <w:r>
        <w:rPr>
          <w:rFonts w:ascii="Calibri" w:hAnsi="Calibri" w:cs="Calibri"/>
          <w:sz w:val="24"/>
          <w:szCs w:val="24"/>
        </w:rPr>
        <w:t>Writing of rosters</w:t>
      </w:r>
    </w:p>
    <w:p w:rsidR="000B2A52" w:rsidRDefault="000B2A52" w:rsidP="00CE50E8">
      <w:pPr>
        <w:spacing w:line="360" w:lineRule="auto"/>
        <w:rPr>
          <w:rFonts w:ascii="Calibri" w:hAnsi="Calibri" w:cs="Calibri"/>
          <w:sz w:val="24"/>
          <w:szCs w:val="24"/>
        </w:rPr>
      </w:pPr>
    </w:p>
    <w:p w:rsidR="002025F0" w:rsidRPr="00833BBC" w:rsidRDefault="002025F0" w:rsidP="00CE50E8">
      <w:pPr>
        <w:spacing w:line="360" w:lineRule="auto"/>
        <w:rPr>
          <w:rFonts w:ascii="Calibri" w:hAnsi="Calibri" w:cs="Calibri"/>
          <w:b/>
          <w:sz w:val="24"/>
          <w:szCs w:val="24"/>
          <w:u w:val="single"/>
        </w:rPr>
      </w:pPr>
      <w:r w:rsidRPr="00833BBC">
        <w:rPr>
          <w:rFonts w:ascii="Calibri" w:hAnsi="Calibri" w:cs="Calibri"/>
          <w:b/>
          <w:sz w:val="24"/>
          <w:szCs w:val="24"/>
          <w:u w:val="single"/>
        </w:rPr>
        <w:t>Knowledge, Skills and Abilities</w:t>
      </w:r>
      <w:r w:rsidR="00833BBC">
        <w:rPr>
          <w:rFonts w:ascii="Calibri" w:hAnsi="Calibri" w:cs="Calibri"/>
          <w:b/>
          <w:sz w:val="24"/>
          <w:szCs w:val="24"/>
          <w:u w:val="single"/>
        </w:rPr>
        <w:t>:</w:t>
      </w:r>
    </w:p>
    <w:p w:rsidR="002025F0" w:rsidRDefault="00E43F74" w:rsidP="00CE50E8">
      <w:pPr>
        <w:pStyle w:val="ListParagraph"/>
        <w:numPr>
          <w:ilvl w:val="0"/>
          <w:numId w:val="12"/>
        </w:numPr>
        <w:spacing w:line="360" w:lineRule="auto"/>
        <w:rPr>
          <w:rFonts w:ascii="Calibri" w:hAnsi="Calibri" w:cs="Calibri"/>
          <w:sz w:val="24"/>
          <w:szCs w:val="24"/>
        </w:rPr>
      </w:pPr>
      <w:r>
        <w:rPr>
          <w:rFonts w:ascii="Calibri" w:hAnsi="Calibri" w:cs="Calibri"/>
          <w:sz w:val="24"/>
          <w:szCs w:val="24"/>
        </w:rPr>
        <w:t>Ability to lead a team</w:t>
      </w:r>
    </w:p>
    <w:p w:rsidR="00E43F74" w:rsidRDefault="00B65209" w:rsidP="00CE50E8">
      <w:pPr>
        <w:pStyle w:val="ListParagraph"/>
        <w:numPr>
          <w:ilvl w:val="0"/>
          <w:numId w:val="12"/>
        </w:numPr>
        <w:spacing w:line="360" w:lineRule="auto"/>
        <w:rPr>
          <w:rFonts w:ascii="Calibri" w:hAnsi="Calibri" w:cs="Calibri"/>
          <w:sz w:val="24"/>
          <w:szCs w:val="24"/>
        </w:rPr>
      </w:pPr>
      <w:r>
        <w:rPr>
          <w:rFonts w:ascii="Calibri" w:hAnsi="Calibri" w:cs="Calibri"/>
          <w:sz w:val="24"/>
          <w:szCs w:val="24"/>
        </w:rPr>
        <w:t>Excellent communication skills</w:t>
      </w:r>
    </w:p>
    <w:p w:rsidR="00B65209" w:rsidRDefault="00B65209" w:rsidP="00CE50E8">
      <w:pPr>
        <w:pStyle w:val="ListParagraph"/>
        <w:numPr>
          <w:ilvl w:val="0"/>
          <w:numId w:val="12"/>
        </w:numPr>
        <w:spacing w:line="360" w:lineRule="auto"/>
        <w:rPr>
          <w:rFonts w:ascii="Calibri" w:hAnsi="Calibri" w:cs="Calibri"/>
          <w:sz w:val="24"/>
          <w:szCs w:val="24"/>
        </w:rPr>
      </w:pPr>
      <w:r>
        <w:rPr>
          <w:rFonts w:ascii="Calibri" w:hAnsi="Calibri" w:cs="Calibri"/>
          <w:sz w:val="24"/>
          <w:szCs w:val="24"/>
        </w:rPr>
        <w:t>Customer service skills</w:t>
      </w:r>
    </w:p>
    <w:p w:rsidR="00B65209" w:rsidRDefault="00B65209" w:rsidP="00CE50E8">
      <w:pPr>
        <w:pStyle w:val="ListParagraph"/>
        <w:numPr>
          <w:ilvl w:val="0"/>
          <w:numId w:val="12"/>
        </w:numPr>
        <w:spacing w:line="360" w:lineRule="auto"/>
        <w:rPr>
          <w:rFonts w:ascii="Calibri" w:hAnsi="Calibri" w:cs="Calibri"/>
          <w:sz w:val="24"/>
          <w:szCs w:val="24"/>
        </w:rPr>
      </w:pPr>
      <w:r>
        <w:rPr>
          <w:rFonts w:ascii="Calibri" w:hAnsi="Calibri" w:cs="Calibri"/>
          <w:sz w:val="24"/>
          <w:szCs w:val="24"/>
        </w:rPr>
        <w:t>Work experience</w:t>
      </w:r>
    </w:p>
    <w:p w:rsidR="00B65209" w:rsidRPr="00E43F74" w:rsidRDefault="00B65209" w:rsidP="00CE50E8">
      <w:pPr>
        <w:pStyle w:val="ListParagraph"/>
        <w:numPr>
          <w:ilvl w:val="0"/>
          <w:numId w:val="12"/>
        </w:numPr>
        <w:spacing w:line="360" w:lineRule="auto"/>
        <w:rPr>
          <w:rFonts w:ascii="Calibri" w:hAnsi="Calibri" w:cs="Calibri"/>
          <w:sz w:val="24"/>
          <w:szCs w:val="24"/>
        </w:rPr>
      </w:pPr>
      <w:r>
        <w:rPr>
          <w:rFonts w:ascii="Calibri" w:hAnsi="Calibri" w:cs="Calibri"/>
          <w:sz w:val="24"/>
          <w:szCs w:val="24"/>
        </w:rPr>
        <w:t>Experience with micros PMS system</w:t>
      </w:r>
    </w:p>
    <w:p w:rsidR="002025F0" w:rsidRPr="002025F0" w:rsidRDefault="002025F0" w:rsidP="00CE50E8">
      <w:pPr>
        <w:spacing w:line="360" w:lineRule="auto"/>
        <w:rPr>
          <w:rFonts w:ascii="Calibri" w:hAnsi="Calibri" w:cs="Calibri"/>
          <w:sz w:val="24"/>
          <w:szCs w:val="24"/>
        </w:rPr>
      </w:pPr>
    </w:p>
    <w:p w:rsidR="002025F0" w:rsidRPr="002025F0" w:rsidRDefault="002025F0" w:rsidP="00CE50E8">
      <w:pPr>
        <w:spacing w:line="360" w:lineRule="auto"/>
        <w:rPr>
          <w:rFonts w:ascii="Calibri" w:hAnsi="Calibri" w:cs="Calibri"/>
          <w:sz w:val="24"/>
          <w:szCs w:val="24"/>
        </w:rPr>
      </w:pPr>
    </w:p>
    <w:p w:rsidR="002025F0" w:rsidRPr="002025F0" w:rsidRDefault="002025F0" w:rsidP="00CE50E8">
      <w:pPr>
        <w:spacing w:line="360" w:lineRule="auto"/>
        <w:rPr>
          <w:rFonts w:ascii="Calibri" w:hAnsi="Calibri" w:cs="Calibri"/>
          <w:sz w:val="24"/>
          <w:szCs w:val="24"/>
        </w:rPr>
      </w:pPr>
    </w:p>
    <w:p w:rsidR="002025F0" w:rsidRPr="002025F0" w:rsidRDefault="002025F0" w:rsidP="00CE50E8">
      <w:pPr>
        <w:spacing w:line="360" w:lineRule="auto"/>
        <w:rPr>
          <w:rFonts w:ascii="Calibri" w:hAnsi="Calibri" w:cs="Calibri"/>
          <w:sz w:val="24"/>
          <w:szCs w:val="24"/>
        </w:rPr>
      </w:pPr>
    </w:p>
    <w:p w:rsidR="002025F0" w:rsidRPr="002025F0" w:rsidRDefault="002025F0" w:rsidP="00CE50E8">
      <w:pPr>
        <w:spacing w:line="360" w:lineRule="auto"/>
        <w:rPr>
          <w:rFonts w:ascii="Calibri" w:hAnsi="Calibri" w:cs="Calibri"/>
          <w:sz w:val="24"/>
          <w:szCs w:val="24"/>
        </w:rPr>
      </w:pPr>
    </w:p>
    <w:p w:rsidR="002025F0" w:rsidRPr="00F21F5D" w:rsidRDefault="002025F0" w:rsidP="00CE50E8">
      <w:pPr>
        <w:spacing w:line="360" w:lineRule="auto"/>
        <w:rPr>
          <w:rFonts w:ascii="Calibri" w:hAnsi="Calibri" w:cs="Calibri"/>
          <w:sz w:val="24"/>
          <w:szCs w:val="24"/>
        </w:rPr>
      </w:pPr>
    </w:p>
    <w:sectPr w:rsidR="002025F0" w:rsidRPr="00F21F5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2D2" w:rsidRDefault="00F542D2" w:rsidP="00384F46">
      <w:pPr>
        <w:spacing w:after="0" w:line="240" w:lineRule="auto"/>
      </w:pPr>
      <w:r>
        <w:separator/>
      </w:r>
    </w:p>
  </w:endnote>
  <w:endnote w:type="continuationSeparator" w:id="0">
    <w:p w:rsidR="00F542D2" w:rsidRDefault="00F542D2" w:rsidP="00384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2D2" w:rsidRDefault="00F542D2" w:rsidP="00384F46">
      <w:pPr>
        <w:spacing w:after="0" w:line="240" w:lineRule="auto"/>
      </w:pPr>
      <w:r>
        <w:separator/>
      </w:r>
    </w:p>
  </w:footnote>
  <w:footnote w:type="continuationSeparator" w:id="0">
    <w:p w:rsidR="00F542D2" w:rsidRDefault="00F542D2" w:rsidP="00384F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464C"/>
    <w:multiLevelType w:val="hybridMultilevel"/>
    <w:tmpl w:val="38CC35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D3F67F3"/>
    <w:multiLevelType w:val="hybridMultilevel"/>
    <w:tmpl w:val="3A845C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4D143A3"/>
    <w:multiLevelType w:val="hybridMultilevel"/>
    <w:tmpl w:val="FAA2BCBE"/>
    <w:lvl w:ilvl="0" w:tplc="9DB807C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81D373F"/>
    <w:multiLevelType w:val="hybridMultilevel"/>
    <w:tmpl w:val="43CE8CD2"/>
    <w:lvl w:ilvl="0" w:tplc="9DB807C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A197433"/>
    <w:multiLevelType w:val="hybridMultilevel"/>
    <w:tmpl w:val="31EEF4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1CC44A6"/>
    <w:multiLevelType w:val="hybridMultilevel"/>
    <w:tmpl w:val="6524A184"/>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6" w15:restartNumberingAfterBreak="0">
    <w:nsid w:val="309C002A"/>
    <w:multiLevelType w:val="hybridMultilevel"/>
    <w:tmpl w:val="187E1E50"/>
    <w:lvl w:ilvl="0" w:tplc="9DB807C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33BA1B1F"/>
    <w:multiLevelType w:val="hybridMultilevel"/>
    <w:tmpl w:val="6E38D5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433E6B5F"/>
    <w:multiLevelType w:val="hybridMultilevel"/>
    <w:tmpl w:val="E61433FC"/>
    <w:lvl w:ilvl="0" w:tplc="9DB807C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4ADF10F5"/>
    <w:multiLevelType w:val="hybridMultilevel"/>
    <w:tmpl w:val="66068C7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0" w15:restartNumberingAfterBreak="0">
    <w:nsid w:val="4DEA4121"/>
    <w:multiLevelType w:val="hybridMultilevel"/>
    <w:tmpl w:val="9002484A"/>
    <w:lvl w:ilvl="0" w:tplc="F892BB7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AC17475"/>
    <w:multiLevelType w:val="hybridMultilevel"/>
    <w:tmpl w:val="0644989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DB52AE9"/>
    <w:multiLevelType w:val="hybridMultilevel"/>
    <w:tmpl w:val="B44A21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605B5BE0"/>
    <w:multiLevelType w:val="hybridMultilevel"/>
    <w:tmpl w:val="059EEAB0"/>
    <w:lvl w:ilvl="0" w:tplc="9DB807C2">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65C86C4C"/>
    <w:multiLevelType w:val="hybridMultilevel"/>
    <w:tmpl w:val="CA444AEC"/>
    <w:lvl w:ilvl="0" w:tplc="D426309A">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6F9241C"/>
    <w:multiLevelType w:val="hybridMultilevel"/>
    <w:tmpl w:val="53FA2302"/>
    <w:lvl w:ilvl="0" w:tplc="455C31E4">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7A5A2BF2"/>
    <w:multiLevelType w:val="hybridMultilevel"/>
    <w:tmpl w:val="2ECEE9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0"/>
  </w:num>
  <w:num w:numId="4">
    <w:abstractNumId w:val="13"/>
  </w:num>
  <w:num w:numId="5">
    <w:abstractNumId w:val="8"/>
  </w:num>
  <w:num w:numId="6">
    <w:abstractNumId w:val="2"/>
  </w:num>
  <w:num w:numId="7">
    <w:abstractNumId w:val="3"/>
  </w:num>
  <w:num w:numId="8">
    <w:abstractNumId w:val="11"/>
  </w:num>
  <w:num w:numId="9">
    <w:abstractNumId w:val="6"/>
  </w:num>
  <w:num w:numId="10">
    <w:abstractNumId w:val="9"/>
  </w:num>
  <w:num w:numId="11">
    <w:abstractNumId w:val="5"/>
  </w:num>
  <w:num w:numId="12">
    <w:abstractNumId w:val="1"/>
  </w:num>
  <w:num w:numId="13">
    <w:abstractNumId w:val="12"/>
  </w:num>
  <w:num w:numId="14">
    <w:abstractNumId w:val="7"/>
  </w:num>
  <w:num w:numId="15">
    <w:abstractNumId w:val="0"/>
  </w:num>
  <w:num w:numId="16">
    <w:abstractNumId w:val="1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F81"/>
    <w:rsid w:val="00001C33"/>
    <w:rsid w:val="00032A6C"/>
    <w:rsid w:val="0004643E"/>
    <w:rsid w:val="000758FD"/>
    <w:rsid w:val="000A5B81"/>
    <w:rsid w:val="000B2A52"/>
    <w:rsid w:val="001008FF"/>
    <w:rsid w:val="0011427B"/>
    <w:rsid w:val="00123854"/>
    <w:rsid w:val="001C3256"/>
    <w:rsid w:val="002025F0"/>
    <w:rsid w:val="002042ED"/>
    <w:rsid w:val="00224065"/>
    <w:rsid w:val="0027069F"/>
    <w:rsid w:val="00276792"/>
    <w:rsid w:val="002A1491"/>
    <w:rsid w:val="00315C2E"/>
    <w:rsid w:val="00324475"/>
    <w:rsid w:val="0032534C"/>
    <w:rsid w:val="00341048"/>
    <w:rsid w:val="00357D55"/>
    <w:rsid w:val="003743BF"/>
    <w:rsid w:val="00384F46"/>
    <w:rsid w:val="003C216C"/>
    <w:rsid w:val="003D009C"/>
    <w:rsid w:val="0043479B"/>
    <w:rsid w:val="004469FB"/>
    <w:rsid w:val="00484D0E"/>
    <w:rsid w:val="004A7ABB"/>
    <w:rsid w:val="004E06C2"/>
    <w:rsid w:val="00504022"/>
    <w:rsid w:val="00511134"/>
    <w:rsid w:val="00525AF2"/>
    <w:rsid w:val="00547D96"/>
    <w:rsid w:val="00551B4E"/>
    <w:rsid w:val="00553D34"/>
    <w:rsid w:val="00554C1E"/>
    <w:rsid w:val="00561C17"/>
    <w:rsid w:val="005801E4"/>
    <w:rsid w:val="005B7CE8"/>
    <w:rsid w:val="005E390F"/>
    <w:rsid w:val="005E3C2D"/>
    <w:rsid w:val="0060216E"/>
    <w:rsid w:val="00603E56"/>
    <w:rsid w:val="006154B4"/>
    <w:rsid w:val="006539FC"/>
    <w:rsid w:val="00666E91"/>
    <w:rsid w:val="00670357"/>
    <w:rsid w:val="006941AA"/>
    <w:rsid w:val="00711634"/>
    <w:rsid w:val="00733ADE"/>
    <w:rsid w:val="00741298"/>
    <w:rsid w:val="007456FF"/>
    <w:rsid w:val="00745736"/>
    <w:rsid w:val="00756269"/>
    <w:rsid w:val="0079080E"/>
    <w:rsid w:val="00807CCD"/>
    <w:rsid w:val="00833BBC"/>
    <w:rsid w:val="00866E81"/>
    <w:rsid w:val="0087741A"/>
    <w:rsid w:val="008C064C"/>
    <w:rsid w:val="00911837"/>
    <w:rsid w:val="009144EF"/>
    <w:rsid w:val="00950EBF"/>
    <w:rsid w:val="009A6654"/>
    <w:rsid w:val="009F3666"/>
    <w:rsid w:val="00A13E4D"/>
    <w:rsid w:val="00A67DFD"/>
    <w:rsid w:val="00A713C8"/>
    <w:rsid w:val="00A72243"/>
    <w:rsid w:val="00A900A5"/>
    <w:rsid w:val="00A96179"/>
    <w:rsid w:val="00AE7056"/>
    <w:rsid w:val="00AF243B"/>
    <w:rsid w:val="00B07ADA"/>
    <w:rsid w:val="00B119F1"/>
    <w:rsid w:val="00B65209"/>
    <w:rsid w:val="00BB2D27"/>
    <w:rsid w:val="00BD662A"/>
    <w:rsid w:val="00BE49EE"/>
    <w:rsid w:val="00BE7C2F"/>
    <w:rsid w:val="00BF7733"/>
    <w:rsid w:val="00C05836"/>
    <w:rsid w:val="00C06F81"/>
    <w:rsid w:val="00C24C27"/>
    <w:rsid w:val="00C43654"/>
    <w:rsid w:val="00C47657"/>
    <w:rsid w:val="00CA26EB"/>
    <w:rsid w:val="00CC4837"/>
    <w:rsid w:val="00CE50E8"/>
    <w:rsid w:val="00D06FB9"/>
    <w:rsid w:val="00D20326"/>
    <w:rsid w:val="00D34D6F"/>
    <w:rsid w:val="00D53248"/>
    <w:rsid w:val="00D9648D"/>
    <w:rsid w:val="00DF1350"/>
    <w:rsid w:val="00E40477"/>
    <w:rsid w:val="00E43F74"/>
    <w:rsid w:val="00E45E63"/>
    <w:rsid w:val="00EA1EE6"/>
    <w:rsid w:val="00EC6FE9"/>
    <w:rsid w:val="00F21F5D"/>
    <w:rsid w:val="00F33A82"/>
    <w:rsid w:val="00F542D2"/>
    <w:rsid w:val="00F62E6B"/>
    <w:rsid w:val="00F8734F"/>
    <w:rsid w:val="00FC0C6E"/>
    <w:rsid w:val="00FE264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C6F68"/>
  <w15:chartTrackingRefBased/>
  <w15:docId w15:val="{0A32B83D-3374-4AE3-B6FC-696C0B5AC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54B4"/>
    <w:pPr>
      <w:ind w:left="720"/>
      <w:contextualSpacing/>
    </w:pPr>
  </w:style>
  <w:style w:type="character" w:styleId="Hyperlink">
    <w:name w:val="Hyperlink"/>
    <w:basedOn w:val="DefaultParagraphFont"/>
    <w:uiPriority w:val="99"/>
    <w:unhideWhenUsed/>
    <w:rsid w:val="0060216E"/>
    <w:rPr>
      <w:color w:val="0563C1" w:themeColor="hyperlink"/>
      <w:u w:val="single"/>
    </w:rPr>
  </w:style>
  <w:style w:type="character" w:styleId="Mention">
    <w:name w:val="Mention"/>
    <w:basedOn w:val="DefaultParagraphFont"/>
    <w:uiPriority w:val="99"/>
    <w:semiHidden/>
    <w:unhideWhenUsed/>
    <w:rsid w:val="0060216E"/>
    <w:rPr>
      <w:color w:val="2B579A"/>
      <w:shd w:val="clear" w:color="auto" w:fill="E6E6E6"/>
    </w:rPr>
  </w:style>
  <w:style w:type="character" w:customStyle="1" w:styleId="apple-converted-space">
    <w:name w:val="apple-converted-space"/>
    <w:basedOn w:val="DefaultParagraphFont"/>
    <w:rsid w:val="00F21F5D"/>
  </w:style>
  <w:style w:type="character" w:styleId="Emphasis">
    <w:name w:val="Emphasis"/>
    <w:basedOn w:val="DefaultParagraphFont"/>
    <w:uiPriority w:val="20"/>
    <w:qFormat/>
    <w:rsid w:val="00F21F5D"/>
    <w:rPr>
      <w:i/>
      <w:iCs/>
    </w:rPr>
  </w:style>
  <w:style w:type="table" w:styleId="TableGrid">
    <w:name w:val="Table Grid"/>
    <w:basedOn w:val="TableNormal"/>
    <w:uiPriority w:val="39"/>
    <w:rsid w:val="00374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84F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4F46"/>
  </w:style>
  <w:style w:type="paragraph" w:styleId="Footer">
    <w:name w:val="footer"/>
    <w:basedOn w:val="Normal"/>
    <w:link w:val="FooterChar"/>
    <w:uiPriority w:val="99"/>
    <w:unhideWhenUsed/>
    <w:rsid w:val="00384F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4F46"/>
  </w:style>
  <w:style w:type="character" w:styleId="Strong">
    <w:name w:val="Strong"/>
    <w:basedOn w:val="DefaultParagraphFont"/>
    <w:uiPriority w:val="22"/>
    <w:qFormat/>
    <w:rsid w:val="00032A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297340">
      <w:bodyDiv w:val="1"/>
      <w:marLeft w:val="0"/>
      <w:marRight w:val="0"/>
      <w:marTop w:val="0"/>
      <w:marBottom w:val="0"/>
      <w:divBdr>
        <w:top w:val="none" w:sz="0" w:space="0" w:color="auto"/>
        <w:left w:val="none" w:sz="0" w:space="0" w:color="auto"/>
        <w:bottom w:val="none" w:sz="0" w:space="0" w:color="auto"/>
        <w:right w:val="none" w:sz="0" w:space="0" w:color="auto"/>
      </w:divBdr>
      <w:divsChild>
        <w:div w:id="208037701">
          <w:marLeft w:val="0"/>
          <w:marRight w:val="0"/>
          <w:marTop w:val="0"/>
          <w:marBottom w:val="0"/>
          <w:divBdr>
            <w:top w:val="none" w:sz="0" w:space="0" w:color="auto"/>
            <w:left w:val="none" w:sz="0" w:space="0" w:color="auto"/>
            <w:bottom w:val="none" w:sz="0" w:space="0" w:color="auto"/>
            <w:right w:val="none" w:sz="0" w:space="0" w:color="auto"/>
          </w:divBdr>
        </w:div>
        <w:div w:id="1899634995">
          <w:marLeft w:val="0"/>
          <w:marRight w:val="0"/>
          <w:marTop w:val="0"/>
          <w:marBottom w:val="0"/>
          <w:divBdr>
            <w:top w:val="none" w:sz="0" w:space="0" w:color="auto"/>
            <w:left w:val="none" w:sz="0" w:space="0" w:color="auto"/>
            <w:bottom w:val="none" w:sz="0" w:space="0" w:color="auto"/>
            <w:right w:val="none" w:sz="0" w:space="0" w:color="auto"/>
          </w:divBdr>
        </w:div>
      </w:divsChild>
    </w:div>
    <w:div w:id="1501239514">
      <w:bodyDiv w:val="1"/>
      <w:marLeft w:val="0"/>
      <w:marRight w:val="0"/>
      <w:marTop w:val="0"/>
      <w:marBottom w:val="0"/>
      <w:divBdr>
        <w:top w:val="none" w:sz="0" w:space="0" w:color="auto"/>
        <w:left w:val="none" w:sz="0" w:space="0" w:color="auto"/>
        <w:bottom w:val="none" w:sz="0" w:space="0" w:color="auto"/>
        <w:right w:val="none" w:sz="0" w:space="0" w:color="auto"/>
      </w:divBdr>
      <w:divsChild>
        <w:div w:id="176964609">
          <w:marLeft w:val="0"/>
          <w:marRight w:val="0"/>
          <w:marTop w:val="0"/>
          <w:marBottom w:val="0"/>
          <w:divBdr>
            <w:top w:val="none" w:sz="0" w:space="0" w:color="auto"/>
            <w:left w:val="none" w:sz="0" w:space="0" w:color="auto"/>
            <w:bottom w:val="none" w:sz="0" w:space="0" w:color="auto"/>
            <w:right w:val="none" w:sz="0" w:space="0" w:color="auto"/>
          </w:divBdr>
        </w:div>
        <w:div w:id="1893149179">
          <w:marLeft w:val="0"/>
          <w:marRight w:val="0"/>
          <w:marTop w:val="0"/>
          <w:marBottom w:val="0"/>
          <w:divBdr>
            <w:top w:val="none" w:sz="0" w:space="0" w:color="auto"/>
            <w:left w:val="none" w:sz="0" w:space="0" w:color="auto"/>
            <w:bottom w:val="none" w:sz="0" w:space="0" w:color="auto"/>
            <w:right w:val="none" w:sz="0" w:space="0" w:color="auto"/>
          </w:divBdr>
        </w:div>
        <w:div w:id="494761197">
          <w:marLeft w:val="0"/>
          <w:marRight w:val="0"/>
          <w:marTop w:val="0"/>
          <w:marBottom w:val="0"/>
          <w:divBdr>
            <w:top w:val="none" w:sz="0" w:space="0" w:color="auto"/>
            <w:left w:val="none" w:sz="0" w:space="0" w:color="auto"/>
            <w:bottom w:val="none" w:sz="0" w:space="0" w:color="auto"/>
            <w:right w:val="none" w:sz="0" w:space="0" w:color="auto"/>
          </w:divBdr>
        </w:div>
        <w:div w:id="1099108844">
          <w:marLeft w:val="0"/>
          <w:marRight w:val="0"/>
          <w:marTop w:val="0"/>
          <w:marBottom w:val="0"/>
          <w:divBdr>
            <w:top w:val="none" w:sz="0" w:space="0" w:color="auto"/>
            <w:left w:val="none" w:sz="0" w:space="0" w:color="auto"/>
            <w:bottom w:val="none" w:sz="0" w:space="0" w:color="auto"/>
            <w:right w:val="none" w:sz="0" w:space="0" w:color="auto"/>
          </w:divBdr>
        </w:div>
        <w:div w:id="326985104">
          <w:marLeft w:val="0"/>
          <w:marRight w:val="0"/>
          <w:marTop w:val="0"/>
          <w:marBottom w:val="0"/>
          <w:divBdr>
            <w:top w:val="none" w:sz="0" w:space="0" w:color="auto"/>
            <w:left w:val="none" w:sz="0" w:space="0" w:color="auto"/>
            <w:bottom w:val="none" w:sz="0" w:space="0" w:color="auto"/>
            <w:right w:val="none" w:sz="0" w:space="0" w:color="auto"/>
          </w:divBdr>
        </w:div>
        <w:div w:id="2096515037">
          <w:marLeft w:val="0"/>
          <w:marRight w:val="0"/>
          <w:marTop w:val="0"/>
          <w:marBottom w:val="0"/>
          <w:divBdr>
            <w:top w:val="none" w:sz="0" w:space="0" w:color="auto"/>
            <w:left w:val="none" w:sz="0" w:space="0" w:color="auto"/>
            <w:bottom w:val="none" w:sz="0" w:space="0" w:color="auto"/>
            <w:right w:val="none" w:sz="0" w:space="0" w:color="auto"/>
          </w:divBdr>
        </w:div>
        <w:div w:id="2021810803">
          <w:marLeft w:val="0"/>
          <w:marRight w:val="0"/>
          <w:marTop w:val="0"/>
          <w:marBottom w:val="0"/>
          <w:divBdr>
            <w:top w:val="none" w:sz="0" w:space="0" w:color="auto"/>
            <w:left w:val="none" w:sz="0" w:space="0" w:color="auto"/>
            <w:bottom w:val="none" w:sz="0" w:space="0" w:color="auto"/>
            <w:right w:val="none" w:sz="0" w:space="0" w:color="auto"/>
          </w:divBdr>
        </w:div>
        <w:div w:id="2104908358">
          <w:marLeft w:val="0"/>
          <w:marRight w:val="0"/>
          <w:marTop w:val="0"/>
          <w:marBottom w:val="0"/>
          <w:divBdr>
            <w:top w:val="none" w:sz="0" w:space="0" w:color="auto"/>
            <w:left w:val="none" w:sz="0" w:space="0" w:color="auto"/>
            <w:bottom w:val="none" w:sz="0" w:space="0" w:color="auto"/>
            <w:right w:val="none" w:sz="0" w:space="0" w:color="auto"/>
          </w:divBdr>
        </w:div>
        <w:div w:id="1554122795">
          <w:marLeft w:val="0"/>
          <w:marRight w:val="0"/>
          <w:marTop w:val="0"/>
          <w:marBottom w:val="0"/>
          <w:divBdr>
            <w:top w:val="none" w:sz="0" w:space="0" w:color="auto"/>
            <w:left w:val="none" w:sz="0" w:space="0" w:color="auto"/>
            <w:bottom w:val="none" w:sz="0" w:space="0" w:color="auto"/>
            <w:right w:val="none" w:sz="0" w:space="0" w:color="auto"/>
          </w:divBdr>
        </w:div>
      </w:divsChild>
    </w:div>
    <w:div w:id="1738046266">
      <w:bodyDiv w:val="1"/>
      <w:marLeft w:val="0"/>
      <w:marRight w:val="0"/>
      <w:marTop w:val="0"/>
      <w:marBottom w:val="0"/>
      <w:divBdr>
        <w:top w:val="none" w:sz="0" w:space="0" w:color="auto"/>
        <w:left w:val="none" w:sz="0" w:space="0" w:color="auto"/>
        <w:bottom w:val="none" w:sz="0" w:space="0" w:color="auto"/>
        <w:right w:val="none" w:sz="0" w:space="0" w:color="auto"/>
      </w:divBdr>
      <w:divsChild>
        <w:div w:id="929511967">
          <w:marLeft w:val="0"/>
          <w:marRight w:val="0"/>
          <w:marTop w:val="0"/>
          <w:marBottom w:val="0"/>
          <w:divBdr>
            <w:top w:val="none" w:sz="0" w:space="0" w:color="auto"/>
            <w:left w:val="none" w:sz="0" w:space="0" w:color="auto"/>
            <w:bottom w:val="none" w:sz="0" w:space="0" w:color="auto"/>
            <w:right w:val="none" w:sz="0" w:space="0" w:color="auto"/>
          </w:divBdr>
        </w:div>
        <w:div w:id="1311326330">
          <w:marLeft w:val="0"/>
          <w:marRight w:val="0"/>
          <w:marTop w:val="0"/>
          <w:marBottom w:val="0"/>
          <w:divBdr>
            <w:top w:val="none" w:sz="0" w:space="0" w:color="auto"/>
            <w:left w:val="none" w:sz="0" w:space="0" w:color="auto"/>
            <w:bottom w:val="none" w:sz="0" w:space="0" w:color="auto"/>
            <w:right w:val="none" w:sz="0" w:space="0" w:color="auto"/>
          </w:divBdr>
        </w:div>
        <w:div w:id="630326564">
          <w:marLeft w:val="0"/>
          <w:marRight w:val="0"/>
          <w:marTop w:val="0"/>
          <w:marBottom w:val="0"/>
          <w:divBdr>
            <w:top w:val="none" w:sz="0" w:space="0" w:color="auto"/>
            <w:left w:val="none" w:sz="0" w:space="0" w:color="auto"/>
            <w:bottom w:val="none" w:sz="0" w:space="0" w:color="auto"/>
            <w:right w:val="none" w:sz="0" w:space="0" w:color="auto"/>
          </w:divBdr>
        </w:div>
        <w:div w:id="827282799">
          <w:marLeft w:val="0"/>
          <w:marRight w:val="0"/>
          <w:marTop w:val="0"/>
          <w:marBottom w:val="0"/>
          <w:divBdr>
            <w:top w:val="none" w:sz="0" w:space="0" w:color="auto"/>
            <w:left w:val="none" w:sz="0" w:space="0" w:color="auto"/>
            <w:bottom w:val="none" w:sz="0" w:space="0" w:color="auto"/>
            <w:right w:val="none" w:sz="0" w:space="0" w:color="auto"/>
          </w:divBdr>
        </w:div>
        <w:div w:id="300576479">
          <w:marLeft w:val="0"/>
          <w:marRight w:val="0"/>
          <w:marTop w:val="0"/>
          <w:marBottom w:val="0"/>
          <w:divBdr>
            <w:top w:val="none" w:sz="0" w:space="0" w:color="auto"/>
            <w:left w:val="none" w:sz="0" w:space="0" w:color="auto"/>
            <w:bottom w:val="none" w:sz="0" w:space="0" w:color="auto"/>
            <w:right w:val="none" w:sz="0" w:space="0" w:color="auto"/>
          </w:divBdr>
        </w:div>
        <w:div w:id="211624194">
          <w:marLeft w:val="0"/>
          <w:marRight w:val="0"/>
          <w:marTop w:val="0"/>
          <w:marBottom w:val="0"/>
          <w:divBdr>
            <w:top w:val="none" w:sz="0" w:space="0" w:color="auto"/>
            <w:left w:val="none" w:sz="0" w:space="0" w:color="auto"/>
            <w:bottom w:val="none" w:sz="0" w:space="0" w:color="auto"/>
            <w:right w:val="none" w:sz="0" w:space="0" w:color="auto"/>
          </w:divBdr>
        </w:div>
        <w:div w:id="1449471995">
          <w:marLeft w:val="0"/>
          <w:marRight w:val="0"/>
          <w:marTop w:val="0"/>
          <w:marBottom w:val="0"/>
          <w:divBdr>
            <w:top w:val="none" w:sz="0" w:space="0" w:color="auto"/>
            <w:left w:val="none" w:sz="0" w:space="0" w:color="auto"/>
            <w:bottom w:val="none" w:sz="0" w:space="0" w:color="auto"/>
            <w:right w:val="none" w:sz="0" w:space="0" w:color="auto"/>
          </w:divBdr>
        </w:div>
        <w:div w:id="941958228">
          <w:marLeft w:val="0"/>
          <w:marRight w:val="0"/>
          <w:marTop w:val="0"/>
          <w:marBottom w:val="0"/>
          <w:divBdr>
            <w:top w:val="none" w:sz="0" w:space="0" w:color="auto"/>
            <w:left w:val="none" w:sz="0" w:space="0" w:color="auto"/>
            <w:bottom w:val="none" w:sz="0" w:space="0" w:color="auto"/>
            <w:right w:val="none" w:sz="0" w:space="0" w:color="auto"/>
          </w:divBdr>
        </w:div>
        <w:div w:id="989944450">
          <w:marLeft w:val="0"/>
          <w:marRight w:val="0"/>
          <w:marTop w:val="0"/>
          <w:marBottom w:val="0"/>
          <w:divBdr>
            <w:top w:val="none" w:sz="0" w:space="0" w:color="auto"/>
            <w:left w:val="none" w:sz="0" w:space="0" w:color="auto"/>
            <w:bottom w:val="none" w:sz="0" w:space="0" w:color="auto"/>
            <w:right w:val="none" w:sz="0" w:space="0" w:color="auto"/>
          </w:divBdr>
        </w:div>
        <w:div w:id="1492718808">
          <w:marLeft w:val="0"/>
          <w:marRight w:val="0"/>
          <w:marTop w:val="0"/>
          <w:marBottom w:val="0"/>
          <w:divBdr>
            <w:top w:val="none" w:sz="0" w:space="0" w:color="auto"/>
            <w:left w:val="none" w:sz="0" w:space="0" w:color="auto"/>
            <w:bottom w:val="none" w:sz="0" w:space="0" w:color="auto"/>
            <w:right w:val="none" w:sz="0" w:space="0" w:color="auto"/>
          </w:divBdr>
        </w:div>
        <w:div w:id="944730399">
          <w:marLeft w:val="0"/>
          <w:marRight w:val="0"/>
          <w:marTop w:val="0"/>
          <w:marBottom w:val="0"/>
          <w:divBdr>
            <w:top w:val="none" w:sz="0" w:space="0" w:color="auto"/>
            <w:left w:val="none" w:sz="0" w:space="0" w:color="auto"/>
            <w:bottom w:val="none" w:sz="0" w:space="0" w:color="auto"/>
            <w:right w:val="none" w:sz="0" w:space="0" w:color="auto"/>
          </w:divBdr>
        </w:div>
        <w:div w:id="1582980103">
          <w:marLeft w:val="0"/>
          <w:marRight w:val="0"/>
          <w:marTop w:val="0"/>
          <w:marBottom w:val="0"/>
          <w:divBdr>
            <w:top w:val="none" w:sz="0" w:space="0" w:color="auto"/>
            <w:left w:val="none" w:sz="0" w:space="0" w:color="auto"/>
            <w:bottom w:val="none" w:sz="0" w:space="0" w:color="auto"/>
            <w:right w:val="none" w:sz="0" w:space="0" w:color="auto"/>
          </w:divBdr>
        </w:div>
        <w:div w:id="543567644">
          <w:marLeft w:val="0"/>
          <w:marRight w:val="0"/>
          <w:marTop w:val="0"/>
          <w:marBottom w:val="0"/>
          <w:divBdr>
            <w:top w:val="none" w:sz="0" w:space="0" w:color="auto"/>
            <w:left w:val="none" w:sz="0" w:space="0" w:color="auto"/>
            <w:bottom w:val="none" w:sz="0" w:space="0" w:color="auto"/>
            <w:right w:val="none" w:sz="0" w:space="0" w:color="auto"/>
          </w:divBdr>
        </w:div>
        <w:div w:id="1286422796">
          <w:marLeft w:val="0"/>
          <w:marRight w:val="0"/>
          <w:marTop w:val="0"/>
          <w:marBottom w:val="0"/>
          <w:divBdr>
            <w:top w:val="none" w:sz="0" w:space="0" w:color="auto"/>
            <w:left w:val="none" w:sz="0" w:space="0" w:color="auto"/>
            <w:bottom w:val="none" w:sz="0" w:space="0" w:color="auto"/>
            <w:right w:val="none" w:sz="0" w:space="0" w:color="auto"/>
          </w:divBdr>
        </w:div>
        <w:div w:id="1936358940">
          <w:marLeft w:val="0"/>
          <w:marRight w:val="0"/>
          <w:marTop w:val="0"/>
          <w:marBottom w:val="0"/>
          <w:divBdr>
            <w:top w:val="none" w:sz="0" w:space="0" w:color="auto"/>
            <w:left w:val="none" w:sz="0" w:space="0" w:color="auto"/>
            <w:bottom w:val="none" w:sz="0" w:space="0" w:color="auto"/>
            <w:right w:val="none" w:sz="0" w:space="0" w:color="auto"/>
          </w:divBdr>
        </w:div>
        <w:div w:id="936524184">
          <w:marLeft w:val="0"/>
          <w:marRight w:val="0"/>
          <w:marTop w:val="0"/>
          <w:marBottom w:val="0"/>
          <w:divBdr>
            <w:top w:val="none" w:sz="0" w:space="0" w:color="auto"/>
            <w:left w:val="none" w:sz="0" w:space="0" w:color="auto"/>
            <w:bottom w:val="none" w:sz="0" w:space="0" w:color="auto"/>
            <w:right w:val="none" w:sz="0" w:space="0" w:color="auto"/>
          </w:divBdr>
        </w:div>
        <w:div w:id="111752682">
          <w:marLeft w:val="0"/>
          <w:marRight w:val="0"/>
          <w:marTop w:val="0"/>
          <w:marBottom w:val="0"/>
          <w:divBdr>
            <w:top w:val="none" w:sz="0" w:space="0" w:color="auto"/>
            <w:left w:val="none" w:sz="0" w:space="0" w:color="auto"/>
            <w:bottom w:val="none" w:sz="0" w:space="0" w:color="auto"/>
            <w:right w:val="none" w:sz="0" w:space="0" w:color="auto"/>
          </w:divBdr>
        </w:div>
        <w:div w:id="2006011914">
          <w:marLeft w:val="0"/>
          <w:marRight w:val="0"/>
          <w:marTop w:val="0"/>
          <w:marBottom w:val="0"/>
          <w:divBdr>
            <w:top w:val="none" w:sz="0" w:space="0" w:color="auto"/>
            <w:left w:val="none" w:sz="0" w:space="0" w:color="auto"/>
            <w:bottom w:val="none" w:sz="0" w:space="0" w:color="auto"/>
            <w:right w:val="none" w:sz="0" w:space="0" w:color="auto"/>
          </w:divBdr>
        </w:div>
        <w:div w:id="1013411528">
          <w:marLeft w:val="0"/>
          <w:marRight w:val="0"/>
          <w:marTop w:val="0"/>
          <w:marBottom w:val="0"/>
          <w:divBdr>
            <w:top w:val="none" w:sz="0" w:space="0" w:color="auto"/>
            <w:left w:val="none" w:sz="0" w:space="0" w:color="auto"/>
            <w:bottom w:val="none" w:sz="0" w:space="0" w:color="auto"/>
            <w:right w:val="none" w:sz="0" w:space="0" w:color="auto"/>
          </w:divBdr>
        </w:div>
        <w:div w:id="583879380">
          <w:marLeft w:val="0"/>
          <w:marRight w:val="0"/>
          <w:marTop w:val="0"/>
          <w:marBottom w:val="0"/>
          <w:divBdr>
            <w:top w:val="none" w:sz="0" w:space="0" w:color="auto"/>
            <w:left w:val="none" w:sz="0" w:space="0" w:color="auto"/>
            <w:bottom w:val="none" w:sz="0" w:space="0" w:color="auto"/>
            <w:right w:val="none" w:sz="0" w:space="0" w:color="auto"/>
          </w:divBdr>
        </w:div>
        <w:div w:id="1430657380">
          <w:marLeft w:val="0"/>
          <w:marRight w:val="0"/>
          <w:marTop w:val="0"/>
          <w:marBottom w:val="0"/>
          <w:divBdr>
            <w:top w:val="none" w:sz="0" w:space="0" w:color="auto"/>
            <w:left w:val="none" w:sz="0" w:space="0" w:color="auto"/>
            <w:bottom w:val="none" w:sz="0" w:space="0" w:color="auto"/>
            <w:right w:val="none" w:sz="0" w:space="0" w:color="auto"/>
          </w:divBdr>
        </w:div>
        <w:div w:id="476341994">
          <w:marLeft w:val="0"/>
          <w:marRight w:val="0"/>
          <w:marTop w:val="0"/>
          <w:marBottom w:val="0"/>
          <w:divBdr>
            <w:top w:val="none" w:sz="0" w:space="0" w:color="auto"/>
            <w:left w:val="none" w:sz="0" w:space="0" w:color="auto"/>
            <w:bottom w:val="none" w:sz="0" w:space="0" w:color="auto"/>
            <w:right w:val="none" w:sz="0" w:space="0" w:color="auto"/>
          </w:divBdr>
        </w:div>
        <w:div w:id="1223643104">
          <w:marLeft w:val="0"/>
          <w:marRight w:val="0"/>
          <w:marTop w:val="0"/>
          <w:marBottom w:val="0"/>
          <w:divBdr>
            <w:top w:val="none" w:sz="0" w:space="0" w:color="auto"/>
            <w:left w:val="none" w:sz="0" w:space="0" w:color="auto"/>
            <w:bottom w:val="none" w:sz="0" w:space="0" w:color="auto"/>
            <w:right w:val="none" w:sz="0" w:space="0" w:color="auto"/>
          </w:divBdr>
        </w:div>
        <w:div w:id="1567644005">
          <w:marLeft w:val="0"/>
          <w:marRight w:val="0"/>
          <w:marTop w:val="0"/>
          <w:marBottom w:val="0"/>
          <w:divBdr>
            <w:top w:val="none" w:sz="0" w:space="0" w:color="auto"/>
            <w:left w:val="none" w:sz="0" w:space="0" w:color="auto"/>
            <w:bottom w:val="none" w:sz="0" w:space="0" w:color="auto"/>
            <w:right w:val="none" w:sz="0" w:space="0" w:color="auto"/>
          </w:divBdr>
        </w:div>
        <w:div w:id="642852238">
          <w:marLeft w:val="0"/>
          <w:marRight w:val="0"/>
          <w:marTop w:val="0"/>
          <w:marBottom w:val="0"/>
          <w:divBdr>
            <w:top w:val="none" w:sz="0" w:space="0" w:color="auto"/>
            <w:left w:val="none" w:sz="0" w:space="0" w:color="auto"/>
            <w:bottom w:val="none" w:sz="0" w:space="0" w:color="auto"/>
            <w:right w:val="none" w:sz="0" w:space="0" w:color="auto"/>
          </w:divBdr>
        </w:div>
        <w:div w:id="1176067702">
          <w:marLeft w:val="0"/>
          <w:marRight w:val="0"/>
          <w:marTop w:val="0"/>
          <w:marBottom w:val="0"/>
          <w:divBdr>
            <w:top w:val="none" w:sz="0" w:space="0" w:color="auto"/>
            <w:left w:val="none" w:sz="0" w:space="0" w:color="auto"/>
            <w:bottom w:val="none" w:sz="0" w:space="0" w:color="auto"/>
            <w:right w:val="none" w:sz="0" w:space="0" w:color="auto"/>
          </w:divBdr>
        </w:div>
      </w:divsChild>
    </w:div>
    <w:div w:id="1784301158">
      <w:bodyDiv w:val="1"/>
      <w:marLeft w:val="0"/>
      <w:marRight w:val="0"/>
      <w:marTop w:val="0"/>
      <w:marBottom w:val="0"/>
      <w:divBdr>
        <w:top w:val="none" w:sz="0" w:space="0" w:color="auto"/>
        <w:left w:val="none" w:sz="0" w:space="0" w:color="auto"/>
        <w:bottom w:val="none" w:sz="0" w:space="0" w:color="auto"/>
        <w:right w:val="none" w:sz="0" w:space="0" w:color="auto"/>
      </w:divBdr>
      <w:divsChild>
        <w:div w:id="766661499">
          <w:marLeft w:val="0"/>
          <w:marRight w:val="0"/>
          <w:marTop w:val="0"/>
          <w:marBottom w:val="0"/>
          <w:divBdr>
            <w:top w:val="none" w:sz="0" w:space="0" w:color="auto"/>
            <w:left w:val="none" w:sz="0" w:space="0" w:color="auto"/>
            <w:bottom w:val="none" w:sz="0" w:space="0" w:color="auto"/>
            <w:right w:val="none" w:sz="0" w:space="0" w:color="auto"/>
          </w:divBdr>
        </w:div>
        <w:div w:id="712995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corhotels.com/gb/hotel-1721-mercure-auckland/index.shtml" TargetMode="External"/><Relationship Id="rId13" Type="http://schemas.openxmlformats.org/officeDocument/2006/relationships/hyperlink" Target="https://www.slideshare.net/bharat_headhunters/types-of-recruitmen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ek.co.nz/job/33128585?type=standout&amp;tier=no_tier&amp;pos=6&amp;whereid=3001&amp;userqueryid=4a14f59d0f3617adf1c0a530284a1738-2396133&amp;ref=bet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mployment.govt.nz/leave-and-holidays/bereavement-leav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reers.govt.nz" TargetMode="External"/><Relationship Id="rId5" Type="http://schemas.openxmlformats.org/officeDocument/2006/relationships/webSettings" Target="webSettings.xml"/><Relationship Id="rId15" Type="http://schemas.openxmlformats.org/officeDocument/2006/relationships/hyperlink" Target="https://www.bcjobs.ca/blog/benefits-of-employer-branding/" TargetMode="External"/><Relationship Id="rId10" Type="http://schemas.openxmlformats.org/officeDocument/2006/relationships/hyperlink" Target="http://www.trademe.co.nz" TargetMode="External"/><Relationship Id="rId4" Type="http://schemas.openxmlformats.org/officeDocument/2006/relationships/settings" Target="settings.xml"/><Relationship Id="rId9" Type="http://schemas.openxmlformats.org/officeDocument/2006/relationships/hyperlink" Target="http://www.seek.co.nz" TargetMode="External"/><Relationship Id="rId14" Type="http://schemas.openxmlformats.org/officeDocument/2006/relationships/hyperlink" Target="http://universumglobal.com/articles/2014/03/what-is-employer-bran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46601-256E-4B5C-89D7-7129FE127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TotalTime>
  <Pages>14</Pages>
  <Words>2728</Words>
  <Characters>15553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Sidharth Modi</dc:creator>
  <cp:keywords/>
  <dc:description/>
  <cp:lastModifiedBy>Sidharth Modi</cp:lastModifiedBy>
  <cp:revision>37</cp:revision>
  <dcterms:created xsi:type="dcterms:W3CDTF">2017-04-01T02:47:00Z</dcterms:created>
  <dcterms:modified xsi:type="dcterms:W3CDTF">2017-04-06T22:55:00Z</dcterms:modified>
</cp:coreProperties>
</file>