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82" w:rsidRPr="00495682" w:rsidRDefault="00495682" w:rsidP="00495682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495682">
        <w:rPr>
          <w:rFonts w:cstheme="minorHAnsi"/>
          <w:b/>
        </w:rPr>
        <w:t>MGT-337 Supervision &amp; Leadership</w:t>
      </w:r>
    </w:p>
    <w:p w:rsidR="00495682" w:rsidRPr="00495682" w:rsidRDefault="00495682" w:rsidP="00495682">
      <w:pPr>
        <w:spacing w:after="0" w:line="240" w:lineRule="auto"/>
        <w:rPr>
          <w:rFonts w:cstheme="minorHAnsi"/>
          <w:b/>
        </w:rPr>
      </w:pPr>
      <w:r w:rsidRPr="00495682">
        <w:rPr>
          <w:rFonts w:cstheme="minorHAnsi"/>
          <w:b/>
        </w:rPr>
        <w:t>W3 Assignment - Create an Orientation and Training Plan</w:t>
      </w:r>
    </w:p>
    <w:p w:rsidR="00495682" w:rsidRDefault="00495682" w:rsidP="00495682">
      <w:pPr>
        <w:spacing w:after="0" w:line="240" w:lineRule="auto"/>
        <w:rPr>
          <w:rFonts w:cstheme="minorHAnsi"/>
        </w:rPr>
      </w:pPr>
    </w:p>
    <w:p w:rsidR="00495682" w:rsidRPr="00070BD2" w:rsidRDefault="00495682" w:rsidP="00495682">
      <w:pPr>
        <w:spacing w:after="0" w:line="240" w:lineRule="auto"/>
        <w:rPr>
          <w:rFonts w:eastAsia="Times New Roman" w:cstheme="minorHAnsi"/>
          <w:b/>
        </w:rPr>
      </w:pPr>
      <w:r w:rsidRPr="00070BD2">
        <w:rPr>
          <w:rFonts w:eastAsia="Times New Roman" w:cstheme="minorHAnsi"/>
          <w:b/>
        </w:rPr>
        <w:t>Two Parts to this assignment:</w:t>
      </w:r>
    </w:p>
    <w:p w:rsidR="00495682" w:rsidRPr="00070BD2" w:rsidRDefault="00495682" w:rsidP="00495682">
      <w:pPr>
        <w:spacing w:after="0" w:line="240" w:lineRule="auto"/>
        <w:rPr>
          <w:rFonts w:eastAsia="Times New Roman" w:cstheme="minorHAnsi"/>
          <w:b/>
        </w:rPr>
      </w:pPr>
    </w:p>
    <w:p w:rsidR="00495682" w:rsidRPr="00070BD2" w:rsidRDefault="00495682" w:rsidP="00495682">
      <w:pPr>
        <w:spacing w:after="0" w:line="240" w:lineRule="auto"/>
        <w:rPr>
          <w:rFonts w:eastAsia="Times New Roman" w:cstheme="minorHAnsi"/>
        </w:rPr>
      </w:pPr>
      <w:r w:rsidRPr="00070BD2">
        <w:rPr>
          <w:rFonts w:eastAsia="Times New Roman" w:cstheme="minorHAnsi"/>
          <w:b/>
        </w:rPr>
        <w:t>Part I:</w:t>
      </w:r>
      <w:r w:rsidRPr="00070BD2">
        <w:rPr>
          <w:rFonts w:eastAsia="Times New Roman" w:cstheme="minorHAnsi"/>
        </w:rPr>
        <w:t xml:space="preserve"> </w:t>
      </w:r>
    </w:p>
    <w:p w:rsidR="00495682" w:rsidRPr="00070BD2" w:rsidRDefault="00495682" w:rsidP="00495682">
      <w:pPr>
        <w:spacing w:after="0" w:line="240" w:lineRule="auto"/>
        <w:rPr>
          <w:rFonts w:eastAsia="Times New Roman" w:cstheme="minorHAnsi"/>
        </w:rPr>
      </w:pPr>
    </w:p>
    <w:p w:rsidR="00495682" w:rsidRPr="00070BD2" w:rsidRDefault="00495682" w:rsidP="00495682">
      <w:pPr>
        <w:spacing w:after="0" w:line="240" w:lineRule="auto"/>
        <w:rPr>
          <w:rFonts w:cstheme="minorHAnsi"/>
        </w:rPr>
      </w:pPr>
      <w:r w:rsidRPr="00070BD2">
        <w:rPr>
          <w:rFonts w:eastAsia="Times New Roman" w:cstheme="minorHAnsi"/>
        </w:rPr>
        <w:t>Answer the DQ</w:t>
      </w:r>
      <w:r>
        <w:rPr>
          <w:rFonts w:eastAsia="Times New Roman" w:cstheme="minorHAnsi"/>
        </w:rPr>
        <w:t>’s</w:t>
      </w:r>
      <w:r w:rsidRPr="00070BD2">
        <w:rPr>
          <w:rFonts w:eastAsia="Times New Roman" w:cstheme="minorHAnsi"/>
        </w:rPr>
        <w:t xml:space="preserve"> in 50 words or more (be specific):</w:t>
      </w:r>
    </w:p>
    <w:p w:rsidR="00495682" w:rsidRPr="00495682" w:rsidRDefault="00495682" w:rsidP="00495682">
      <w:pPr>
        <w:spacing w:after="0" w:line="240" w:lineRule="auto"/>
        <w:rPr>
          <w:rFonts w:cstheme="minorHAnsi"/>
        </w:rPr>
      </w:pPr>
    </w:p>
    <w:p w:rsidR="00FF2319" w:rsidRPr="00495682" w:rsidRDefault="00495682" w:rsidP="00495682">
      <w:pPr>
        <w:spacing w:after="0" w:line="240" w:lineRule="auto"/>
        <w:rPr>
          <w:rFonts w:cstheme="minorHAnsi"/>
        </w:rPr>
      </w:pPr>
      <w:r w:rsidRPr="00495682">
        <w:rPr>
          <w:rFonts w:cstheme="minorHAnsi"/>
        </w:rPr>
        <w:t>Why do you think delegating is so hard for some supervisors and employees? Support your answers with your professional experiences or real-world examples.</w:t>
      </w:r>
    </w:p>
    <w:p w:rsidR="00495682" w:rsidRPr="00495682" w:rsidRDefault="00495682" w:rsidP="00495682">
      <w:pPr>
        <w:spacing w:after="0" w:line="240" w:lineRule="auto"/>
        <w:rPr>
          <w:rFonts w:cstheme="minorHAnsi"/>
        </w:rPr>
      </w:pPr>
    </w:p>
    <w:p w:rsidR="00495682" w:rsidRPr="00495682" w:rsidRDefault="00495682" w:rsidP="00495682">
      <w:pPr>
        <w:spacing w:after="0" w:line="240" w:lineRule="auto"/>
        <w:rPr>
          <w:rFonts w:cstheme="minorHAnsi"/>
        </w:rPr>
      </w:pPr>
      <w:r w:rsidRPr="00495682">
        <w:rPr>
          <w:rFonts w:cstheme="minorHAnsi"/>
        </w:rPr>
        <w:t>When making staffing decisions (i.e., recruiting, hiring, promotions, terminations, etc.), why do you think it is important for a supervisor to assemble a team to assist in the process? Who should be on such a team?</w:t>
      </w:r>
    </w:p>
    <w:p w:rsidR="00495682" w:rsidRPr="00495682" w:rsidRDefault="00495682" w:rsidP="00495682">
      <w:pPr>
        <w:spacing w:after="0" w:line="240" w:lineRule="auto"/>
        <w:rPr>
          <w:rFonts w:cstheme="minorHAnsi"/>
        </w:rPr>
      </w:pPr>
    </w:p>
    <w:p w:rsidR="00495682" w:rsidRPr="00070BD2" w:rsidRDefault="00495682" w:rsidP="00495682">
      <w:pPr>
        <w:spacing w:after="0" w:line="240" w:lineRule="auto"/>
        <w:rPr>
          <w:rFonts w:eastAsia="Times New Roman" w:cstheme="minorHAnsi"/>
        </w:rPr>
      </w:pPr>
      <w:r w:rsidRPr="00070BD2">
        <w:rPr>
          <w:rFonts w:eastAsia="Times New Roman" w:cstheme="minorHAnsi"/>
          <w:b/>
        </w:rPr>
        <w:t>Part I</w:t>
      </w:r>
      <w:r>
        <w:rPr>
          <w:rFonts w:eastAsia="Times New Roman" w:cstheme="minorHAnsi"/>
          <w:b/>
        </w:rPr>
        <w:t>I</w:t>
      </w:r>
      <w:r w:rsidRPr="00070BD2">
        <w:rPr>
          <w:rFonts w:eastAsia="Times New Roman" w:cstheme="minorHAnsi"/>
          <w:b/>
        </w:rPr>
        <w:t>:</w:t>
      </w:r>
      <w:r w:rsidRPr="00070BD2">
        <w:rPr>
          <w:rFonts w:eastAsia="Times New Roman" w:cstheme="minorHAnsi"/>
        </w:rPr>
        <w:t xml:space="preserve"> </w:t>
      </w:r>
    </w:p>
    <w:p w:rsidR="00495682" w:rsidRPr="00495682" w:rsidRDefault="00495682" w:rsidP="00495682">
      <w:pPr>
        <w:spacing w:after="0" w:line="240" w:lineRule="auto"/>
        <w:rPr>
          <w:rFonts w:cstheme="minorHAnsi"/>
        </w:rPr>
      </w:pPr>
    </w:p>
    <w:p w:rsidR="00495682" w:rsidRDefault="00495682" w:rsidP="00495682">
      <w:pPr>
        <w:spacing w:after="0" w:line="240" w:lineRule="auto"/>
        <w:rPr>
          <w:rFonts w:cstheme="minorHAnsi"/>
        </w:rPr>
      </w:pPr>
      <w:r w:rsidRPr="00495682">
        <w:rPr>
          <w:rFonts w:cstheme="minorHAnsi"/>
        </w:rPr>
        <w:t xml:space="preserve">Write a plan for the orientation and training of a new employee. The paper should be approximately 750 words in length and follow these directions:  </w:t>
      </w:r>
    </w:p>
    <w:p w:rsidR="00495682" w:rsidRPr="00495682" w:rsidRDefault="00495682" w:rsidP="00495682">
      <w:pPr>
        <w:spacing w:after="0" w:line="240" w:lineRule="auto"/>
        <w:rPr>
          <w:rFonts w:cstheme="minorHAnsi"/>
        </w:rPr>
      </w:pPr>
    </w:p>
    <w:p w:rsidR="00495682" w:rsidRPr="00495682" w:rsidRDefault="00495682" w:rsidP="00495682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</w:rPr>
      </w:pPr>
      <w:r w:rsidRPr="00495682">
        <w:rPr>
          <w:rFonts w:cstheme="minorHAnsi"/>
        </w:rPr>
        <w:t>Decide the position for your plan.</w:t>
      </w:r>
    </w:p>
    <w:p w:rsidR="00495682" w:rsidRPr="00495682" w:rsidRDefault="00495682" w:rsidP="00495682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</w:rPr>
      </w:pPr>
      <w:r w:rsidRPr="00495682">
        <w:rPr>
          <w:rFonts w:cstheme="minorHAnsi"/>
        </w:rPr>
        <w:t>Find a real job description for this positi</w:t>
      </w:r>
      <w:r>
        <w:rPr>
          <w:rFonts w:cstheme="minorHAnsi"/>
        </w:rPr>
        <w:t>on (from the Internet, and provide the reference</w:t>
      </w:r>
      <w:r w:rsidRPr="00495682">
        <w:rPr>
          <w:rFonts w:cstheme="minorHAnsi"/>
        </w:rPr>
        <w:t>).</w:t>
      </w:r>
    </w:p>
    <w:p w:rsidR="00495682" w:rsidRPr="00495682" w:rsidRDefault="00495682" w:rsidP="00495682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</w:rPr>
      </w:pPr>
      <w:r w:rsidRPr="00495682">
        <w:rPr>
          <w:rFonts w:cstheme="minorHAnsi"/>
        </w:rPr>
        <w:t>Determine which information should be included in the orientation.</w:t>
      </w:r>
    </w:p>
    <w:p w:rsidR="00495682" w:rsidRPr="00495682" w:rsidRDefault="00495682" w:rsidP="00495682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</w:rPr>
      </w:pPr>
      <w:r w:rsidRPr="00495682">
        <w:rPr>
          <w:rFonts w:cstheme="minorHAnsi"/>
        </w:rPr>
        <w:t>Create a separate section in your plan to discuss each concept included in the orientation.</w:t>
      </w:r>
    </w:p>
    <w:p w:rsidR="00495682" w:rsidRPr="00495682" w:rsidRDefault="00495682" w:rsidP="00495682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</w:rPr>
      </w:pPr>
      <w:r w:rsidRPr="00495682">
        <w:rPr>
          <w:rFonts w:cstheme="minorHAnsi"/>
        </w:rPr>
        <w:t>Identify the training objectives for each section.</w:t>
      </w:r>
    </w:p>
    <w:p w:rsidR="00495682" w:rsidRPr="00495682" w:rsidRDefault="00495682" w:rsidP="00495682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</w:rPr>
      </w:pPr>
      <w:r w:rsidRPr="00495682">
        <w:rPr>
          <w:rFonts w:cstheme="minorHAnsi"/>
        </w:rPr>
        <w:t>Prepare the training schedule.</w:t>
      </w:r>
    </w:p>
    <w:p w:rsidR="00495682" w:rsidRPr="00495682" w:rsidRDefault="00495682" w:rsidP="00495682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</w:rPr>
      </w:pPr>
      <w:r w:rsidRPr="00495682">
        <w:rPr>
          <w:rFonts w:cstheme="minorHAnsi"/>
        </w:rPr>
        <w:t>In an opening section directed toward the supervisor, explain the supervisor’s role in the orientation and training process.</w:t>
      </w:r>
    </w:p>
    <w:p w:rsidR="00495682" w:rsidRDefault="00495682" w:rsidP="00495682">
      <w:pPr>
        <w:spacing w:after="0" w:line="240" w:lineRule="auto"/>
        <w:rPr>
          <w:rFonts w:cstheme="minorHAnsi"/>
        </w:rPr>
      </w:pPr>
    </w:p>
    <w:p w:rsidR="00495682" w:rsidRPr="00495682" w:rsidRDefault="00495682" w:rsidP="00495682">
      <w:pPr>
        <w:spacing w:after="0" w:line="240" w:lineRule="auto"/>
        <w:rPr>
          <w:rFonts w:cstheme="minorHAnsi"/>
        </w:rPr>
      </w:pPr>
      <w:r w:rsidRPr="00495682">
        <w:rPr>
          <w:rFonts w:cstheme="minorHAnsi"/>
        </w:rPr>
        <w:t xml:space="preserve">Include a minimum of two </w:t>
      </w:r>
      <w:r>
        <w:rPr>
          <w:rFonts w:cstheme="minorHAnsi"/>
        </w:rPr>
        <w:t xml:space="preserve">scholarly </w:t>
      </w:r>
      <w:r w:rsidRPr="00495682">
        <w:rPr>
          <w:rFonts w:cstheme="minorHAnsi"/>
        </w:rPr>
        <w:t>sources</w:t>
      </w:r>
      <w:r>
        <w:rPr>
          <w:rFonts w:cstheme="minorHAnsi"/>
        </w:rPr>
        <w:t>.</w:t>
      </w:r>
    </w:p>
    <w:sectPr w:rsidR="00495682" w:rsidRPr="0049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124CE"/>
    <w:multiLevelType w:val="hybridMultilevel"/>
    <w:tmpl w:val="10BC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82"/>
    <w:rsid w:val="00495682"/>
    <w:rsid w:val="004F749F"/>
    <w:rsid w:val="00625620"/>
    <w:rsid w:val="0083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7EFCC-4BB5-483F-AF09-84975D60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Hp</cp:lastModifiedBy>
  <cp:revision>2</cp:revision>
  <dcterms:created xsi:type="dcterms:W3CDTF">2018-03-29T07:10:00Z</dcterms:created>
  <dcterms:modified xsi:type="dcterms:W3CDTF">2018-03-29T07:10:00Z</dcterms:modified>
</cp:coreProperties>
</file>