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49" w:rsidRPr="004E47A3" w:rsidRDefault="004E47A3" w:rsidP="004E47A3">
      <w:pPr>
        <w:jc w:val="center"/>
        <w:rPr>
          <w:rFonts w:ascii="Times New Roman" w:hAnsi="Times New Roman" w:cs="Times New Roman"/>
          <w:sz w:val="28"/>
          <w:szCs w:val="28"/>
        </w:rPr>
      </w:pPr>
      <w:bookmarkStart w:id="0" w:name="_GoBack"/>
      <w:bookmarkEnd w:id="0"/>
      <w:r w:rsidRPr="004E47A3">
        <w:rPr>
          <w:rFonts w:ascii="Times New Roman" w:hAnsi="Times New Roman" w:cs="Times New Roman"/>
          <w:sz w:val="28"/>
          <w:szCs w:val="28"/>
        </w:rPr>
        <w:t>Reflection Essays</w:t>
      </w:r>
    </w:p>
    <w:p w:rsidR="004B3BE0" w:rsidRDefault="004E47A3" w:rsidP="004E47A3">
      <w:pPr>
        <w:rPr>
          <w:rFonts w:ascii="Times New Roman" w:hAnsi="Times New Roman" w:cs="Times New Roman"/>
          <w:sz w:val="24"/>
          <w:szCs w:val="24"/>
        </w:rPr>
      </w:pPr>
      <w:r w:rsidRPr="004E47A3">
        <w:rPr>
          <w:rFonts w:ascii="Times New Roman" w:hAnsi="Times New Roman" w:cs="Times New Roman"/>
          <w:sz w:val="24"/>
          <w:szCs w:val="24"/>
        </w:rPr>
        <w:t xml:space="preserve">For each Reflection Essay, you will write a minimum of </w:t>
      </w:r>
      <w:r w:rsidRPr="004E47A3">
        <w:rPr>
          <w:rFonts w:ascii="Times New Roman" w:hAnsi="Times New Roman" w:cs="Times New Roman"/>
          <w:b/>
          <w:sz w:val="24"/>
          <w:szCs w:val="24"/>
        </w:rPr>
        <w:t>five paragraphs and 300 words</w:t>
      </w:r>
      <w:r w:rsidRPr="004E47A3">
        <w:rPr>
          <w:rFonts w:ascii="Times New Roman" w:hAnsi="Times New Roman" w:cs="Times New Roman"/>
          <w:sz w:val="24"/>
          <w:szCs w:val="24"/>
        </w:rPr>
        <w:t xml:space="preserve">. Do not include any scholarly sources or outside references. </w:t>
      </w:r>
    </w:p>
    <w:p w:rsidR="004E47A3" w:rsidRPr="004E47A3" w:rsidRDefault="004E47A3" w:rsidP="004E47A3">
      <w:pPr>
        <w:rPr>
          <w:rFonts w:ascii="Times New Roman" w:hAnsi="Times New Roman" w:cs="Times New Roman"/>
          <w:sz w:val="24"/>
          <w:szCs w:val="24"/>
        </w:rPr>
      </w:pPr>
      <w:r w:rsidRPr="004E47A3">
        <w:rPr>
          <w:rFonts w:ascii="Times New Roman" w:hAnsi="Times New Roman" w:cs="Times New Roman"/>
          <w:sz w:val="24"/>
          <w:szCs w:val="24"/>
        </w:rPr>
        <w:t xml:space="preserve">The point of these essays is to create a clear thesis or opinion of a work’s theme or point. Then, in at least three body paragraphs, you will defend and prove your position by analyzing at least </w:t>
      </w:r>
      <w:r w:rsidRPr="004B3BE0">
        <w:rPr>
          <w:rFonts w:ascii="Times New Roman" w:hAnsi="Times New Roman" w:cs="Times New Roman"/>
          <w:b/>
          <w:sz w:val="24"/>
          <w:szCs w:val="24"/>
        </w:rPr>
        <w:t>1-2 quotes</w:t>
      </w:r>
      <w:r w:rsidRPr="004E47A3">
        <w:rPr>
          <w:rFonts w:ascii="Times New Roman" w:hAnsi="Times New Roman" w:cs="Times New Roman"/>
          <w:sz w:val="24"/>
          <w:szCs w:val="24"/>
        </w:rPr>
        <w:t xml:space="preserve"> from your chosen work(s) in each body paragraph.</w:t>
      </w:r>
    </w:p>
    <w:p w:rsidR="004E47A3" w:rsidRDefault="004E47A3" w:rsidP="004E47A3">
      <w:pPr>
        <w:rPr>
          <w:rFonts w:ascii="Times New Roman" w:hAnsi="Times New Roman" w:cs="Times New Roman"/>
          <w:sz w:val="24"/>
          <w:szCs w:val="24"/>
        </w:rPr>
      </w:pPr>
      <w:r w:rsidRPr="004E47A3">
        <w:rPr>
          <w:rFonts w:ascii="Times New Roman" w:hAnsi="Times New Roman" w:cs="Times New Roman"/>
          <w:sz w:val="24"/>
          <w:szCs w:val="24"/>
        </w:rPr>
        <w:t>The quotes are your proof and evidence, and you will incorporate significant passages from your readings by using quotations with a parenthetical citation afterward</w:t>
      </w:r>
      <w:r w:rsidR="004B3BE0">
        <w:rPr>
          <w:rFonts w:ascii="Times New Roman" w:hAnsi="Times New Roman" w:cs="Times New Roman"/>
          <w:sz w:val="24"/>
          <w:szCs w:val="24"/>
        </w:rPr>
        <w:t xml:space="preserve"> (Smith 8)</w:t>
      </w:r>
      <w:r w:rsidRPr="004E47A3">
        <w:rPr>
          <w:rFonts w:ascii="Times New Roman" w:hAnsi="Times New Roman" w:cs="Times New Roman"/>
          <w:sz w:val="24"/>
          <w:szCs w:val="24"/>
        </w:rPr>
        <w:t>, demonstrating proper MLA formatting and the ability to include quotes within an opinion/persuasive/argumentative essay where the focus is on your ideas and on defending those ideas</w:t>
      </w:r>
      <w:r>
        <w:rPr>
          <w:rFonts w:ascii="Times New Roman" w:hAnsi="Times New Roman" w:cs="Times New Roman"/>
          <w:sz w:val="24"/>
          <w:szCs w:val="24"/>
        </w:rPr>
        <w:t>.</w:t>
      </w:r>
    </w:p>
    <w:p w:rsidR="004E47A3" w:rsidRDefault="004E47A3" w:rsidP="004E47A3">
      <w:pPr>
        <w:rPr>
          <w:rFonts w:ascii="Times New Roman" w:hAnsi="Times New Roman" w:cs="Times New Roman"/>
          <w:sz w:val="24"/>
          <w:szCs w:val="24"/>
        </w:rPr>
      </w:pPr>
      <w:r>
        <w:rPr>
          <w:rFonts w:ascii="Times New Roman" w:hAnsi="Times New Roman" w:cs="Times New Roman"/>
          <w:sz w:val="24"/>
          <w:szCs w:val="24"/>
        </w:rPr>
        <w:t>For example:</w:t>
      </w:r>
    </w:p>
    <w:p w:rsidR="004E47A3" w:rsidRDefault="004E47A3" w:rsidP="006215ED">
      <w:pPr>
        <w:ind w:left="720"/>
        <w:rPr>
          <w:rFonts w:ascii="Times New Roman" w:hAnsi="Times New Roman" w:cs="Times New Roman"/>
          <w:sz w:val="24"/>
          <w:szCs w:val="24"/>
        </w:rPr>
      </w:pPr>
      <w:r>
        <w:rPr>
          <w:rFonts w:ascii="Times New Roman" w:hAnsi="Times New Roman" w:cs="Times New Roman"/>
          <w:sz w:val="24"/>
          <w:szCs w:val="24"/>
        </w:rPr>
        <w:t xml:space="preserve">Thesis: In “Sadie and Maud,” neither protagonist is truly happy or more successful than the other because Gwendolyn </w:t>
      </w:r>
      <w:proofErr w:type="spellStart"/>
      <w:r>
        <w:rPr>
          <w:rFonts w:ascii="Times New Roman" w:hAnsi="Times New Roman" w:cs="Times New Roman"/>
          <w:sz w:val="24"/>
          <w:szCs w:val="24"/>
        </w:rPr>
        <w:t>Brooks’s</w:t>
      </w:r>
      <w:proofErr w:type="spellEnd"/>
      <w:r>
        <w:rPr>
          <w:rFonts w:ascii="Times New Roman" w:hAnsi="Times New Roman" w:cs="Times New Roman"/>
          <w:sz w:val="24"/>
          <w:szCs w:val="24"/>
        </w:rPr>
        <w:t xml:space="preserve"> message to readers is living life based on the expectations of others – whether meeting those expectations or rebelling against them – leads to lack of individuality and genuine happiness.</w:t>
      </w:r>
    </w:p>
    <w:p w:rsidR="004E47A3" w:rsidRDefault="004E47A3" w:rsidP="006215ED">
      <w:pPr>
        <w:ind w:left="720"/>
        <w:rPr>
          <w:rFonts w:ascii="Times New Roman" w:hAnsi="Times New Roman" w:cs="Times New Roman"/>
          <w:sz w:val="24"/>
          <w:szCs w:val="24"/>
        </w:rPr>
      </w:pPr>
      <w:r>
        <w:rPr>
          <w:rFonts w:ascii="Times New Roman" w:hAnsi="Times New Roman" w:cs="Times New Roman"/>
          <w:sz w:val="24"/>
          <w:szCs w:val="24"/>
        </w:rPr>
        <w:t>First Body Paragraph: When Brooks writes, “Sadie scraped life with a fine tooth comb” (l.5), she suggests Sadie both struggled to make ends meet as well as</w:t>
      </w:r>
      <w:r w:rsidR="004B3BE0">
        <w:rPr>
          <w:rFonts w:ascii="Times New Roman" w:hAnsi="Times New Roman" w:cs="Times New Roman"/>
          <w:sz w:val="24"/>
          <w:szCs w:val="24"/>
        </w:rPr>
        <w:t xml:space="preserve"> enjoy each moment to the fullest. Being a single mother, Sadie was judged and held at arm’s length by the people in her town, causing her and her children’s life to be harder than necessary. Sadie, while rebelling against the status quo and social obligations, never found true happiness and identity as an outcast who was marginalized to the outskirts of society. Sadie was true to her adventurous spirit, but she was never accepted by her community and was made to live an empty life of labels and loneliness.</w:t>
      </w:r>
    </w:p>
    <w:p w:rsidR="006215ED" w:rsidRDefault="006215ED" w:rsidP="004E47A3">
      <w:pPr>
        <w:rPr>
          <w:rFonts w:ascii="Times New Roman" w:hAnsi="Times New Roman" w:cs="Times New Roman"/>
          <w:sz w:val="24"/>
          <w:szCs w:val="24"/>
        </w:rPr>
      </w:pPr>
      <w:r>
        <w:rPr>
          <w:rFonts w:ascii="Times New Roman" w:hAnsi="Times New Roman" w:cs="Times New Roman"/>
          <w:sz w:val="24"/>
          <w:szCs w:val="24"/>
        </w:rPr>
        <w:t>Notice how the above example presents a clear and effective thesis (opinion and topic). The body paragraph presents a quote and the line numbers for the poem in parenthesis after</w:t>
      </w:r>
      <w:r w:rsidR="00E553FD">
        <w:rPr>
          <w:rFonts w:ascii="Times New Roman" w:hAnsi="Times New Roman" w:cs="Times New Roman"/>
          <w:sz w:val="24"/>
          <w:szCs w:val="24"/>
        </w:rPr>
        <w:t xml:space="preserve"> the quote</w:t>
      </w:r>
      <w:r>
        <w:rPr>
          <w:rFonts w:ascii="Times New Roman" w:hAnsi="Times New Roman" w:cs="Times New Roman"/>
          <w:sz w:val="24"/>
          <w:szCs w:val="24"/>
        </w:rPr>
        <w:t xml:space="preserve">. The quote is then discussed and analyzed to prove </w:t>
      </w:r>
      <w:r w:rsidR="00E553FD">
        <w:rPr>
          <w:rFonts w:ascii="Times New Roman" w:hAnsi="Times New Roman" w:cs="Times New Roman"/>
          <w:sz w:val="24"/>
          <w:szCs w:val="24"/>
        </w:rPr>
        <w:t>and further define the essay’s thesis.</w:t>
      </w:r>
    </w:p>
    <w:p w:rsidR="00E553FD" w:rsidRDefault="00E553FD" w:rsidP="004E47A3">
      <w:pPr>
        <w:rPr>
          <w:rFonts w:ascii="Times New Roman" w:hAnsi="Times New Roman" w:cs="Times New Roman"/>
          <w:sz w:val="24"/>
          <w:szCs w:val="24"/>
        </w:rPr>
      </w:pPr>
      <w:r>
        <w:rPr>
          <w:rFonts w:ascii="Times New Roman" w:hAnsi="Times New Roman" w:cs="Times New Roman"/>
          <w:sz w:val="24"/>
          <w:szCs w:val="24"/>
        </w:rPr>
        <w:t xml:space="preserve">Also notice how the opinion of the student is given without the use of personal pronouns like “I” or “me” or “you” – and how the sentences sound more authoritative and direct. As a result, you should </w:t>
      </w:r>
      <w:r w:rsidRPr="00E553FD">
        <w:rPr>
          <w:rFonts w:ascii="Times New Roman" w:hAnsi="Times New Roman" w:cs="Times New Roman"/>
          <w:b/>
          <w:sz w:val="24"/>
          <w:szCs w:val="24"/>
        </w:rPr>
        <w:t>avoid using personal pronouns</w:t>
      </w:r>
      <w:r>
        <w:rPr>
          <w:rFonts w:ascii="Times New Roman" w:hAnsi="Times New Roman" w:cs="Times New Roman"/>
          <w:sz w:val="24"/>
          <w:szCs w:val="24"/>
        </w:rPr>
        <w:t xml:space="preserve"> in your essays. Instead, be direct and professional in your writing.</w:t>
      </w:r>
    </w:p>
    <w:p w:rsidR="000F0447" w:rsidRDefault="000F0447" w:rsidP="004E47A3">
      <w:pPr>
        <w:rPr>
          <w:rFonts w:ascii="Times New Roman" w:hAnsi="Times New Roman" w:cs="Times New Roman"/>
          <w:sz w:val="24"/>
          <w:szCs w:val="24"/>
        </w:rPr>
      </w:pPr>
      <w:r>
        <w:rPr>
          <w:rFonts w:ascii="Times New Roman" w:hAnsi="Times New Roman" w:cs="Times New Roman"/>
          <w:sz w:val="24"/>
          <w:szCs w:val="24"/>
        </w:rPr>
        <w:t>Follow the essay structure:</w:t>
      </w:r>
    </w:p>
    <w:p w:rsidR="000F0447" w:rsidRDefault="000F0447" w:rsidP="000F0447">
      <w:pPr>
        <w:spacing w:after="0" w:line="240" w:lineRule="auto"/>
        <w:rPr>
          <w:rFonts w:ascii="Times New Roman" w:hAnsi="Times New Roman" w:cs="Times New Roman"/>
          <w:sz w:val="24"/>
          <w:szCs w:val="24"/>
        </w:rPr>
      </w:pPr>
      <w:r>
        <w:rPr>
          <w:rFonts w:ascii="Times New Roman" w:hAnsi="Times New Roman" w:cs="Times New Roman"/>
          <w:sz w:val="24"/>
          <w:szCs w:val="24"/>
        </w:rPr>
        <w:t>Introduction Paragraph</w:t>
      </w:r>
    </w:p>
    <w:p w:rsidR="000F0447" w:rsidRPr="000A3238" w:rsidRDefault="000F0447" w:rsidP="000F0447">
      <w:pPr>
        <w:pStyle w:val="ListParagraph"/>
        <w:numPr>
          <w:ilvl w:val="0"/>
          <w:numId w:val="1"/>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Grab Attention</w:t>
      </w:r>
    </w:p>
    <w:p w:rsidR="000F0447" w:rsidRPr="000A3238" w:rsidRDefault="000F0447" w:rsidP="000F0447">
      <w:pPr>
        <w:pStyle w:val="ListParagraph"/>
        <w:numPr>
          <w:ilvl w:val="0"/>
          <w:numId w:val="1"/>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Give some background and context</w:t>
      </w:r>
    </w:p>
    <w:p w:rsidR="000F0447" w:rsidRPr="000A3238" w:rsidRDefault="000F0447" w:rsidP="000F0447">
      <w:pPr>
        <w:pStyle w:val="ListParagraph"/>
        <w:numPr>
          <w:ilvl w:val="0"/>
          <w:numId w:val="1"/>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Present your thesis clearly (opinion and why)</w:t>
      </w:r>
    </w:p>
    <w:p w:rsidR="000F0447" w:rsidRDefault="000F0447" w:rsidP="000F0447">
      <w:pPr>
        <w:spacing w:after="0" w:line="240" w:lineRule="auto"/>
        <w:rPr>
          <w:rFonts w:ascii="Times New Roman" w:hAnsi="Times New Roman" w:cs="Times New Roman"/>
          <w:sz w:val="24"/>
          <w:szCs w:val="24"/>
        </w:rPr>
      </w:pPr>
    </w:p>
    <w:p w:rsidR="000F0447" w:rsidRDefault="000F0447" w:rsidP="000F044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Body Paragraphs</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lastRenderedPageBreak/>
        <w:t>Transition readers into the paragraph (First, While, In order to…)</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Introduce the point of the paragraph</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Introduce your quote</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Discuss/Analyze the quote</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Repeat if necessary (adding scholarly quotes and discussion)</w:t>
      </w:r>
    </w:p>
    <w:p w:rsidR="000F0447" w:rsidRPr="000A3238" w:rsidRDefault="000F0447" w:rsidP="000F0447">
      <w:pPr>
        <w:pStyle w:val="ListParagraph"/>
        <w:numPr>
          <w:ilvl w:val="0"/>
          <w:numId w:val="2"/>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End the paragraph by returning to your thesis – how have you proven part of your overall point?</w:t>
      </w:r>
    </w:p>
    <w:p w:rsidR="000F0447" w:rsidRDefault="000F0447" w:rsidP="000F0447">
      <w:pPr>
        <w:spacing w:after="0" w:line="240" w:lineRule="auto"/>
        <w:rPr>
          <w:rFonts w:ascii="Times New Roman" w:hAnsi="Times New Roman" w:cs="Times New Roman"/>
          <w:sz w:val="24"/>
          <w:szCs w:val="24"/>
        </w:rPr>
      </w:pPr>
    </w:p>
    <w:p w:rsidR="000F0447" w:rsidRDefault="000F0447" w:rsidP="000F0447">
      <w:pPr>
        <w:spacing w:after="0" w:line="240" w:lineRule="auto"/>
        <w:rPr>
          <w:rFonts w:ascii="Times New Roman" w:hAnsi="Times New Roman" w:cs="Times New Roman"/>
          <w:sz w:val="24"/>
          <w:szCs w:val="24"/>
        </w:rPr>
      </w:pPr>
      <w:r>
        <w:rPr>
          <w:rFonts w:ascii="Times New Roman" w:hAnsi="Times New Roman" w:cs="Times New Roman"/>
          <w:sz w:val="24"/>
          <w:szCs w:val="24"/>
        </w:rPr>
        <w:t>Conclusion Paragraph</w:t>
      </w:r>
    </w:p>
    <w:p w:rsidR="000F0447" w:rsidRPr="000A3238" w:rsidRDefault="000F0447" w:rsidP="000F0447">
      <w:pPr>
        <w:pStyle w:val="ListParagraph"/>
        <w:numPr>
          <w:ilvl w:val="1"/>
          <w:numId w:val="3"/>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Transition to the end (Ultimately, Finally, Without a doubt)</w:t>
      </w:r>
    </w:p>
    <w:p w:rsidR="000F0447" w:rsidRPr="000A3238" w:rsidRDefault="000F0447" w:rsidP="000F0447">
      <w:pPr>
        <w:pStyle w:val="ListParagraph"/>
        <w:numPr>
          <w:ilvl w:val="1"/>
          <w:numId w:val="3"/>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Recap your main points</w:t>
      </w:r>
    </w:p>
    <w:p w:rsidR="000F0447" w:rsidRPr="000A3238" w:rsidRDefault="000F0447" w:rsidP="000F0447">
      <w:pPr>
        <w:pStyle w:val="ListParagraph"/>
        <w:numPr>
          <w:ilvl w:val="1"/>
          <w:numId w:val="3"/>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Review your thesis (use fresh language)</w:t>
      </w:r>
    </w:p>
    <w:p w:rsidR="000F0447" w:rsidRPr="000A3238" w:rsidRDefault="000F0447" w:rsidP="000F0447">
      <w:pPr>
        <w:pStyle w:val="ListParagraph"/>
        <w:numPr>
          <w:ilvl w:val="1"/>
          <w:numId w:val="3"/>
        </w:numPr>
        <w:spacing w:after="0" w:line="240" w:lineRule="auto"/>
        <w:rPr>
          <w:rFonts w:ascii="Times New Roman" w:hAnsi="Times New Roman" w:cs="Times New Roman"/>
          <w:sz w:val="24"/>
          <w:szCs w:val="24"/>
        </w:rPr>
      </w:pPr>
      <w:r w:rsidRPr="000A3238">
        <w:rPr>
          <w:rFonts w:ascii="Times New Roman" w:hAnsi="Times New Roman" w:cs="Times New Roman"/>
          <w:sz w:val="24"/>
          <w:szCs w:val="24"/>
        </w:rPr>
        <w:t>End with a bang! (Be thought-provoking; make us glad we read your essay)</w:t>
      </w:r>
    </w:p>
    <w:p w:rsidR="000F0447" w:rsidRPr="004E47A3" w:rsidRDefault="000F0447" w:rsidP="004E47A3">
      <w:pPr>
        <w:rPr>
          <w:rFonts w:ascii="Times New Roman" w:hAnsi="Times New Roman" w:cs="Times New Roman"/>
          <w:sz w:val="24"/>
          <w:szCs w:val="24"/>
        </w:rPr>
      </w:pPr>
    </w:p>
    <w:sectPr w:rsidR="000F0447" w:rsidRPr="004E47A3" w:rsidSect="009538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A77"/>
    <w:multiLevelType w:val="hybridMultilevel"/>
    <w:tmpl w:val="55A62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4543E2"/>
    <w:multiLevelType w:val="hybridMultilevel"/>
    <w:tmpl w:val="EAF0B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B0645A"/>
    <w:multiLevelType w:val="hybridMultilevel"/>
    <w:tmpl w:val="1FA681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7A3"/>
    <w:rsid w:val="000F0447"/>
    <w:rsid w:val="002E018B"/>
    <w:rsid w:val="003E4249"/>
    <w:rsid w:val="004B3BE0"/>
    <w:rsid w:val="004E47A3"/>
    <w:rsid w:val="005D4793"/>
    <w:rsid w:val="005E75A6"/>
    <w:rsid w:val="006215ED"/>
    <w:rsid w:val="0095387D"/>
    <w:rsid w:val="00E553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44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 Randall</dc:creator>
  <cp:lastModifiedBy>Hellen</cp:lastModifiedBy>
  <cp:revision>2</cp:revision>
  <dcterms:created xsi:type="dcterms:W3CDTF">2018-02-27T05:43:00Z</dcterms:created>
  <dcterms:modified xsi:type="dcterms:W3CDTF">2018-02-27T05:43:00Z</dcterms:modified>
</cp:coreProperties>
</file>