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8E" w:rsidRPr="00E4358E" w:rsidRDefault="00E4358E" w:rsidP="00E435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E435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Rubric Detail </w:t>
      </w:r>
    </w:p>
    <w:p w:rsidR="00E4358E" w:rsidRPr="00E4358E" w:rsidRDefault="00E4358E" w:rsidP="00E43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58E">
        <w:rPr>
          <w:rFonts w:ascii="Times New Roman" w:eastAsia="Times New Roman" w:hAnsi="Times New Roman" w:cs="Times New Roman"/>
          <w:sz w:val="24"/>
          <w:szCs w:val="24"/>
        </w:rPr>
        <w:t xml:space="preserve">A rubric lists grading criteria that instructors use to evaluate student work. Your instructor linked a rubric to this item and made it available to you. Select </w:t>
      </w:r>
      <w:r w:rsidRPr="00E4358E">
        <w:rPr>
          <w:rFonts w:ascii="Times New Roman" w:eastAsia="Times New Roman" w:hAnsi="Times New Roman" w:cs="Times New Roman"/>
          <w:b/>
          <w:bCs/>
          <w:sz w:val="24"/>
          <w:szCs w:val="24"/>
        </w:rPr>
        <w:t>Grid View</w:t>
      </w:r>
      <w:r w:rsidRPr="00E4358E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E4358E">
        <w:rPr>
          <w:rFonts w:ascii="Times New Roman" w:eastAsia="Times New Roman" w:hAnsi="Times New Roman" w:cs="Times New Roman"/>
          <w:b/>
          <w:bCs/>
          <w:sz w:val="24"/>
          <w:szCs w:val="24"/>
        </w:rPr>
        <w:t>List View</w:t>
      </w:r>
      <w:r w:rsidRPr="00E4358E">
        <w:rPr>
          <w:rFonts w:ascii="Times New Roman" w:eastAsia="Times New Roman" w:hAnsi="Times New Roman" w:cs="Times New Roman"/>
          <w:sz w:val="24"/>
          <w:szCs w:val="24"/>
        </w:rPr>
        <w:t xml:space="preserve"> to change the rubric's layout. </w:t>
      </w:r>
    </w:p>
    <w:p w:rsidR="00E4358E" w:rsidRPr="00E4358E" w:rsidRDefault="00E4358E" w:rsidP="00E43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4358E">
        <w:rPr>
          <w:rFonts w:ascii="Times New Roman" w:eastAsia="Times New Roman" w:hAnsi="Times New Roman" w:cs="Times New Roman"/>
          <w:b/>
          <w:bCs/>
          <w:sz w:val="36"/>
          <w:szCs w:val="36"/>
        </w:rPr>
        <w:t>Content</w:t>
      </w:r>
    </w:p>
    <w:p w:rsidR="00E4358E" w:rsidRPr="00E4358E" w:rsidRDefault="00E4358E" w:rsidP="00E435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358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4358E" w:rsidRPr="00E4358E" w:rsidRDefault="00E4358E" w:rsidP="00E43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358E">
        <w:rPr>
          <w:rFonts w:ascii="Times New Roman" w:eastAsia="Times New Roman" w:hAnsi="Times New Roman" w:cs="Times New Roman"/>
          <w:b/>
          <w:bCs/>
          <w:sz w:val="27"/>
          <w:szCs w:val="27"/>
        </w:rPr>
        <w:t>Name: Discussion Forum Grading Rubric</w:t>
      </w:r>
    </w:p>
    <w:p w:rsidR="00E4358E" w:rsidRPr="00E4358E" w:rsidRDefault="00E4358E" w:rsidP="00E43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4358E">
        <w:rPr>
          <w:rFonts w:ascii="Times New Roman" w:eastAsia="Times New Roman" w:hAnsi="Times New Roman" w:cs="Times New Roman"/>
          <w:b/>
          <w:bCs/>
          <w:sz w:val="27"/>
          <w:szCs w:val="27"/>
        </w:rPr>
        <w:t>Description: Discussion Post Grading Rubric</w:t>
      </w:r>
    </w:p>
    <w:p w:rsidR="00E4358E" w:rsidRPr="00E4358E" w:rsidRDefault="00E4358E" w:rsidP="00E435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358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4358E" w:rsidRPr="00E4358E" w:rsidRDefault="00241B09" w:rsidP="00E435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4358E" w:rsidRPr="00E435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Grid View</w:t>
        </w:r>
      </w:hyperlink>
      <w:r w:rsidR="00E4358E" w:rsidRPr="00E4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358E" w:rsidRPr="00E4358E" w:rsidRDefault="00241B09" w:rsidP="00E435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E4358E" w:rsidRPr="00E435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 View</w:t>
        </w:r>
      </w:hyperlink>
      <w:r w:rsidR="00E4358E" w:rsidRPr="00E435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375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2315"/>
        <w:gridCol w:w="2450"/>
      </w:tblGrid>
      <w:tr w:rsidR="00E4358E" w:rsidRPr="00E4358E" w:rsidTr="00E4358E">
        <w:trPr>
          <w:gridAfter w:val="1"/>
          <w:tblHeader/>
          <w:tblCellSpacing w:w="15" w:type="dxa"/>
        </w:trPr>
        <w:tc>
          <w:tcPr>
            <w:tcW w:w="1638" w:type="pct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8" w:type="pct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Proficient </w:t>
            </w:r>
          </w:p>
        </w:tc>
      </w:tr>
      <w:tr w:rsidR="00E4358E" w:rsidRPr="00E4358E" w:rsidTr="00E435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Address Questions 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Points: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(40%)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Addresses all parts of the questions effectively.</w:t>
            </w:r>
          </w:p>
        </w:tc>
      </w:tr>
      <w:tr w:rsidR="00E4358E" w:rsidRPr="00E4358E" w:rsidTr="00E435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Incorporate Readings 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Points: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(10%)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All assigned readings are incorporated into post. Citations are in APA format.</w:t>
            </w:r>
          </w:p>
        </w:tc>
      </w:tr>
      <w:tr w:rsidR="00E4358E" w:rsidRPr="00E4358E" w:rsidTr="00E435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Originality 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Points: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(10%)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Reflects original content composed by the student in his/her own words.</w:t>
            </w:r>
          </w:p>
        </w:tc>
      </w:tr>
      <w:tr w:rsidR="00E4358E" w:rsidRPr="00E4358E" w:rsidTr="00E435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Formatting &amp; Grammar 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Points: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(10%)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Post has clearly expressed ideas and is well organized; contains few grammatical errors (if any); is professional in nature and meets the minimum word count.</w:t>
            </w:r>
          </w:p>
        </w:tc>
      </w:tr>
      <w:tr w:rsidR="00E4358E" w:rsidRPr="00E4358E" w:rsidTr="00E43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Reply 1 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Points: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(15%)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Reply is substantive, moves the discussion forward, and meets the minimum word count.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8E" w:rsidRPr="00E4358E" w:rsidTr="00E435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 2 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Points: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(15%) </w:t>
            </w:r>
          </w:p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58E">
              <w:rPr>
                <w:rFonts w:ascii="Times New Roman" w:eastAsia="Times New Roman" w:hAnsi="Times New Roman" w:cs="Times New Roman"/>
                <w:sz w:val="24"/>
                <w:szCs w:val="24"/>
              </w:rPr>
              <w:t>Reply is substantive, moves the discussion forward, and meets the minimum word count.</w:t>
            </w:r>
          </w:p>
        </w:tc>
        <w:tc>
          <w:tcPr>
            <w:tcW w:w="0" w:type="auto"/>
            <w:vAlign w:val="center"/>
            <w:hideMark/>
          </w:tcPr>
          <w:p w:rsidR="00E4358E" w:rsidRPr="00E4358E" w:rsidRDefault="00E4358E" w:rsidP="00E43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358E" w:rsidRPr="00E4358E" w:rsidRDefault="00E4358E" w:rsidP="00E435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358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4358E" w:rsidRPr="00E4358E" w:rsidRDefault="00E4358E" w:rsidP="00E435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4358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22286" w:rsidRPr="00C92E38" w:rsidRDefault="00E22286" w:rsidP="00C92E38"/>
    <w:sectPr w:rsidR="00E22286" w:rsidRPr="00C92E38" w:rsidSect="00E2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2648"/>
    <w:multiLevelType w:val="multilevel"/>
    <w:tmpl w:val="9906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A064B"/>
    <w:multiLevelType w:val="multilevel"/>
    <w:tmpl w:val="4196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8130C"/>
    <w:multiLevelType w:val="multilevel"/>
    <w:tmpl w:val="C3E6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38"/>
    <w:rsid w:val="00241B09"/>
    <w:rsid w:val="00394758"/>
    <w:rsid w:val="00502756"/>
    <w:rsid w:val="00A53F97"/>
    <w:rsid w:val="00C92E38"/>
    <w:rsid w:val="00E22286"/>
    <w:rsid w:val="00E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35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358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lphelp">
    <w:name w:val="helphelp"/>
    <w:basedOn w:val="Normal"/>
    <w:rsid w:val="00E4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58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5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5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5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58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358E"/>
    <w:rPr>
      <w:color w:val="0000FF"/>
      <w:u w:val="single"/>
    </w:rPr>
  </w:style>
  <w:style w:type="character" w:customStyle="1" w:styleId="hideoff">
    <w:name w:val="hideoff"/>
    <w:basedOn w:val="DefaultParagraphFont"/>
    <w:rsid w:val="00E4358E"/>
  </w:style>
  <w:style w:type="character" w:customStyle="1" w:styleId="rangepercent">
    <w:name w:val="rangepercent"/>
    <w:basedOn w:val="DefaultParagraphFont"/>
    <w:rsid w:val="00E4358E"/>
  </w:style>
  <w:style w:type="character" w:customStyle="1" w:styleId="rubricgradingcalctotallabel">
    <w:name w:val="rubricgradingcalctotallabel"/>
    <w:basedOn w:val="DefaultParagraphFont"/>
    <w:rsid w:val="00E435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43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3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5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435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4358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lphelp">
    <w:name w:val="helphelp"/>
    <w:basedOn w:val="Normal"/>
    <w:rsid w:val="00E4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58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35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358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35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358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4358E"/>
    <w:rPr>
      <w:color w:val="0000FF"/>
      <w:u w:val="single"/>
    </w:rPr>
  </w:style>
  <w:style w:type="character" w:customStyle="1" w:styleId="hideoff">
    <w:name w:val="hideoff"/>
    <w:basedOn w:val="DefaultParagraphFont"/>
    <w:rsid w:val="00E4358E"/>
  </w:style>
  <w:style w:type="character" w:customStyle="1" w:styleId="rangepercent">
    <w:name w:val="rangepercent"/>
    <w:basedOn w:val="DefaultParagraphFont"/>
    <w:rsid w:val="00E4358E"/>
  </w:style>
  <w:style w:type="character" w:customStyle="1" w:styleId="rubricgradingcalctotallabel">
    <w:name w:val="rubricgradingcalctotallabel"/>
    <w:basedOn w:val="DefaultParagraphFont"/>
    <w:rsid w:val="00E4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1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5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9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3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sharklearn.nova.edu/webapps/rubric/do/course/gradeRubric?mode=grid&amp;isPopup=true&amp;rubricCount=1&amp;prefix=_2218423_1&amp;course_id=_320285_1&amp;maxValue=100.0&amp;rubricId=_46447_1&amp;viewOnly=true&amp;displayGrades=true&amp;type=grading&amp;rubricAssoId=_47767_1" TargetMode="External"/><Relationship Id="rId7" Type="http://schemas.openxmlformats.org/officeDocument/2006/relationships/hyperlink" Target="https://sharklearn.nova.edu/webapps/rubric/do/course/gradeRubric?mode=grid&amp;isPopup=true&amp;rubricCount=1&amp;prefix=_2218423_1&amp;course_id=_320285_1&amp;maxValue=100.0&amp;rubricId=_46447_1&amp;viewOnly=true&amp;displayGrades=true&amp;type=grading&amp;rubricAssoId=_47767_1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Patron</dc:creator>
  <cp:lastModifiedBy>Patrick Valbrun</cp:lastModifiedBy>
  <cp:revision>2</cp:revision>
  <dcterms:created xsi:type="dcterms:W3CDTF">2018-02-06T11:42:00Z</dcterms:created>
  <dcterms:modified xsi:type="dcterms:W3CDTF">2018-02-06T11:42:00Z</dcterms:modified>
</cp:coreProperties>
</file>