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537" w:rsidRDefault="00FA4537" w:rsidP="005541B9">
      <w:bookmarkStart w:id="0" w:name="_GoBack"/>
      <w:bookmarkEnd w:id="0"/>
    </w:p>
    <w:p w:rsidR="008655C3" w:rsidRDefault="008655C3" w:rsidP="00471B54">
      <w:pPr>
        <w:spacing w:line="480" w:lineRule="auto"/>
        <w:ind w:firstLine="720"/>
        <w:contextualSpacing/>
        <w:jc w:val="center"/>
        <w:rPr>
          <w:rFonts w:ascii="Times New Roman" w:hAnsi="Times New Roman" w:cs="Times New Roman"/>
          <w:b/>
          <w:sz w:val="24"/>
          <w:szCs w:val="24"/>
        </w:rPr>
      </w:pPr>
      <w:r>
        <w:rPr>
          <w:rFonts w:ascii="Times New Roman" w:hAnsi="Times New Roman" w:cs="Times New Roman"/>
          <w:b/>
          <w:sz w:val="24"/>
          <w:szCs w:val="24"/>
        </w:rPr>
        <w:t>Cloud Breach of a U.S- Based Company</w:t>
      </w:r>
    </w:p>
    <w:p w:rsidR="005541B9" w:rsidRPr="005541B9" w:rsidRDefault="005541B9" w:rsidP="005541B9">
      <w:pPr>
        <w:spacing w:line="480" w:lineRule="auto"/>
        <w:rPr>
          <w:rFonts w:ascii="Times New Roman" w:hAnsi="Times New Roman" w:cs="Times New Roman"/>
        </w:rPr>
      </w:pPr>
      <w:r w:rsidRPr="0075350D">
        <w:rPr>
          <w:rFonts w:ascii="Times New Roman" w:hAnsi="Times New Roman" w:cs="Times New Roman"/>
          <w:highlight w:val="yellow"/>
        </w:rPr>
        <w:t xml:space="preserve">Target Corp, Neiman Marcus, and Target </w:t>
      </w:r>
      <w:proofErr w:type="spellStart"/>
      <w:r w:rsidRPr="0075350D">
        <w:rPr>
          <w:rFonts w:ascii="Times New Roman" w:hAnsi="Times New Roman" w:cs="Times New Roman"/>
          <w:highlight w:val="yellow"/>
        </w:rPr>
        <w:t>Inc</w:t>
      </w:r>
      <w:proofErr w:type="spellEnd"/>
      <w:r w:rsidRPr="0075350D">
        <w:rPr>
          <w:rFonts w:ascii="Times New Roman" w:hAnsi="Times New Roman" w:cs="Times New Roman"/>
          <w:highlight w:val="yellow"/>
        </w:rPr>
        <w:t xml:space="preserve"> are three companies whose networks were breached over the holiday shopping season in 2014. I chose this topic because security breaches are becoming more prevalent in the U.S. Research shows that in recent years, retailers have improved their security, making it more difficult for hackers to obtain credit data using other approaches. In the 2014 attack, the main technique used by the attackers is through pieces of malicious software to steal data. One of the pieces of malware used is RAM scraper, or memory- parsing software which enables cyber criminals to grab encrypted data by capturing it when it travels through the live memory of a computer, where it appears in plain text.</w:t>
      </w:r>
      <w:r w:rsidRPr="005541B9">
        <w:rPr>
          <w:rFonts w:ascii="Times New Roman" w:hAnsi="Times New Roman" w:cs="Times New Roman"/>
        </w:rPr>
        <w:t xml:space="preserve"> </w:t>
      </w:r>
    </w:p>
    <w:p w:rsidR="008655C3" w:rsidRDefault="008655C3" w:rsidP="008655C3">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Analyze and review of the breach of Target/Neiman Marcus</w:t>
      </w:r>
    </w:p>
    <w:p w:rsidR="008655C3" w:rsidRDefault="008655C3" w:rsidP="008655C3">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Analysis of the breach taken place</w:t>
      </w:r>
    </w:p>
    <w:p w:rsidR="008655C3" w:rsidRDefault="008655C3" w:rsidP="008655C3">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How did the breach take place and what went wrong?</w:t>
      </w:r>
    </w:p>
    <w:p w:rsidR="008655C3" w:rsidRDefault="008655C3" w:rsidP="008655C3">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Reasons for the breach</w:t>
      </w:r>
    </w:p>
    <w:p w:rsidR="008655C3" w:rsidRDefault="008655C3" w:rsidP="008655C3">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When the breach took place</w:t>
      </w:r>
    </w:p>
    <w:p w:rsidR="008655C3" w:rsidRDefault="00F41D4A" w:rsidP="008655C3">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Parties responsible for the breach</w:t>
      </w:r>
    </w:p>
    <w:p w:rsidR="00F41D4A" w:rsidRDefault="00934750" w:rsidP="00F41D4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Cyber criminals</w:t>
      </w:r>
    </w:p>
    <w:p w:rsidR="00F41D4A" w:rsidRDefault="00F41D4A" w:rsidP="00F41D4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Method used by culprits to successfully carryout the breach</w:t>
      </w:r>
      <w:r w:rsidR="00934750">
        <w:rPr>
          <w:rFonts w:ascii="Times New Roman" w:hAnsi="Times New Roman" w:cs="Times New Roman"/>
          <w:sz w:val="24"/>
          <w:szCs w:val="24"/>
        </w:rPr>
        <w:t xml:space="preserve">: </w:t>
      </w:r>
    </w:p>
    <w:p w:rsidR="00934750" w:rsidRDefault="00934750" w:rsidP="00934750">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Malicious software such as RAM scraper, or memory-parsing which allow the encryption of data </w:t>
      </w:r>
    </w:p>
    <w:p w:rsidR="00F41D4A" w:rsidRDefault="00F41D4A" w:rsidP="00F41D4A">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How could the breach have been prevented</w:t>
      </w:r>
    </w:p>
    <w:p w:rsidR="00F41D4A" w:rsidRDefault="00F41D4A" w:rsidP="00F41D4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Steps that should have been taken to prevent it</w:t>
      </w:r>
    </w:p>
    <w:p w:rsidR="00F41D4A" w:rsidRDefault="00F41D4A" w:rsidP="00F41D4A">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Preventions taken to avoid future attacks</w:t>
      </w:r>
    </w:p>
    <w:p w:rsidR="00F41D4A" w:rsidRDefault="00F41D4A" w:rsidP="00F41D4A">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Steps to be taken to ensure and avoid attacks</w:t>
      </w:r>
    </w:p>
    <w:p w:rsidR="00F41D4A" w:rsidRPr="00F41D4A" w:rsidRDefault="00F41D4A" w:rsidP="00F41D4A">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Conclusion</w:t>
      </w:r>
    </w:p>
    <w:p w:rsidR="005541B9" w:rsidRDefault="005541B9" w:rsidP="005541B9">
      <w:pPr>
        <w:spacing w:line="480" w:lineRule="auto"/>
        <w:contextualSpacing/>
        <w:rPr>
          <w:rFonts w:ascii="Times New Roman" w:hAnsi="Times New Roman" w:cs="Times New Roman"/>
          <w:sz w:val="24"/>
          <w:szCs w:val="24"/>
        </w:rPr>
      </w:pPr>
    </w:p>
    <w:p w:rsidR="003B382A" w:rsidRDefault="00934750" w:rsidP="003B382A">
      <w:pPr>
        <w:spacing w:line="480" w:lineRule="auto"/>
        <w:ind w:firstLine="720"/>
        <w:contextualSpacing/>
        <w:jc w:val="center"/>
        <w:rPr>
          <w:rFonts w:ascii="Times New Roman" w:hAnsi="Times New Roman" w:cs="Times New Roman"/>
          <w:sz w:val="24"/>
          <w:szCs w:val="24"/>
        </w:rPr>
      </w:pPr>
      <w:r>
        <w:rPr>
          <w:rFonts w:ascii="Times New Roman" w:hAnsi="Times New Roman" w:cs="Times New Roman"/>
          <w:sz w:val="24"/>
          <w:szCs w:val="24"/>
        </w:rPr>
        <w:t>References</w:t>
      </w:r>
    </w:p>
    <w:p w:rsidR="00164182" w:rsidRDefault="00164182" w:rsidP="00164182">
      <w:pPr>
        <w:spacing w:line="480" w:lineRule="auto"/>
        <w:contextualSpacing/>
        <w:rPr>
          <w:rFonts w:ascii="Arial" w:hAnsi="Arial" w:cs="Arial"/>
          <w:i/>
          <w:iCs/>
          <w:color w:val="222222"/>
          <w:sz w:val="20"/>
          <w:szCs w:val="20"/>
          <w:shd w:val="clear" w:color="auto" w:fill="FFFFFF"/>
        </w:rPr>
      </w:pPr>
      <w:proofErr w:type="spellStart"/>
      <w:r>
        <w:rPr>
          <w:rFonts w:ascii="Arial" w:hAnsi="Arial" w:cs="Arial"/>
          <w:color w:val="222222"/>
          <w:sz w:val="20"/>
          <w:szCs w:val="20"/>
          <w:shd w:val="clear" w:color="auto" w:fill="FFFFFF"/>
        </w:rPr>
        <w:t>Arlitsch</w:t>
      </w:r>
      <w:proofErr w:type="spellEnd"/>
      <w:r>
        <w:rPr>
          <w:rFonts w:ascii="Arial" w:hAnsi="Arial" w:cs="Arial"/>
          <w:color w:val="222222"/>
          <w:sz w:val="20"/>
          <w:szCs w:val="20"/>
          <w:shd w:val="clear" w:color="auto" w:fill="FFFFFF"/>
        </w:rPr>
        <w:t>, K., &amp; Edelman, A. (2014). Staying safe: Cyber security for people and organizations.</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Journal of </w:t>
      </w:r>
    </w:p>
    <w:p w:rsidR="00E46A82" w:rsidRDefault="00164182" w:rsidP="00164182">
      <w:pPr>
        <w:spacing w:line="480" w:lineRule="auto"/>
        <w:contextualSpacing/>
        <w:rPr>
          <w:rFonts w:ascii="Arial" w:hAnsi="Arial" w:cs="Arial"/>
          <w:color w:val="222222"/>
          <w:sz w:val="20"/>
          <w:szCs w:val="20"/>
          <w:shd w:val="clear" w:color="auto" w:fill="FFFFFF"/>
        </w:rPr>
      </w:pPr>
      <w:r>
        <w:rPr>
          <w:rFonts w:ascii="Arial" w:hAnsi="Arial" w:cs="Arial"/>
          <w:i/>
          <w:iCs/>
          <w:color w:val="222222"/>
          <w:sz w:val="20"/>
          <w:szCs w:val="20"/>
          <w:shd w:val="clear" w:color="auto" w:fill="FFFFFF"/>
        </w:rPr>
        <w:t xml:space="preserve">     Library Administration</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54</w:t>
      </w:r>
      <w:r>
        <w:rPr>
          <w:rFonts w:ascii="Arial" w:hAnsi="Arial" w:cs="Arial"/>
          <w:color w:val="222222"/>
          <w:sz w:val="20"/>
          <w:szCs w:val="20"/>
          <w:shd w:val="clear" w:color="auto" w:fill="FFFFFF"/>
        </w:rPr>
        <w:t>(1), 46-56.</w:t>
      </w:r>
    </w:p>
    <w:p w:rsidR="00E46A82" w:rsidRDefault="00E46A82" w:rsidP="00164182">
      <w:pPr>
        <w:spacing w:line="480" w:lineRule="auto"/>
        <w:contextual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Hughes, J. (2014). Data breeches in the cloud: Who is responsible? Retrieved from </w:t>
      </w:r>
    </w:p>
    <w:p w:rsidR="00E46A82" w:rsidRPr="00E46A82" w:rsidRDefault="00E46A82" w:rsidP="00164182">
      <w:pPr>
        <w:spacing w:line="480" w:lineRule="auto"/>
        <w:contextual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     </w:t>
      </w:r>
      <w:hyperlink r:id="rId7" w:anchor="wxQQQFa6aaqq" w:history="1">
        <w:r w:rsidRPr="00296E97">
          <w:rPr>
            <w:rStyle w:val="Hyperlink"/>
            <w:rFonts w:ascii="Arial" w:hAnsi="Arial" w:cs="Arial"/>
            <w:sz w:val="20"/>
            <w:szCs w:val="20"/>
            <w:shd w:val="clear" w:color="auto" w:fill="FFFFFF"/>
          </w:rPr>
          <w:t>http://mashable.com/2014/01/10/target-70-million-data-breach/#wxQQQFa6aaqq</w:t>
        </w:r>
      </w:hyperlink>
    </w:p>
    <w:p w:rsidR="003B382A" w:rsidRDefault="003B382A" w:rsidP="003B382A">
      <w:pPr>
        <w:spacing w:line="480" w:lineRule="auto"/>
        <w:contextualSpacing/>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Khodabacchus</w:t>
      </w:r>
      <w:proofErr w:type="spellEnd"/>
      <w:r>
        <w:rPr>
          <w:rFonts w:ascii="Arial" w:hAnsi="Arial" w:cs="Arial"/>
          <w:color w:val="222222"/>
          <w:sz w:val="20"/>
          <w:szCs w:val="20"/>
          <w:shd w:val="clear" w:color="auto" w:fill="FFFFFF"/>
        </w:rPr>
        <w:t xml:space="preserve">, M. Y., </w:t>
      </w:r>
      <w:proofErr w:type="spellStart"/>
      <w:r>
        <w:rPr>
          <w:rFonts w:ascii="Arial" w:hAnsi="Arial" w:cs="Arial"/>
          <w:color w:val="222222"/>
          <w:sz w:val="20"/>
          <w:szCs w:val="20"/>
          <w:shd w:val="clear" w:color="auto" w:fill="FFFFFF"/>
        </w:rPr>
        <w:t>Soyjaudah</w:t>
      </w:r>
      <w:proofErr w:type="spellEnd"/>
      <w:r>
        <w:rPr>
          <w:rFonts w:ascii="Arial" w:hAnsi="Arial" w:cs="Arial"/>
          <w:color w:val="222222"/>
          <w:sz w:val="20"/>
          <w:szCs w:val="20"/>
          <w:shd w:val="clear" w:color="auto" w:fill="FFFFFF"/>
        </w:rPr>
        <w:t xml:space="preserve">, K. M. S., &amp; </w:t>
      </w:r>
      <w:proofErr w:type="spellStart"/>
      <w:r>
        <w:rPr>
          <w:rFonts w:ascii="Arial" w:hAnsi="Arial" w:cs="Arial"/>
          <w:color w:val="222222"/>
          <w:sz w:val="20"/>
          <w:szCs w:val="20"/>
          <w:shd w:val="clear" w:color="auto" w:fill="FFFFFF"/>
        </w:rPr>
        <w:t>Ramsawok</w:t>
      </w:r>
      <w:proofErr w:type="spellEnd"/>
      <w:r>
        <w:rPr>
          <w:rFonts w:ascii="Arial" w:hAnsi="Arial" w:cs="Arial"/>
          <w:color w:val="222222"/>
          <w:sz w:val="20"/>
          <w:szCs w:val="20"/>
          <w:shd w:val="clear" w:color="auto" w:fill="FFFFFF"/>
        </w:rPr>
        <w:t xml:space="preserve">, G. (2016). Fingerprint code authentication </w:t>
      </w:r>
    </w:p>
    <w:p w:rsidR="003B382A" w:rsidRDefault="003B382A" w:rsidP="003B382A">
      <w:pPr>
        <w:spacing w:line="480" w:lineRule="auto"/>
        <w:contextualSpacing/>
        <w:rPr>
          <w:rFonts w:ascii="Arial" w:hAnsi="Arial" w:cs="Arial"/>
          <w:i/>
          <w:iCs/>
          <w:color w:val="222222"/>
          <w:sz w:val="20"/>
          <w:szCs w:val="20"/>
          <w:shd w:val="clear" w:color="auto" w:fill="FFFFFF"/>
        </w:rPr>
      </w:pPr>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protocol</w:t>
      </w:r>
      <w:proofErr w:type="gramEnd"/>
      <w:r>
        <w:rPr>
          <w:rFonts w:ascii="Arial" w:hAnsi="Arial" w:cs="Arial"/>
          <w:color w:val="222222"/>
          <w:sz w:val="20"/>
          <w:szCs w:val="20"/>
          <w:shd w:val="clear" w:color="auto" w:fill="FFFFFF"/>
        </w:rPr>
        <w:t xml:space="preserve"> on cloud. In</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Emerging Technologies and Innovative Business Practices for the </w:t>
      </w:r>
    </w:p>
    <w:p w:rsidR="003B382A" w:rsidRDefault="003B382A" w:rsidP="003B382A">
      <w:pPr>
        <w:spacing w:line="480" w:lineRule="auto"/>
        <w:contextualSpacing/>
        <w:rPr>
          <w:rFonts w:ascii="Arial" w:hAnsi="Arial" w:cs="Arial"/>
          <w:color w:val="222222"/>
          <w:sz w:val="20"/>
          <w:szCs w:val="20"/>
          <w:shd w:val="clear" w:color="auto" w:fill="FFFFFF"/>
        </w:rPr>
      </w:pPr>
      <w:r>
        <w:rPr>
          <w:rFonts w:ascii="Arial" w:hAnsi="Arial" w:cs="Arial"/>
          <w:i/>
          <w:iCs/>
          <w:color w:val="222222"/>
          <w:sz w:val="20"/>
          <w:szCs w:val="20"/>
          <w:shd w:val="clear" w:color="auto" w:fill="FFFFFF"/>
        </w:rPr>
        <w:t xml:space="preserve">     Transformation of Societies (</w:t>
      </w:r>
      <w:proofErr w:type="spellStart"/>
      <w:r>
        <w:rPr>
          <w:rFonts w:ascii="Arial" w:hAnsi="Arial" w:cs="Arial"/>
          <w:i/>
          <w:iCs/>
          <w:color w:val="222222"/>
          <w:sz w:val="20"/>
          <w:szCs w:val="20"/>
          <w:shd w:val="clear" w:color="auto" w:fill="FFFFFF"/>
        </w:rPr>
        <w:t>EmergiTech</w:t>
      </w:r>
      <w:proofErr w:type="spellEnd"/>
      <w:r>
        <w:rPr>
          <w:rFonts w:ascii="Arial" w:hAnsi="Arial" w:cs="Arial"/>
          <w:i/>
          <w:iCs/>
          <w:color w:val="222222"/>
          <w:sz w:val="20"/>
          <w:szCs w:val="20"/>
          <w:shd w:val="clear" w:color="auto" w:fill="FFFFFF"/>
        </w:rPr>
        <w:t>), IEEE International Conference on</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(pp. 162-166). IEEE.</w:t>
      </w:r>
    </w:p>
    <w:p w:rsidR="00164182" w:rsidRDefault="00164182" w:rsidP="003B382A">
      <w:pPr>
        <w:spacing w:line="480" w:lineRule="auto"/>
        <w:contextualSpacing/>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Manworren</w:t>
      </w:r>
      <w:proofErr w:type="spellEnd"/>
      <w:r>
        <w:rPr>
          <w:rFonts w:ascii="Arial" w:hAnsi="Arial" w:cs="Arial"/>
          <w:color w:val="222222"/>
          <w:sz w:val="20"/>
          <w:szCs w:val="20"/>
          <w:shd w:val="clear" w:color="auto" w:fill="FFFFFF"/>
        </w:rPr>
        <w:t xml:space="preserve">, N., </w:t>
      </w:r>
      <w:proofErr w:type="spellStart"/>
      <w:r>
        <w:rPr>
          <w:rFonts w:ascii="Arial" w:hAnsi="Arial" w:cs="Arial"/>
          <w:color w:val="222222"/>
          <w:sz w:val="20"/>
          <w:szCs w:val="20"/>
          <w:shd w:val="clear" w:color="auto" w:fill="FFFFFF"/>
        </w:rPr>
        <w:t>Letwat</w:t>
      </w:r>
      <w:proofErr w:type="spellEnd"/>
      <w:r>
        <w:rPr>
          <w:rFonts w:ascii="Arial" w:hAnsi="Arial" w:cs="Arial"/>
          <w:color w:val="222222"/>
          <w:sz w:val="20"/>
          <w:szCs w:val="20"/>
          <w:shd w:val="clear" w:color="auto" w:fill="FFFFFF"/>
        </w:rPr>
        <w:t xml:space="preserve">, J., &amp; Daily, O. (2016). Why you should care about the Target data </w:t>
      </w:r>
    </w:p>
    <w:p w:rsidR="00164182" w:rsidRDefault="00164182" w:rsidP="003B382A">
      <w:pPr>
        <w:spacing w:line="480" w:lineRule="auto"/>
        <w:contextual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breach</w:t>
      </w:r>
      <w:proofErr w:type="gramEnd"/>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Business Horizons</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59</w:t>
      </w:r>
      <w:r>
        <w:rPr>
          <w:rFonts w:ascii="Arial" w:hAnsi="Arial" w:cs="Arial"/>
          <w:color w:val="222222"/>
          <w:sz w:val="20"/>
          <w:szCs w:val="20"/>
          <w:shd w:val="clear" w:color="auto" w:fill="FFFFFF"/>
        </w:rPr>
        <w:t>(3), 257-266.</w:t>
      </w:r>
    </w:p>
    <w:p w:rsidR="003B382A" w:rsidRDefault="003B382A" w:rsidP="003B382A">
      <w:pPr>
        <w:spacing w:line="480" w:lineRule="auto"/>
        <w:contextualSpacing/>
        <w:rPr>
          <w:rFonts w:ascii="Arial" w:hAnsi="Arial" w:cs="Arial"/>
          <w:i/>
          <w:iCs/>
          <w:color w:val="222222"/>
          <w:sz w:val="20"/>
          <w:szCs w:val="20"/>
          <w:shd w:val="clear" w:color="auto" w:fill="FFFFFF"/>
        </w:rPr>
      </w:pPr>
      <w:r>
        <w:rPr>
          <w:rFonts w:ascii="Arial" w:hAnsi="Arial" w:cs="Arial"/>
          <w:color w:val="222222"/>
          <w:sz w:val="20"/>
          <w:szCs w:val="20"/>
          <w:shd w:val="clear" w:color="auto" w:fill="FFFFFF"/>
        </w:rPr>
        <w:t>Watkins, B. (2014). The impact of cyber attacks on the private sector.</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Briefing Paper, Association for </w:t>
      </w:r>
    </w:p>
    <w:p w:rsidR="00934750" w:rsidRDefault="003B382A" w:rsidP="003B382A">
      <w:pPr>
        <w:spacing w:line="480" w:lineRule="auto"/>
        <w:contextualSpacing/>
        <w:rPr>
          <w:rFonts w:ascii="Arial" w:hAnsi="Arial" w:cs="Arial"/>
          <w:color w:val="222222"/>
          <w:sz w:val="20"/>
          <w:szCs w:val="20"/>
          <w:shd w:val="clear" w:color="auto" w:fill="FFFFFF"/>
        </w:rPr>
      </w:pPr>
      <w:r>
        <w:rPr>
          <w:rFonts w:ascii="Arial" w:hAnsi="Arial" w:cs="Arial"/>
          <w:i/>
          <w:iCs/>
          <w:color w:val="222222"/>
          <w:sz w:val="20"/>
          <w:szCs w:val="20"/>
          <w:shd w:val="clear" w:color="auto" w:fill="FFFFFF"/>
        </w:rPr>
        <w:t xml:space="preserve">     International Affair</w:t>
      </w:r>
      <w:r>
        <w:rPr>
          <w:rFonts w:ascii="Arial" w:hAnsi="Arial" w:cs="Arial"/>
          <w:color w:val="222222"/>
          <w:sz w:val="20"/>
          <w:szCs w:val="20"/>
          <w:shd w:val="clear" w:color="auto" w:fill="FFFFFF"/>
        </w:rPr>
        <w:t>, 12.</w:t>
      </w:r>
    </w:p>
    <w:p w:rsidR="003B382A" w:rsidRDefault="003B382A" w:rsidP="003B382A">
      <w:pPr>
        <w:spacing w:line="480" w:lineRule="auto"/>
        <w:contextual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Wilkinson, C. (2013). CYBER RISKS: THE GROWING THREAT.</w:t>
      </w:r>
      <w:r w:rsidR="00D70555">
        <w:rPr>
          <w:rFonts w:ascii="Arial" w:hAnsi="Arial" w:cs="Arial"/>
          <w:color w:val="222222"/>
          <w:sz w:val="20"/>
          <w:szCs w:val="20"/>
          <w:shd w:val="clear" w:color="auto" w:fill="FFFFFF"/>
        </w:rPr>
        <w:t xml:space="preserve"> Target data breech</w:t>
      </w:r>
    </w:p>
    <w:p w:rsidR="003B382A" w:rsidRDefault="003B382A" w:rsidP="003B382A">
      <w:pPr>
        <w:spacing w:line="480" w:lineRule="auto"/>
        <w:contextual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Wong, A., Liu, V., </w:t>
      </w:r>
      <w:proofErr w:type="spellStart"/>
      <w:r>
        <w:rPr>
          <w:rFonts w:ascii="Arial" w:hAnsi="Arial" w:cs="Arial"/>
          <w:color w:val="222222"/>
          <w:sz w:val="20"/>
          <w:szCs w:val="20"/>
          <w:shd w:val="clear" w:color="auto" w:fill="FFFFFF"/>
        </w:rPr>
        <w:t>Caelli</w:t>
      </w:r>
      <w:proofErr w:type="spellEnd"/>
      <w:r>
        <w:rPr>
          <w:rFonts w:ascii="Arial" w:hAnsi="Arial" w:cs="Arial"/>
          <w:color w:val="222222"/>
          <w:sz w:val="20"/>
          <w:szCs w:val="20"/>
          <w:shd w:val="clear" w:color="auto" w:fill="FFFFFF"/>
        </w:rPr>
        <w:t xml:space="preserve">, W., &amp; </w:t>
      </w:r>
      <w:proofErr w:type="spellStart"/>
      <w:r>
        <w:rPr>
          <w:rFonts w:ascii="Arial" w:hAnsi="Arial" w:cs="Arial"/>
          <w:color w:val="222222"/>
          <w:sz w:val="20"/>
          <w:szCs w:val="20"/>
          <w:shd w:val="clear" w:color="auto" w:fill="FFFFFF"/>
        </w:rPr>
        <w:t>Camtepe</w:t>
      </w:r>
      <w:proofErr w:type="spellEnd"/>
      <w:r>
        <w:rPr>
          <w:rFonts w:ascii="Arial" w:hAnsi="Arial" w:cs="Arial"/>
          <w:color w:val="222222"/>
          <w:sz w:val="20"/>
          <w:szCs w:val="20"/>
          <w:shd w:val="clear" w:color="auto" w:fill="FFFFFF"/>
        </w:rPr>
        <w:t>, S. (2014). Dataset validation within big data security architecture.</w:t>
      </w:r>
    </w:p>
    <w:p w:rsidR="003B382A" w:rsidRDefault="003B382A" w:rsidP="003B382A">
      <w:pPr>
        <w:spacing w:line="480" w:lineRule="auto"/>
        <w:contextualSpacing/>
        <w:rPr>
          <w:rFonts w:ascii="Times New Roman" w:hAnsi="Times New Roman" w:cs="Times New Roman"/>
          <w:sz w:val="24"/>
          <w:szCs w:val="24"/>
        </w:rPr>
      </w:pPr>
    </w:p>
    <w:p w:rsidR="008655C3" w:rsidRDefault="008655C3" w:rsidP="00471B54">
      <w:pPr>
        <w:spacing w:line="480" w:lineRule="auto"/>
        <w:ind w:firstLine="720"/>
        <w:contextualSpacing/>
        <w:jc w:val="center"/>
        <w:rPr>
          <w:rFonts w:ascii="Times New Roman" w:hAnsi="Times New Roman" w:cs="Times New Roman"/>
          <w:sz w:val="24"/>
          <w:szCs w:val="24"/>
        </w:rPr>
      </w:pPr>
    </w:p>
    <w:p w:rsidR="008655C3" w:rsidRDefault="008655C3" w:rsidP="00471B54">
      <w:pPr>
        <w:spacing w:line="480" w:lineRule="auto"/>
        <w:ind w:firstLine="720"/>
        <w:contextualSpacing/>
        <w:jc w:val="center"/>
        <w:rPr>
          <w:rFonts w:ascii="Times New Roman" w:hAnsi="Times New Roman" w:cs="Times New Roman"/>
          <w:sz w:val="24"/>
          <w:szCs w:val="24"/>
        </w:rPr>
      </w:pPr>
    </w:p>
    <w:p w:rsidR="00092993" w:rsidRPr="00092993" w:rsidRDefault="00092993" w:rsidP="00FF0E06">
      <w:pPr>
        <w:spacing w:line="480" w:lineRule="auto"/>
        <w:contextualSpacing/>
        <w:rPr>
          <w:rFonts w:ascii="Times New Roman" w:hAnsi="Times New Roman" w:cs="Times New Roman"/>
          <w:sz w:val="24"/>
          <w:szCs w:val="24"/>
        </w:rPr>
      </w:pPr>
    </w:p>
    <w:sectPr w:rsidR="00092993" w:rsidRPr="00092993" w:rsidSect="00FA453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9E1" w:rsidRDefault="00EB29E1" w:rsidP="00FA4537">
      <w:pPr>
        <w:spacing w:after="0" w:line="240" w:lineRule="auto"/>
      </w:pPr>
      <w:r>
        <w:separator/>
      </w:r>
    </w:p>
  </w:endnote>
  <w:endnote w:type="continuationSeparator" w:id="0">
    <w:p w:rsidR="00EB29E1" w:rsidRDefault="00EB29E1" w:rsidP="00FA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9E1" w:rsidRDefault="00EB29E1" w:rsidP="00FA4537">
      <w:pPr>
        <w:spacing w:after="0" w:line="240" w:lineRule="auto"/>
      </w:pPr>
      <w:r>
        <w:separator/>
      </w:r>
    </w:p>
  </w:footnote>
  <w:footnote w:type="continuationSeparator" w:id="0">
    <w:p w:rsidR="00EB29E1" w:rsidRDefault="00EB29E1" w:rsidP="00FA4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E06" w:rsidRDefault="004868E3">
    <w:pPr>
      <w:pStyle w:val="Header"/>
    </w:pPr>
    <w:r>
      <w:t>MANAGING THE CLOUD</w:t>
    </w:r>
    <w:r w:rsidR="00FF0E06">
      <w:tab/>
    </w:r>
    <w:r w:rsidR="00FF0E06">
      <w:tab/>
    </w:r>
    <w:sdt>
      <w:sdtPr>
        <w:id w:val="2095669086"/>
        <w:docPartObj>
          <w:docPartGallery w:val="Page Numbers (Top of Page)"/>
          <w:docPartUnique/>
        </w:docPartObj>
      </w:sdtPr>
      <w:sdtEndPr>
        <w:rPr>
          <w:noProof/>
        </w:rPr>
      </w:sdtEndPr>
      <w:sdtContent>
        <w:r w:rsidR="00FF0E06">
          <w:fldChar w:fldCharType="begin"/>
        </w:r>
        <w:r w:rsidR="00FF0E06">
          <w:instrText xml:space="preserve"> PAGE   \* MERGEFORMAT </w:instrText>
        </w:r>
        <w:r w:rsidR="00FF0E06">
          <w:fldChar w:fldCharType="separate"/>
        </w:r>
        <w:r w:rsidR="008A04FE">
          <w:rPr>
            <w:noProof/>
          </w:rPr>
          <w:t>2</w:t>
        </w:r>
        <w:r w:rsidR="00FF0E06">
          <w:rPr>
            <w:noProof/>
          </w:rPr>
          <w:fldChar w:fldCharType="end"/>
        </w:r>
      </w:sdtContent>
    </w:sdt>
  </w:p>
  <w:p w:rsidR="00FA4537" w:rsidRDefault="00FA45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37" w:rsidRDefault="00FA4537">
    <w:pPr>
      <w:pStyle w:val="Header"/>
    </w:pPr>
    <w:r>
      <w:t xml:space="preserve">Running Head:  </w:t>
    </w:r>
    <w:r w:rsidR="004868E3">
      <w:t>MANAGING THE CLOUD</w:t>
    </w:r>
    <w:r w:rsidR="004868E3">
      <w:tab/>
    </w:r>
    <w:r>
      <w:tab/>
    </w:r>
    <w:sdt>
      <w:sdtPr>
        <w:id w:val="14023803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A04FE">
          <w:rPr>
            <w:noProof/>
          </w:rPr>
          <w:t>1</w:t>
        </w:r>
        <w:r>
          <w:rPr>
            <w:noProof/>
          </w:rPr>
          <w:fldChar w:fldCharType="end"/>
        </w:r>
      </w:sdtContent>
    </w:sdt>
  </w:p>
  <w:p w:rsidR="00FA4537" w:rsidRDefault="00FA45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36C04"/>
    <w:multiLevelType w:val="hybridMultilevel"/>
    <w:tmpl w:val="E4FE7A3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01AA2"/>
    <w:multiLevelType w:val="hybridMultilevel"/>
    <w:tmpl w:val="0EA0927E"/>
    <w:lvl w:ilvl="0" w:tplc="D054B68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A8F3AF8"/>
    <w:multiLevelType w:val="hybridMultilevel"/>
    <w:tmpl w:val="05862A64"/>
    <w:lvl w:ilvl="0" w:tplc="45B6AC2E">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EA307A0"/>
    <w:multiLevelType w:val="hybridMultilevel"/>
    <w:tmpl w:val="F954D8BA"/>
    <w:lvl w:ilvl="0" w:tplc="6F441BE2">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2BB15D7"/>
    <w:multiLevelType w:val="hybridMultilevel"/>
    <w:tmpl w:val="95CADE9C"/>
    <w:lvl w:ilvl="0" w:tplc="AFD626D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98F540A"/>
    <w:multiLevelType w:val="hybridMultilevel"/>
    <w:tmpl w:val="ACA6E9C8"/>
    <w:lvl w:ilvl="0" w:tplc="9E9C3632">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AFB0008"/>
    <w:multiLevelType w:val="multilevel"/>
    <w:tmpl w:val="A7944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BC2898"/>
    <w:multiLevelType w:val="hybridMultilevel"/>
    <w:tmpl w:val="CBCE47CC"/>
    <w:lvl w:ilvl="0" w:tplc="89BED65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4023D62"/>
    <w:multiLevelType w:val="hybridMultilevel"/>
    <w:tmpl w:val="EA9C1438"/>
    <w:lvl w:ilvl="0" w:tplc="051EAE3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7"/>
  </w:num>
  <w:num w:numId="5">
    <w:abstractNumId w:val="3"/>
  </w:num>
  <w:num w:numId="6">
    <w:abstractNumId w:val="4"/>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0A"/>
    <w:rsid w:val="00043DEA"/>
    <w:rsid w:val="0005044D"/>
    <w:rsid w:val="00074261"/>
    <w:rsid w:val="00091B07"/>
    <w:rsid w:val="00092993"/>
    <w:rsid w:val="000E2899"/>
    <w:rsid w:val="00164182"/>
    <w:rsid w:val="001838BB"/>
    <w:rsid w:val="001C5FBC"/>
    <w:rsid w:val="00253B21"/>
    <w:rsid w:val="002819D9"/>
    <w:rsid w:val="00304910"/>
    <w:rsid w:val="00361D9B"/>
    <w:rsid w:val="0038164E"/>
    <w:rsid w:val="003B382A"/>
    <w:rsid w:val="003E1177"/>
    <w:rsid w:val="00416CD8"/>
    <w:rsid w:val="004542E9"/>
    <w:rsid w:val="00471B54"/>
    <w:rsid w:val="004868E3"/>
    <w:rsid w:val="004E421F"/>
    <w:rsid w:val="004F6668"/>
    <w:rsid w:val="0052079A"/>
    <w:rsid w:val="005541B9"/>
    <w:rsid w:val="00596159"/>
    <w:rsid w:val="005D0DEA"/>
    <w:rsid w:val="005E240A"/>
    <w:rsid w:val="006835F1"/>
    <w:rsid w:val="00697E29"/>
    <w:rsid w:val="006F18BF"/>
    <w:rsid w:val="006F7B87"/>
    <w:rsid w:val="0075350D"/>
    <w:rsid w:val="00763987"/>
    <w:rsid w:val="0077261D"/>
    <w:rsid w:val="00787D16"/>
    <w:rsid w:val="007924F4"/>
    <w:rsid w:val="007B3672"/>
    <w:rsid w:val="007C236C"/>
    <w:rsid w:val="00827111"/>
    <w:rsid w:val="008655C3"/>
    <w:rsid w:val="008A04FE"/>
    <w:rsid w:val="008D6E76"/>
    <w:rsid w:val="00934750"/>
    <w:rsid w:val="0093612D"/>
    <w:rsid w:val="00A006FF"/>
    <w:rsid w:val="00A940F8"/>
    <w:rsid w:val="00AC3E9B"/>
    <w:rsid w:val="00AF6102"/>
    <w:rsid w:val="00B042F0"/>
    <w:rsid w:val="00B14840"/>
    <w:rsid w:val="00B80088"/>
    <w:rsid w:val="00C41C3D"/>
    <w:rsid w:val="00C94ECF"/>
    <w:rsid w:val="00CF6EEE"/>
    <w:rsid w:val="00D51B97"/>
    <w:rsid w:val="00D64953"/>
    <w:rsid w:val="00D70555"/>
    <w:rsid w:val="00DC62DB"/>
    <w:rsid w:val="00DE5D01"/>
    <w:rsid w:val="00E46A82"/>
    <w:rsid w:val="00EB29E1"/>
    <w:rsid w:val="00F26208"/>
    <w:rsid w:val="00F32252"/>
    <w:rsid w:val="00F41D4A"/>
    <w:rsid w:val="00F47ADA"/>
    <w:rsid w:val="00F512D5"/>
    <w:rsid w:val="00F8541D"/>
    <w:rsid w:val="00FA3151"/>
    <w:rsid w:val="00FA4537"/>
    <w:rsid w:val="00FF0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C23BE-E622-4414-8167-76ADC3A9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537"/>
  </w:style>
  <w:style w:type="paragraph" w:styleId="Footer">
    <w:name w:val="footer"/>
    <w:basedOn w:val="Normal"/>
    <w:link w:val="FooterChar"/>
    <w:uiPriority w:val="99"/>
    <w:unhideWhenUsed/>
    <w:rsid w:val="00FA4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537"/>
  </w:style>
  <w:style w:type="paragraph" w:styleId="NormalWeb">
    <w:name w:val="Normal (Web)"/>
    <w:basedOn w:val="Normal"/>
    <w:uiPriority w:val="99"/>
    <w:semiHidden/>
    <w:unhideWhenUsed/>
    <w:rsid w:val="0007426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54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61D9B"/>
  </w:style>
  <w:style w:type="paragraph" w:styleId="ListParagraph">
    <w:name w:val="List Paragraph"/>
    <w:basedOn w:val="Normal"/>
    <w:uiPriority w:val="34"/>
    <w:qFormat/>
    <w:rsid w:val="008655C3"/>
    <w:pPr>
      <w:ind w:left="720"/>
      <w:contextualSpacing/>
    </w:pPr>
  </w:style>
  <w:style w:type="character" w:styleId="Hyperlink">
    <w:name w:val="Hyperlink"/>
    <w:basedOn w:val="DefaultParagraphFont"/>
    <w:uiPriority w:val="99"/>
    <w:unhideWhenUsed/>
    <w:rsid w:val="00E46A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08665">
      <w:bodyDiv w:val="1"/>
      <w:marLeft w:val="0"/>
      <w:marRight w:val="0"/>
      <w:marTop w:val="0"/>
      <w:marBottom w:val="0"/>
      <w:divBdr>
        <w:top w:val="none" w:sz="0" w:space="0" w:color="auto"/>
        <w:left w:val="none" w:sz="0" w:space="0" w:color="auto"/>
        <w:bottom w:val="none" w:sz="0" w:space="0" w:color="auto"/>
        <w:right w:val="none" w:sz="0" w:space="0" w:color="auto"/>
      </w:divBdr>
    </w:div>
    <w:div w:id="687411724">
      <w:bodyDiv w:val="1"/>
      <w:marLeft w:val="0"/>
      <w:marRight w:val="0"/>
      <w:marTop w:val="0"/>
      <w:marBottom w:val="0"/>
      <w:divBdr>
        <w:top w:val="none" w:sz="0" w:space="0" w:color="auto"/>
        <w:left w:val="none" w:sz="0" w:space="0" w:color="auto"/>
        <w:bottom w:val="none" w:sz="0" w:space="0" w:color="auto"/>
        <w:right w:val="none" w:sz="0" w:space="0" w:color="auto"/>
      </w:divBdr>
    </w:div>
    <w:div w:id="736898082">
      <w:bodyDiv w:val="1"/>
      <w:marLeft w:val="0"/>
      <w:marRight w:val="0"/>
      <w:marTop w:val="0"/>
      <w:marBottom w:val="0"/>
      <w:divBdr>
        <w:top w:val="none" w:sz="0" w:space="0" w:color="auto"/>
        <w:left w:val="none" w:sz="0" w:space="0" w:color="auto"/>
        <w:bottom w:val="none" w:sz="0" w:space="0" w:color="auto"/>
        <w:right w:val="none" w:sz="0" w:space="0" w:color="auto"/>
      </w:divBdr>
    </w:div>
    <w:div w:id="796415897">
      <w:bodyDiv w:val="1"/>
      <w:marLeft w:val="0"/>
      <w:marRight w:val="0"/>
      <w:marTop w:val="0"/>
      <w:marBottom w:val="0"/>
      <w:divBdr>
        <w:top w:val="none" w:sz="0" w:space="0" w:color="auto"/>
        <w:left w:val="none" w:sz="0" w:space="0" w:color="auto"/>
        <w:bottom w:val="none" w:sz="0" w:space="0" w:color="auto"/>
        <w:right w:val="none" w:sz="0" w:space="0" w:color="auto"/>
      </w:divBdr>
      <w:divsChild>
        <w:div w:id="854877779">
          <w:marLeft w:val="0"/>
          <w:marRight w:val="0"/>
          <w:marTop w:val="0"/>
          <w:marBottom w:val="0"/>
          <w:divBdr>
            <w:top w:val="none" w:sz="0" w:space="0" w:color="auto"/>
            <w:left w:val="none" w:sz="0" w:space="0" w:color="auto"/>
            <w:bottom w:val="none" w:sz="0" w:space="0" w:color="auto"/>
            <w:right w:val="none" w:sz="0" w:space="0" w:color="auto"/>
          </w:divBdr>
          <w:divsChild>
            <w:div w:id="1990551347">
              <w:marLeft w:val="0"/>
              <w:marRight w:val="0"/>
              <w:marTop w:val="0"/>
              <w:marBottom w:val="0"/>
              <w:divBdr>
                <w:top w:val="none" w:sz="0" w:space="0" w:color="auto"/>
                <w:left w:val="none" w:sz="0" w:space="0" w:color="auto"/>
                <w:bottom w:val="none" w:sz="0" w:space="0" w:color="auto"/>
                <w:right w:val="none" w:sz="0" w:space="0" w:color="auto"/>
              </w:divBdr>
              <w:divsChild>
                <w:div w:id="1423985652">
                  <w:marLeft w:val="-225"/>
                  <w:marRight w:val="-225"/>
                  <w:marTop w:val="0"/>
                  <w:marBottom w:val="0"/>
                  <w:divBdr>
                    <w:top w:val="none" w:sz="0" w:space="0" w:color="auto"/>
                    <w:left w:val="none" w:sz="0" w:space="0" w:color="auto"/>
                    <w:bottom w:val="none" w:sz="0" w:space="0" w:color="auto"/>
                    <w:right w:val="none" w:sz="0" w:space="0" w:color="auto"/>
                  </w:divBdr>
                  <w:divsChild>
                    <w:div w:id="775176148">
                      <w:marLeft w:val="0"/>
                      <w:marRight w:val="0"/>
                      <w:marTop w:val="0"/>
                      <w:marBottom w:val="0"/>
                      <w:divBdr>
                        <w:top w:val="none" w:sz="0" w:space="0" w:color="auto"/>
                        <w:left w:val="none" w:sz="0" w:space="0" w:color="auto"/>
                        <w:bottom w:val="none" w:sz="0" w:space="0" w:color="auto"/>
                        <w:right w:val="none" w:sz="0" w:space="0" w:color="auto"/>
                      </w:divBdr>
                      <w:divsChild>
                        <w:div w:id="126094018">
                          <w:marLeft w:val="-225"/>
                          <w:marRight w:val="-225"/>
                          <w:marTop w:val="0"/>
                          <w:marBottom w:val="0"/>
                          <w:divBdr>
                            <w:top w:val="none" w:sz="0" w:space="0" w:color="auto"/>
                            <w:left w:val="none" w:sz="0" w:space="0" w:color="auto"/>
                            <w:bottom w:val="none" w:sz="0" w:space="0" w:color="auto"/>
                            <w:right w:val="none" w:sz="0" w:space="0" w:color="auto"/>
                          </w:divBdr>
                          <w:divsChild>
                            <w:div w:id="1979452363">
                              <w:marLeft w:val="0"/>
                              <w:marRight w:val="0"/>
                              <w:marTop w:val="0"/>
                              <w:marBottom w:val="0"/>
                              <w:divBdr>
                                <w:top w:val="none" w:sz="0" w:space="0" w:color="auto"/>
                                <w:left w:val="none" w:sz="0" w:space="0" w:color="auto"/>
                                <w:bottom w:val="none" w:sz="0" w:space="0" w:color="auto"/>
                                <w:right w:val="none" w:sz="0" w:space="0" w:color="auto"/>
                              </w:divBdr>
                              <w:divsChild>
                                <w:div w:id="1701469127">
                                  <w:marLeft w:val="-225"/>
                                  <w:marRight w:val="-225"/>
                                  <w:marTop w:val="0"/>
                                  <w:marBottom w:val="0"/>
                                  <w:divBdr>
                                    <w:top w:val="none" w:sz="0" w:space="0" w:color="auto"/>
                                    <w:left w:val="none" w:sz="0" w:space="0" w:color="auto"/>
                                    <w:bottom w:val="none" w:sz="0" w:space="0" w:color="auto"/>
                                    <w:right w:val="none" w:sz="0" w:space="0" w:color="auto"/>
                                  </w:divBdr>
                                  <w:divsChild>
                                    <w:div w:id="2011904217">
                                      <w:marLeft w:val="0"/>
                                      <w:marRight w:val="0"/>
                                      <w:marTop w:val="0"/>
                                      <w:marBottom w:val="0"/>
                                      <w:divBdr>
                                        <w:top w:val="none" w:sz="0" w:space="0" w:color="auto"/>
                                        <w:left w:val="none" w:sz="0" w:space="0" w:color="auto"/>
                                        <w:bottom w:val="none" w:sz="0" w:space="0" w:color="auto"/>
                                        <w:right w:val="none" w:sz="0" w:space="0" w:color="auto"/>
                                      </w:divBdr>
                                      <w:divsChild>
                                        <w:div w:id="2002847521">
                                          <w:marLeft w:val="0"/>
                                          <w:marRight w:val="0"/>
                                          <w:marTop w:val="0"/>
                                          <w:marBottom w:val="0"/>
                                          <w:divBdr>
                                            <w:top w:val="none" w:sz="0" w:space="0" w:color="auto"/>
                                            <w:left w:val="none" w:sz="0" w:space="0" w:color="auto"/>
                                            <w:bottom w:val="none" w:sz="0" w:space="0" w:color="auto"/>
                                            <w:right w:val="none" w:sz="0" w:space="0" w:color="auto"/>
                                          </w:divBdr>
                                          <w:divsChild>
                                            <w:div w:id="2063627956">
                                              <w:marLeft w:val="0"/>
                                              <w:marRight w:val="0"/>
                                              <w:marTop w:val="0"/>
                                              <w:marBottom w:val="0"/>
                                              <w:divBdr>
                                                <w:top w:val="none" w:sz="0" w:space="0" w:color="auto"/>
                                                <w:left w:val="none" w:sz="0" w:space="0" w:color="auto"/>
                                                <w:bottom w:val="none" w:sz="0" w:space="0" w:color="auto"/>
                                                <w:right w:val="none" w:sz="0" w:space="0" w:color="auto"/>
                                              </w:divBdr>
                                              <w:divsChild>
                                                <w:div w:id="1451169126">
                                                  <w:marLeft w:val="-225"/>
                                                  <w:marRight w:val="-225"/>
                                                  <w:marTop w:val="0"/>
                                                  <w:marBottom w:val="0"/>
                                                  <w:divBdr>
                                                    <w:top w:val="none" w:sz="0" w:space="0" w:color="auto"/>
                                                    <w:left w:val="none" w:sz="0" w:space="0" w:color="auto"/>
                                                    <w:bottom w:val="none" w:sz="0" w:space="0" w:color="auto"/>
                                                    <w:right w:val="none" w:sz="0" w:space="0" w:color="auto"/>
                                                  </w:divBdr>
                                                  <w:divsChild>
                                                    <w:div w:id="1402830012">
                                                      <w:marLeft w:val="0"/>
                                                      <w:marRight w:val="0"/>
                                                      <w:marTop w:val="0"/>
                                                      <w:marBottom w:val="0"/>
                                                      <w:divBdr>
                                                        <w:top w:val="none" w:sz="0" w:space="0" w:color="auto"/>
                                                        <w:left w:val="none" w:sz="0" w:space="0" w:color="auto"/>
                                                        <w:bottom w:val="none" w:sz="0" w:space="0" w:color="auto"/>
                                                        <w:right w:val="none" w:sz="0" w:space="0" w:color="auto"/>
                                                      </w:divBdr>
                                                      <w:divsChild>
                                                        <w:div w:id="502208452">
                                                          <w:marLeft w:val="-225"/>
                                                          <w:marRight w:val="-225"/>
                                                          <w:marTop w:val="0"/>
                                                          <w:marBottom w:val="0"/>
                                                          <w:divBdr>
                                                            <w:top w:val="none" w:sz="0" w:space="0" w:color="auto"/>
                                                            <w:left w:val="none" w:sz="0" w:space="0" w:color="auto"/>
                                                            <w:bottom w:val="none" w:sz="0" w:space="0" w:color="auto"/>
                                                            <w:right w:val="none" w:sz="0" w:space="0" w:color="auto"/>
                                                          </w:divBdr>
                                                          <w:divsChild>
                                                            <w:div w:id="7825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ashable.com/2014/01/10/target-70-million-data-brea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JPMorgan Chase &amp; Co.</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roselinedecency</dc:creator>
  <cp:lastModifiedBy>mutisya</cp:lastModifiedBy>
  <cp:revision>2</cp:revision>
  <dcterms:created xsi:type="dcterms:W3CDTF">2017-11-04T06:43:00Z</dcterms:created>
  <dcterms:modified xsi:type="dcterms:W3CDTF">2017-11-04T06:43:00Z</dcterms:modified>
</cp:coreProperties>
</file>