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E3D" w:rsidRPr="007B2F2F" w:rsidRDefault="007B2F2F" w:rsidP="00557A1F">
      <w:pPr>
        <w:jc w:val="center"/>
        <w:rPr>
          <w:rFonts w:ascii="Times New Roman Bold" w:hAnsi="Times New Roman Bold"/>
          <w:b/>
          <w:smallCaps/>
          <w:sz w:val="28"/>
          <w:szCs w:val="28"/>
        </w:rPr>
      </w:pPr>
      <w:r w:rsidRPr="007B2F2F">
        <w:rPr>
          <w:rFonts w:ascii="Times New Roman Bold" w:hAnsi="Times New Roman Bold"/>
          <w:b/>
          <w:smallCaps/>
          <w:sz w:val="28"/>
          <w:szCs w:val="28"/>
        </w:rPr>
        <w:t>Lesson Plan Template</w:t>
      </w:r>
    </w:p>
    <w:p w:rsidR="00F53A51" w:rsidRDefault="00F53A51" w:rsidP="00F53A51">
      <w:pPr>
        <w:jc w:val="center"/>
      </w:pPr>
      <w:r>
        <w:t>** TEACH IT, PRACTICE IT, TEST IT! **</w:t>
      </w:r>
    </w:p>
    <w:p w:rsidR="007B2F2F" w:rsidRDefault="007B2F2F" w:rsidP="007B2F2F"/>
    <w:p w:rsidR="007B2F2F" w:rsidRPr="007B2F2F" w:rsidRDefault="007B2F2F" w:rsidP="007B2F2F">
      <w:pPr>
        <w:rPr>
          <w:i/>
        </w:rPr>
      </w:pPr>
      <w:r w:rsidRPr="007B2F2F">
        <w:rPr>
          <w:i/>
        </w:rPr>
        <w:t xml:space="preserve">(Use this template to create your artifacts to accompany INTASC Principles 1 </w:t>
      </w:r>
      <w:r w:rsidR="003A7ADD">
        <w:rPr>
          <w:i/>
        </w:rPr>
        <w:t>or</w:t>
      </w:r>
      <w:r w:rsidRPr="007B2F2F">
        <w:rPr>
          <w:i/>
        </w:rPr>
        <w:t xml:space="preserve"> 2.)</w:t>
      </w:r>
    </w:p>
    <w:p w:rsidR="00F53A51" w:rsidRPr="00336927" w:rsidRDefault="00F53A51" w:rsidP="00557A1F">
      <w:pPr>
        <w:jc w:val="center"/>
        <w:rPr>
          <w:sz w:val="16"/>
          <w:szCs w:val="16"/>
        </w:rPr>
      </w:pPr>
    </w:p>
    <w:p w:rsidR="00557A1F" w:rsidRPr="00557A1F" w:rsidRDefault="00557A1F" w:rsidP="00697828">
      <w:pPr>
        <w:jc w:val="right"/>
        <w:rPr>
          <w:i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/>
      </w:tblPr>
      <w:tblGrid>
        <w:gridCol w:w="5436"/>
        <w:gridCol w:w="4140"/>
      </w:tblGrid>
      <w:tr w:rsidR="00697828" w:rsidTr="0045588C">
        <w:tc>
          <w:tcPr>
            <w:tcW w:w="5436" w:type="dxa"/>
            <w:tcBorders>
              <w:bottom w:val="double" w:sz="4" w:space="0" w:color="auto"/>
            </w:tcBorders>
            <w:shd w:val="clear" w:color="auto" w:fill="auto"/>
          </w:tcPr>
          <w:p w:rsidR="00697828" w:rsidRPr="007D1A18" w:rsidRDefault="00697828" w:rsidP="00557A1F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Teacher Candidate</w:t>
            </w:r>
            <w:r w:rsidRPr="007D1A18">
              <w:rPr>
                <w:sz w:val="22"/>
                <w:szCs w:val="22"/>
              </w:rPr>
              <w:t>:</w:t>
            </w:r>
            <w:r w:rsidR="00B43E68">
              <w:rPr>
                <w:sz w:val="22"/>
                <w:szCs w:val="22"/>
              </w:rPr>
              <w:t xml:space="preserve">  </w:t>
            </w:r>
            <w:r w:rsidR="00402F38">
              <w:rPr>
                <w:sz w:val="22"/>
                <w:szCs w:val="22"/>
              </w:rPr>
              <w:t xml:space="preserve"> </w:t>
            </w:r>
          </w:p>
          <w:p w:rsidR="00237F9C" w:rsidRPr="007D1A18" w:rsidRDefault="00237F9C" w:rsidP="00557A1F">
            <w:pPr>
              <w:rPr>
                <w:sz w:val="22"/>
                <w:szCs w:val="22"/>
              </w:rPr>
            </w:pPr>
          </w:p>
        </w:tc>
        <w:tc>
          <w:tcPr>
            <w:tcW w:w="4140" w:type="dxa"/>
            <w:tcBorders>
              <w:bottom w:val="double" w:sz="4" w:space="0" w:color="auto"/>
            </w:tcBorders>
            <w:shd w:val="clear" w:color="auto" w:fill="auto"/>
          </w:tcPr>
          <w:p w:rsidR="00697828" w:rsidRPr="007D1A18" w:rsidRDefault="00697828" w:rsidP="00402F38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Course</w:t>
            </w:r>
            <w:r w:rsidRPr="007D1A18">
              <w:rPr>
                <w:sz w:val="22"/>
                <w:szCs w:val="22"/>
              </w:rPr>
              <w:t>:</w:t>
            </w:r>
            <w:r w:rsidR="00A96669" w:rsidRPr="007D1A18">
              <w:rPr>
                <w:sz w:val="22"/>
                <w:szCs w:val="22"/>
              </w:rPr>
              <w:t xml:space="preserve"> </w:t>
            </w:r>
            <w:r w:rsidR="00B43E68">
              <w:rPr>
                <w:sz w:val="22"/>
                <w:szCs w:val="22"/>
              </w:rPr>
              <w:t xml:space="preserve"> </w:t>
            </w:r>
            <w:r w:rsidR="00402F38">
              <w:rPr>
                <w:sz w:val="22"/>
                <w:szCs w:val="22"/>
              </w:rPr>
              <w:t xml:space="preserve"> </w:t>
            </w:r>
          </w:p>
        </w:tc>
      </w:tr>
      <w:tr w:rsidR="00557A1F" w:rsidTr="0045588C">
        <w:trPr>
          <w:trHeight w:val="367"/>
        </w:trPr>
        <w:tc>
          <w:tcPr>
            <w:tcW w:w="9576" w:type="dxa"/>
            <w:gridSpan w:val="2"/>
            <w:tcBorders>
              <w:top w:val="double" w:sz="4" w:space="0" w:color="auto"/>
            </w:tcBorders>
            <w:shd w:val="clear" w:color="auto" w:fill="E0E0E0"/>
            <w:vAlign w:val="center"/>
          </w:tcPr>
          <w:p w:rsidR="00237F9C" w:rsidRPr="007D1A18" w:rsidRDefault="00557A1F" w:rsidP="00237F9C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L</w:t>
            </w:r>
            <w:r w:rsidR="00D363ED" w:rsidRPr="007D1A18">
              <w:rPr>
                <w:b/>
                <w:sz w:val="22"/>
                <w:szCs w:val="22"/>
              </w:rPr>
              <w:t>ESSON</w:t>
            </w:r>
            <w:r w:rsidRPr="007D1A18">
              <w:rPr>
                <w:b/>
                <w:sz w:val="22"/>
                <w:szCs w:val="22"/>
              </w:rPr>
              <w:t xml:space="preserve"> P</w:t>
            </w:r>
            <w:r w:rsidR="00D363ED" w:rsidRPr="007D1A18">
              <w:rPr>
                <w:b/>
                <w:sz w:val="22"/>
                <w:szCs w:val="22"/>
              </w:rPr>
              <w:t>REPARATION</w:t>
            </w:r>
            <w:r w:rsidRPr="007D1A18">
              <w:rPr>
                <w:sz w:val="22"/>
                <w:szCs w:val="22"/>
              </w:rPr>
              <w:t xml:space="preserve"> </w:t>
            </w:r>
            <w:r w:rsidRPr="007D1A18">
              <w:rPr>
                <w:i/>
                <w:sz w:val="22"/>
                <w:szCs w:val="22"/>
              </w:rPr>
              <w:t>[before the lesson</w:t>
            </w:r>
            <w:r w:rsidRPr="007D1A18">
              <w:rPr>
                <w:sz w:val="22"/>
                <w:szCs w:val="22"/>
              </w:rPr>
              <w:t>]</w:t>
            </w:r>
          </w:p>
        </w:tc>
      </w:tr>
      <w:tr w:rsidR="00A96669" w:rsidTr="0045588C">
        <w:tc>
          <w:tcPr>
            <w:tcW w:w="5436" w:type="dxa"/>
          </w:tcPr>
          <w:p w:rsidR="0034425D" w:rsidRPr="0034425D" w:rsidRDefault="00B613B8">
            <w:pPr>
              <w:rPr>
                <w:szCs w:val="24"/>
              </w:rPr>
            </w:pPr>
            <w:r w:rsidRPr="007D1A18">
              <w:rPr>
                <w:b/>
                <w:sz w:val="22"/>
                <w:szCs w:val="22"/>
              </w:rPr>
              <w:t>Topic</w:t>
            </w:r>
            <w:r w:rsidR="00A96669" w:rsidRPr="007D1A18">
              <w:rPr>
                <w:sz w:val="22"/>
                <w:szCs w:val="22"/>
              </w:rPr>
              <w:t xml:space="preserve">:  </w:t>
            </w:r>
            <w:r w:rsidR="00402F38">
              <w:rPr>
                <w:sz w:val="22"/>
                <w:szCs w:val="22"/>
              </w:rPr>
              <w:t xml:space="preserve"> </w:t>
            </w:r>
          </w:p>
          <w:p w:rsidR="00A96669" w:rsidRPr="007D1A18" w:rsidRDefault="00A96669">
            <w:pPr>
              <w:rPr>
                <w:sz w:val="22"/>
                <w:szCs w:val="22"/>
              </w:rPr>
            </w:pPr>
          </w:p>
        </w:tc>
        <w:tc>
          <w:tcPr>
            <w:tcW w:w="4140" w:type="dxa"/>
          </w:tcPr>
          <w:p w:rsidR="00A96669" w:rsidRPr="0034425D" w:rsidRDefault="00B613B8" w:rsidP="00402F38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Concept:</w:t>
            </w:r>
            <w:r w:rsidR="00B43E68">
              <w:rPr>
                <w:b/>
                <w:sz w:val="22"/>
                <w:szCs w:val="22"/>
              </w:rPr>
              <w:t xml:space="preserve"> </w:t>
            </w:r>
            <w:r w:rsidR="00402F38">
              <w:rPr>
                <w:sz w:val="22"/>
                <w:szCs w:val="22"/>
              </w:rPr>
              <w:t xml:space="preserve"> </w:t>
            </w:r>
          </w:p>
        </w:tc>
      </w:tr>
      <w:tr w:rsidR="00A96669" w:rsidTr="0045588C">
        <w:tc>
          <w:tcPr>
            <w:tcW w:w="5436" w:type="dxa"/>
          </w:tcPr>
          <w:p w:rsidR="00A96669" w:rsidRPr="0034425D" w:rsidRDefault="00A96669" w:rsidP="00557A1F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Subject</w:t>
            </w:r>
            <w:r w:rsidR="00B613B8" w:rsidRPr="007D1A18">
              <w:rPr>
                <w:sz w:val="22"/>
                <w:szCs w:val="22"/>
              </w:rPr>
              <w:t>:</w:t>
            </w:r>
            <w:r w:rsidR="0034425D">
              <w:rPr>
                <w:sz w:val="22"/>
                <w:szCs w:val="22"/>
              </w:rPr>
              <w:t xml:space="preserve"> </w:t>
            </w:r>
            <w:r w:rsidR="00402F38">
              <w:rPr>
                <w:sz w:val="22"/>
                <w:szCs w:val="22"/>
              </w:rPr>
              <w:t xml:space="preserve"> </w:t>
            </w:r>
          </w:p>
          <w:p w:rsidR="008E1B17" w:rsidRPr="007D1A18" w:rsidRDefault="008E1B17" w:rsidP="00557A1F">
            <w:pPr>
              <w:rPr>
                <w:sz w:val="22"/>
                <w:szCs w:val="22"/>
              </w:rPr>
            </w:pPr>
          </w:p>
        </w:tc>
        <w:tc>
          <w:tcPr>
            <w:tcW w:w="4140" w:type="dxa"/>
          </w:tcPr>
          <w:p w:rsidR="00A96669" w:rsidRPr="007D1A18" w:rsidRDefault="00176AF1" w:rsidP="00402F38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Grade</w:t>
            </w:r>
            <w:r w:rsidRPr="007D1A18">
              <w:rPr>
                <w:sz w:val="22"/>
                <w:szCs w:val="22"/>
              </w:rPr>
              <w:t xml:space="preserve">:  </w:t>
            </w:r>
            <w:r w:rsidR="00402F38">
              <w:rPr>
                <w:sz w:val="22"/>
                <w:szCs w:val="22"/>
              </w:rPr>
              <w:t xml:space="preserve"> </w:t>
            </w:r>
          </w:p>
        </w:tc>
      </w:tr>
      <w:tr w:rsidR="00557A1F" w:rsidTr="0045588C">
        <w:trPr>
          <w:trHeight w:val="518"/>
        </w:trPr>
        <w:tc>
          <w:tcPr>
            <w:tcW w:w="9576" w:type="dxa"/>
            <w:gridSpan w:val="2"/>
          </w:tcPr>
          <w:p w:rsidR="00557A1F" w:rsidRPr="007D1A18" w:rsidRDefault="00557A1F">
            <w:pPr>
              <w:rPr>
                <w:i/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Primary Objective</w:t>
            </w:r>
            <w:r w:rsidR="00402F38">
              <w:rPr>
                <w:sz w:val="22"/>
                <w:szCs w:val="22"/>
              </w:rPr>
              <w:t>:</w:t>
            </w:r>
          </w:p>
          <w:p w:rsidR="000F24B0" w:rsidRDefault="00402F38" w:rsidP="00B613B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</w:p>
          <w:p w:rsidR="00B20DEA" w:rsidRPr="007D1A18" w:rsidRDefault="00B20DEA" w:rsidP="00B613B8">
            <w:pPr>
              <w:rPr>
                <w:rFonts w:ascii="Arial" w:hAnsi="Arial" w:cs="Arial"/>
                <w:sz w:val="20"/>
              </w:rPr>
            </w:pPr>
          </w:p>
        </w:tc>
      </w:tr>
      <w:tr w:rsidR="00557A1F" w:rsidTr="0045588C">
        <w:trPr>
          <w:trHeight w:val="507"/>
        </w:trPr>
        <w:tc>
          <w:tcPr>
            <w:tcW w:w="9576" w:type="dxa"/>
            <w:gridSpan w:val="2"/>
          </w:tcPr>
          <w:p w:rsidR="0079286F" w:rsidRDefault="00557A1F" w:rsidP="0079286F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Classroom Diversity</w:t>
            </w:r>
            <w:r w:rsidR="005A7862" w:rsidRPr="007D1A18">
              <w:rPr>
                <w:b/>
                <w:sz w:val="22"/>
                <w:szCs w:val="22"/>
              </w:rPr>
              <w:t xml:space="preserve"> and Differentiated Instruction</w:t>
            </w:r>
            <w:r w:rsidR="00402F38">
              <w:rPr>
                <w:sz w:val="22"/>
                <w:szCs w:val="22"/>
              </w:rPr>
              <w:t>:</w:t>
            </w:r>
            <w:r w:rsidR="009553AD">
              <w:rPr>
                <w:sz w:val="22"/>
                <w:szCs w:val="22"/>
              </w:rPr>
              <w:t xml:space="preserve"> (How will you teach the different type of learners in your classroom?)</w:t>
            </w:r>
          </w:p>
          <w:p w:rsidR="009553AD" w:rsidRDefault="009553AD" w:rsidP="0079286F">
            <w:pPr>
              <w:rPr>
                <w:sz w:val="22"/>
                <w:szCs w:val="22"/>
              </w:rPr>
            </w:pPr>
          </w:p>
          <w:p w:rsidR="00B613B8" w:rsidRPr="007D1A18" w:rsidRDefault="00B613B8" w:rsidP="00402F38">
            <w:pPr>
              <w:rPr>
                <w:rFonts w:ascii="Arial" w:hAnsi="Arial" w:cs="Arial"/>
                <w:sz w:val="20"/>
              </w:rPr>
            </w:pPr>
          </w:p>
        </w:tc>
      </w:tr>
      <w:tr w:rsidR="00557A1F" w:rsidTr="0045588C">
        <w:trPr>
          <w:trHeight w:val="538"/>
        </w:trPr>
        <w:tc>
          <w:tcPr>
            <w:tcW w:w="9576" w:type="dxa"/>
            <w:gridSpan w:val="2"/>
          </w:tcPr>
          <w:p w:rsidR="0079286F" w:rsidRDefault="00032DF3" w:rsidP="0079286F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Materials/Equipment</w:t>
            </w:r>
            <w:r w:rsidR="00402F38">
              <w:rPr>
                <w:b/>
                <w:sz w:val="22"/>
                <w:szCs w:val="22"/>
              </w:rPr>
              <w:t>:</w:t>
            </w:r>
            <w:r w:rsidRPr="007D1A18">
              <w:rPr>
                <w:sz w:val="22"/>
                <w:szCs w:val="22"/>
              </w:rPr>
              <w:t xml:space="preserve"> </w:t>
            </w:r>
          </w:p>
          <w:p w:rsidR="00B20DEA" w:rsidRPr="006B3F68" w:rsidRDefault="00B20DEA" w:rsidP="00402F38">
            <w:pPr>
              <w:rPr>
                <w:sz w:val="22"/>
                <w:szCs w:val="22"/>
              </w:rPr>
            </w:pPr>
          </w:p>
        </w:tc>
      </w:tr>
      <w:tr w:rsidR="00557A1F" w:rsidTr="00B20DEA">
        <w:trPr>
          <w:trHeight w:val="1610"/>
        </w:trPr>
        <w:tc>
          <w:tcPr>
            <w:tcW w:w="9576" w:type="dxa"/>
            <w:gridSpan w:val="2"/>
          </w:tcPr>
          <w:p w:rsidR="008E1B17" w:rsidRDefault="00557A1F" w:rsidP="006B3F68">
            <w:pPr>
              <w:rPr>
                <w:i/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Technology Integration</w:t>
            </w:r>
            <w:r w:rsidR="00402F38">
              <w:rPr>
                <w:sz w:val="22"/>
                <w:szCs w:val="22"/>
              </w:rPr>
              <w:t>:</w:t>
            </w:r>
          </w:p>
          <w:p w:rsidR="00B20DEA" w:rsidRPr="006B3F68" w:rsidRDefault="00B20DEA" w:rsidP="00402F38">
            <w:pPr>
              <w:rPr>
                <w:sz w:val="22"/>
                <w:szCs w:val="22"/>
              </w:rPr>
            </w:pPr>
          </w:p>
        </w:tc>
      </w:tr>
      <w:tr w:rsidR="00557A1F" w:rsidRPr="007D1A18" w:rsidTr="0045588C">
        <w:trPr>
          <w:trHeight w:val="402"/>
        </w:trPr>
        <w:tc>
          <w:tcPr>
            <w:tcW w:w="9576" w:type="dxa"/>
            <w:gridSpan w:val="2"/>
            <w:tcBorders>
              <w:top w:val="double" w:sz="4" w:space="0" w:color="auto"/>
            </w:tcBorders>
            <w:shd w:val="clear" w:color="auto" w:fill="E0E0E0"/>
            <w:vAlign w:val="center"/>
          </w:tcPr>
          <w:p w:rsidR="00557A1F" w:rsidRPr="007D1A18" w:rsidRDefault="00557A1F" w:rsidP="00237F9C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L</w:t>
            </w:r>
            <w:r w:rsidR="00D363ED" w:rsidRPr="007D1A18">
              <w:rPr>
                <w:b/>
                <w:sz w:val="22"/>
                <w:szCs w:val="22"/>
              </w:rPr>
              <w:t>ESSON PRESENTATION</w:t>
            </w:r>
            <w:r w:rsidRPr="007D1A18">
              <w:rPr>
                <w:b/>
                <w:sz w:val="22"/>
                <w:szCs w:val="22"/>
              </w:rPr>
              <w:t xml:space="preserve"> </w:t>
            </w:r>
            <w:r w:rsidRPr="007D1A18">
              <w:rPr>
                <w:i/>
                <w:sz w:val="22"/>
                <w:szCs w:val="22"/>
              </w:rPr>
              <w:t>[during the lesson]</w:t>
            </w:r>
            <w:r w:rsidR="00F53A51" w:rsidRPr="007D1A18">
              <w:rPr>
                <w:rFonts w:ascii="Arial" w:hAnsi="Arial" w:cs="Arial"/>
                <w:sz w:val="20"/>
              </w:rPr>
              <w:t xml:space="preserve"> The following steps are designed to prepare students to be successful in the summative evaluation at the end of the lesson.</w:t>
            </w:r>
          </w:p>
        </w:tc>
      </w:tr>
      <w:tr w:rsidR="008E1B17" w:rsidTr="0045588C">
        <w:trPr>
          <w:trHeight w:val="525"/>
        </w:trPr>
        <w:tc>
          <w:tcPr>
            <w:tcW w:w="9576" w:type="dxa"/>
            <w:gridSpan w:val="2"/>
          </w:tcPr>
          <w:p w:rsidR="00F53A51" w:rsidRDefault="008E1B17" w:rsidP="006355C5">
            <w:pPr>
              <w:rPr>
                <w:i/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Set</w:t>
            </w:r>
            <w:r w:rsidRPr="007D1A18">
              <w:rPr>
                <w:sz w:val="22"/>
                <w:szCs w:val="22"/>
              </w:rPr>
              <w:t xml:space="preserve">  </w:t>
            </w:r>
          </w:p>
          <w:p w:rsidR="006355C5" w:rsidRPr="006355C5" w:rsidRDefault="006355C5" w:rsidP="006355C5">
            <w:pPr>
              <w:rPr>
                <w:sz w:val="22"/>
                <w:szCs w:val="22"/>
              </w:rPr>
            </w:pPr>
          </w:p>
        </w:tc>
      </w:tr>
      <w:tr w:rsidR="00557A1F" w:rsidTr="0045588C">
        <w:trPr>
          <w:trHeight w:val="525"/>
        </w:trPr>
        <w:tc>
          <w:tcPr>
            <w:tcW w:w="9576" w:type="dxa"/>
            <w:gridSpan w:val="2"/>
          </w:tcPr>
          <w:p w:rsidR="004B6602" w:rsidRDefault="00557A1F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Teacher Instruction</w:t>
            </w:r>
            <w:r w:rsidR="00402F38">
              <w:rPr>
                <w:sz w:val="22"/>
                <w:szCs w:val="22"/>
              </w:rPr>
              <w:t>:</w:t>
            </w:r>
          </w:p>
          <w:p w:rsidR="00402F38" w:rsidRDefault="00402F38">
            <w:pPr>
              <w:rPr>
                <w:sz w:val="22"/>
                <w:szCs w:val="22"/>
              </w:rPr>
            </w:pPr>
          </w:p>
          <w:p w:rsidR="006355C5" w:rsidRDefault="00F53A51" w:rsidP="006355C5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Teacher Modeling</w:t>
            </w:r>
            <w:r w:rsidR="00402F38">
              <w:rPr>
                <w:b/>
                <w:sz w:val="22"/>
                <w:szCs w:val="22"/>
              </w:rPr>
              <w:t>:</w:t>
            </w:r>
            <w:r w:rsidRPr="007D1A18">
              <w:rPr>
                <w:sz w:val="22"/>
                <w:szCs w:val="22"/>
              </w:rPr>
              <w:t xml:space="preserve"> </w:t>
            </w:r>
          </w:p>
          <w:p w:rsidR="00F53A51" w:rsidRPr="007D1A18" w:rsidRDefault="00F53A51" w:rsidP="00402F38">
            <w:pPr>
              <w:rPr>
                <w:sz w:val="22"/>
                <w:szCs w:val="22"/>
              </w:rPr>
            </w:pPr>
          </w:p>
        </w:tc>
      </w:tr>
      <w:tr w:rsidR="00557A1F" w:rsidTr="0045588C">
        <w:trPr>
          <w:trHeight w:val="503"/>
        </w:trPr>
        <w:tc>
          <w:tcPr>
            <w:tcW w:w="9576" w:type="dxa"/>
            <w:gridSpan w:val="2"/>
          </w:tcPr>
          <w:p w:rsidR="00D9609B" w:rsidRDefault="00557A1F" w:rsidP="00D9609B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Guided Student Practice</w:t>
            </w:r>
            <w:r w:rsidRPr="007D1A18">
              <w:rPr>
                <w:sz w:val="22"/>
                <w:szCs w:val="22"/>
              </w:rPr>
              <w:t xml:space="preserve"> </w:t>
            </w:r>
          </w:p>
          <w:p w:rsidR="00F53A51" w:rsidRPr="007D1A18" w:rsidRDefault="00F53A51" w:rsidP="00402F38">
            <w:pPr>
              <w:rPr>
                <w:sz w:val="22"/>
                <w:szCs w:val="22"/>
              </w:rPr>
            </w:pPr>
          </w:p>
        </w:tc>
      </w:tr>
      <w:tr w:rsidR="00557A1F" w:rsidTr="0045588C">
        <w:trPr>
          <w:trHeight w:val="510"/>
        </w:trPr>
        <w:tc>
          <w:tcPr>
            <w:tcW w:w="9576" w:type="dxa"/>
            <w:gridSpan w:val="2"/>
          </w:tcPr>
          <w:p w:rsidR="00FA498A" w:rsidRDefault="00557A1F" w:rsidP="00FA498A">
            <w:pPr>
              <w:rPr>
                <w:b/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Independent Student Practice</w:t>
            </w:r>
          </w:p>
          <w:p w:rsidR="00557A1F" w:rsidRPr="007D1A18" w:rsidRDefault="00557A1F" w:rsidP="00402F38">
            <w:pPr>
              <w:rPr>
                <w:sz w:val="22"/>
                <w:szCs w:val="22"/>
              </w:rPr>
            </w:pPr>
          </w:p>
        </w:tc>
      </w:tr>
      <w:tr w:rsidR="00557A1F" w:rsidTr="0045588C">
        <w:trPr>
          <w:trHeight w:val="508"/>
        </w:trPr>
        <w:tc>
          <w:tcPr>
            <w:tcW w:w="9576" w:type="dxa"/>
            <w:gridSpan w:val="2"/>
          </w:tcPr>
          <w:p w:rsidR="002C0CAA" w:rsidRDefault="00557A1F" w:rsidP="002C0CAA">
            <w:pPr>
              <w:rPr>
                <w:sz w:val="22"/>
                <w:szCs w:val="22"/>
              </w:rPr>
            </w:pPr>
            <w:r w:rsidRPr="007D1A18">
              <w:rPr>
                <w:b/>
                <w:sz w:val="22"/>
                <w:szCs w:val="22"/>
              </w:rPr>
              <w:t>Closure</w:t>
            </w:r>
            <w:r w:rsidR="008E1B17" w:rsidRPr="007D1A18">
              <w:rPr>
                <w:sz w:val="22"/>
                <w:szCs w:val="22"/>
              </w:rPr>
              <w:t xml:space="preserve">  </w:t>
            </w:r>
          </w:p>
          <w:p w:rsidR="00F53A51" w:rsidRPr="007D1A18" w:rsidRDefault="00F53A51" w:rsidP="00402F38">
            <w:pPr>
              <w:rPr>
                <w:sz w:val="22"/>
                <w:szCs w:val="22"/>
              </w:rPr>
            </w:pPr>
          </w:p>
        </w:tc>
      </w:tr>
      <w:tr w:rsidR="0015340D" w:rsidTr="0045588C">
        <w:trPr>
          <w:trHeight w:val="508"/>
        </w:trPr>
        <w:tc>
          <w:tcPr>
            <w:tcW w:w="9576" w:type="dxa"/>
            <w:gridSpan w:val="2"/>
          </w:tcPr>
          <w:p w:rsidR="0015340D" w:rsidRPr="007D1A18" w:rsidRDefault="0015340D" w:rsidP="002C0CA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Summative Assessment</w:t>
            </w:r>
          </w:p>
        </w:tc>
      </w:tr>
    </w:tbl>
    <w:p w:rsidR="00F53A51" w:rsidRPr="00F53A51" w:rsidRDefault="00F53A51">
      <w:pPr>
        <w:rPr>
          <w:rFonts w:ascii="Arial" w:hAnsi="Arial" w:cs="Arial"/>
          <w:sz w:val="20"/>
        </w:rPr>
      </w:pPr>
    </w:p>
    <w:sectPr w:rsidR="00F53A51" w:rsidRPr="00F53A51" w:rsidSect="00557A1F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6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73E7" w:rsidRDefault="003473E7">
      <w:r>
        <w:separator/>
      </w:r>
    </w:p>
  </w:endnote>
  <w:endnote w:type="continuationSeparator" w:id="1">
    <w:p w:rsidR="003473E7" w:rsidRDefault="003473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Bold">
    <w:panose1 w:val="020208030705050203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F2F" w:rsidRPr="007B2F2F" w:rsidRDefault="007B2F2F">
    <w:pPr>
      <w:pStyle w:val="Footer"/>
      <w:jc w:val="right"/>
      <w:rPr>
        <w:sz w:val="20"/>
      </w:rPr>
    </w:pPr>
    <w:r w:rsidRPr="007B2F2F">
      <w:rPr>
        <w:sz w:val="20"/>
      </w:rPr>
      <w:t xml:space="preserve">Page </w:t>
    </w:r>
    <w:r w:rsidR="00ED0F38" w:rsidRPr="007B2F2F">
      <w:rPr>
        <w:sz w:val="20"/>
        <w:szCs w:val="24"/>
      </w:rPr>
      <w:fldChar w:fldCharType="begin"/>
    </w:r>
    <w:r w:rsidRPr="007B2F2F">
      <w:rPr>
        <w:sz w:val="20"/>
      </w:rPr>
      <w:instrText xml:space="preserve"> PAGE </w:instrText>
    </w:r>
    <w:r w:rsidR="00ED0F38" w:rsidRPr="007B2F2F">
      <w:rPr>
        <w:sz w:val="20"/>
        <w:szCs w:val="24"/>
      </w:rPr>
      <w:fldChar w:fldCharType="separate"/>
    </w:r>
    <w:r w:rsidR="00F23FB2">
      <w:rPr>
        <w:noProof/>
        <w:sz w:val="20"/>
      </w:rPr>
      <w:t>1</w:t>
    </w:r>
    <w:r w:rsidR="00ED0F38" w:rsidRPr="007B2F2F">
      <w:rPr>
        <w:sz w:val="20"/>
        <w:szCs w:val="24"/>
      </w:rPr>
      <w:fldChar w:fldCharType="end"/>
    </w:r>
    <w:r w:rsidRPr="007B2F2F">
      <w:rPr>
        <w:sz w:val="20"/>
      </w:rPr>
      <w:t xml:space="preserve"> of </w:t>
    </w:r>
    <w:r w:rsidR="00ED0F38" w:rsidRPr="007B2F2F">
      <w:rPr>
        <w:sz w:val="20"/>
        <w:szCs w:val="24"/>
      </w:rPr>
      <w:fldChar w:fldCharType="begin"/>
    </w:r>
    <w:r w:rsidRPr="007B2F2F">
      <w:rPr>
        <w:sz w:val="20"/>
      </w:rPr>
      <w:instrText xml:space="preserve"> NUMPAGES  </w:instrText>
    </w:r>
    <w:r w:rsidR="00ED0F38" w:rsidRPr="007B2F2F">
      <w:rPr>
        <w:sz w:val="20"/>
        <w:szCs w:val="24"/>
      </w:rPr>
      <w:fldChar w:fldCharType="separate"/>
    </w:r>
    <w:r w:rsidR="00F23FB2">
      <w:rPr>
        <w:noProof/>
        <w:sz w:val="20"/>
      </w:rPr>
      <w:t>1</w:t>
    </w:r>
    <w:r w:rsidR="00ED0F38" w:rsidRPr="007B2F2F">
      <w:rPr>
        <w:sz w:val="20"/>
        <w:szCs w:val="24"/>
      </w:rPr>
      <w:fldChar w:fldCharType="end"/>
    </w:r>
  </w:p>
  <w:p w:rsidR="007B2F2F" w:rsidRDefault="007B2F2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73E7" w:rsidRDefault="003473E7">
      <w:r>
        <w:separator/>
      </w:r>
    </w:p>
  </w:footnote>
  <w:footnote w:type="continuationSeparator" w:id="1">
    <w:p w:rsidR="003473E7" w:rsidRDefault="003473E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F2F" w:rsidRPr="007B2F2F" w:rsidRDefault="007B2F2F" w:rsidP="007B2F2F">
    <w:pPr>
      <w:pStyle w:val="Header"/>
      <w:jc w:val="right"/>
      <w:rPr>
        <w:sz w:val="20"/>
      </w:rPr>
    </w:pPr>
    <w:r w:rsidRPr="007B2F2F">
      <w:rPr>
        <w:sz w:val="20"/>
      </w:rPr>
      <w:t>EDUC 205</w:t>
    </w:r>
  </w:p>
  <w:p w:rsidR="007B2F2F" w:rsidRPr="008E1B17" w:rsidRDefault="007B2F2F" w:rsidP="008E1B17">
    <w:pPr>
      <w:pStyle w:val="Header"/>
      <w:jc w:val="right"/>
      <w:rPr>
        <w:sz w:val="22"/>
        <w:szCs w:val="2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drawingGridHorizontalSpacing w:val="24"/>
  <w:drawingGridVerticalSpacing w:val="65"/>
  <w:displayHorizont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577DB"/>
    <w:rsid w:val="00032DF3"/>
    <w:rsid w:val="000F24B0"/>
    <w:rsid w:val="001028B2"/>
    <w:rsid w:val="001172C0"/>
    <w:rsid w:val="0015340D"/>
    <w:rsid w:val="001633E9"/>
    <w:rsid w:val="00172432"/>
    <w:rsid w:val="00176AF1"/>
    <w:rsid w:val="0018797F"/>
    <w:rsid w:val="001945F6"/>
    <w:rsid w:val="001C3C1D"/>
    <w:rsid w:val="001C5CBC"/>
    <w:rsid w:val="001E3C55"/>
    <w:rsid w:val="002258F0"/>
    <w:rsid w:val="00237F9C"/>
    <w:rsid w:val="002635EF"/>
    <w:rsid w:val="002636F8"/>
    <w:rsid w:val="00281F97"/>
    <w:rsid w:val="002B1296"/>
    <w:rsid w:val="002C0CAA"/>
    <w:rsid w:val="002D022A"/>
    <w:rsid w:val="00300AD7"/>
    <w:rsid w:val="00311E7B"/>
    <w:rsid w:val="00315E81"/>
    <w:rsid w:val="003273B7"/>
    <w:rsid w:val="00336927"/>
    <w:rsid w:val="0034425D"/>
    <w:rsid w:val="003473E7"/>
    <w:rsid w:val="00353F43"/>
    <w:rsid w:val="003648E1"/>
    <w:rsid w:val="003A7ADD"/>
    <w:rsid w:val="003B586A"/>
    <w:rsid w:val="003E26D9"/>
    <w:rsid w:val="00402269"/>
    <w:rsid w:val="0040269A"/>
    <w:rsid w:val="00402F38"/>
    <w:rsid w:val="00410004"/>
    <w:rsid w:val="0043546A"/>
    <w:rsid w:val="004473E6"/>
    <w:rsid w:val="0045588C"/>
    <w:rsid w:val="004B6602"/>
    <w:rsid w:val="004D0D95"/>
    <w:rsid w:val="00557A1F"/>
    <w:rsid w:val="00561A7F"/>
    <w:rsid w:val="005921D4"/>
    <w:rsid w:val="00592E3F"/>
    <w:rsid w:val="005A7862"/>
    <w:rsid w:val="005B4C2D"/>
    <w:rsid w:val="006355C5"/>
    <w:rsid w:val="00684E3D"/>
    <w:rsid w:val="00684F0E"/>
    <w:rsid w:val="00697828"/>
    <w:rsid w:val="006B3F68"/>
    <w:rsid w:val="006F26FE"/>
    <w:rsid w:val="0079286F"/>
    <w:rsid w:val="007B2F2F"/>
    <w:rsid w:val="007D1A18"/>
    <w:rsid w:val="00800AC6"/>
    <w:rsid w:val="0084454E"/>
    <w:rsid w:val="00861B60"/>
    <w:rsid w:val="008A55D2"/>
    <w:rsid w:val="008E1B17"/>
    <w:rsid w:val="009553AD"/>
    <w:rsid w:val="00984997"/>
    <w:rsid w:val="00A2730F"/>
    <w:rsid w:val="00A3145C"/>
    <w:rsid w:val="00A96669"/>
    <w:rsid w:val="00AA1006"/>
    <w:rsid w:val="00AA5793"/>
    <w:rsid w:val="00AB067A"/>
    <w:rsid w:val="00AC5D73"/>
    <w:rsid w:val="00AD564A"/>
    <w:rsid w:val="00AE72DE"/>
    <w:rsid w:val="00B0765C"/>
    <w:rsid w:val="00B1722B"/>
    <w:rsid w:val="00B20DEA"/>
    <w:rsid w:val="00B43E68"/>
    <w:rsid w:val="00B577DB"/>
    <w:rsid w:val="00B613B8"/>
    <w:rsid w:val="00B92F9B"/>
    <w:rsid w:val="00B96B1A"/>
    <w:rsid w:val="00BE00EC"/>
    <w:rsid w:val="00BF051D"/>
    <w:rsid w:val="00C70E9F"/>
    <w:rsid w:val="00C938AE"/>
    <w:rsid w:val="00CE6DEE"/>
    <w:rsid w:val="00D036BB"/>
    <w:rsid w:val="00D2315E"/>
    <w:rsid w:val="00D363ED"/>
    <w:rsid w:val="00D627C1"/>
    <w:rsid w:val="00D92FD1"/>
    <w:rsid w:val="00D9609B"/>
    <w:rsid w:val="00DE496F"/>
    <w:rsid w:val="00E0734D"/>
    <w:rsid w:val="00E1084F"/>
    <w:rsid w:val="00ED0F38"/>
    <w:rsid w:val="00EE052B"/>
    <w:rsid w:val="00F23FB2"/>
    <w:rsid w:val="00F2567E"/>
    <w:rsid w:val="00F3728C"/>
    <w:rsid w:val="00F53A51"/>
    <w:rsid w:val="00FA498A"/>
    <w:rsid w:val="00FA6363"/>
    <w:rsid w:val="00FB66F4"/>
    <w:rsid w:val="00FE14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96B1A"/>
    <w:rPr>
      <w:bCs/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57A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6978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8E1B1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E1B17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353F43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7B2F2F"/>
    <w:rPr>
      <w:bCs/>
      <w:snapToGrid w:val="0"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7B2F2F"/>
    <w:rPr>
      <w:bCs/>
      <w:snapToGrid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8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933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Lesson Plan: Direct Instruction</vt:lpstr>
    </vt:vector>
  </TitlesOfParts>
  <Company>home</Company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Plan: Direct Instruction</dc:title>
  <dc:creator>Leonard W Parker</dc:creator>
  <cp:lastModifiedBy>Eleen</cp:lastModifiedBy>
  <cp:revision>2</cp:revision>
  <cp:lastPrinted>2009-03-27T19:19:00Z</cp:lastPrinted>
  <dcterms:created xsi:type="dcterms:W3CDTF">2013-03-08T08:11:00Z</dcterms:created>
  <dcterms:modified xsi:type="dcterms:W3CDTF">2013-03-08T08:11:00Z</dcterms:modified>
</cp:coreProperties>
</file>