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20" w:rsidRDefault="00796B20" w:rsidP="00915752">
      <w:pPr>
        <w:pStyle w:val="UPhxHeading1"/>
        <w:spacing w:before="0" w:after="0"/>
      </w:pP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Phoenix</w:t>
          </w:r>
        </w:smartTag>
      </w:smartTag>
      <w:r>
        <w:t xml:space="preserve"> Material</w:t>
      </w:r>
    </w:p>
    <w:p w:rsidR="003E1EE2" w:rsidRDefault="003E1EE2" w:rsidP="003E1EE2">
      <w:pPr>
        <w:pStyle w:val="UPhxHeading2Title"/>
        <w:spacing w:before="0" w:after="0"/>
      </w:pPr>
    </w:p>
    <w:p w:rsidR="00796B20" w:rsidRDefault="00414C14" w:rsidP="003E1EE2">
      <w:pPr>
        <w:pStyle w:val="UPhxHeading2Title"/>
        <w:spacing w:before="0" w:after="0"/>
      </w:pPr>
      <w:r>
        <w:t>Personal Action Plan</w:t>
      </w:r>
    </w:p>
    <w:p w:rsidR="003E1EE2" w:rsidRDefault="003E1EE2" w:rsidP="003E1EE2">
      <w:pPr>
        <w:pStyle w:val="UPhxBodyText1"/>
        <w:spacing w:before="0" w:after="0"/>
      </w:pPr>
    </w:p>
    <w:p w:rsidR="00621432" w:rsidRDefault="00484D37" w:rsidP="00D82EED">
      <w:pPr>
        <w:pStyle w:val="UPhxBodyText1"/>
        <w:spacing w:before="0" w:after="0"/>
      </w:pPr>
      <w:r>
        <w:t>An action plan is a detailed, step-by-step plan for accomplishing an identified goal. Complete your personal action plan by answering the questions below. Refer to the program outcomes as a guide while answering your questions.</w:t>
      </w:r>
    </w:p>
    <w:p w:rsidR="00484D37" w:rsidRDefault="00484D37" w:rsidP="00D82EED">
      <w:pPr>
        <w:pStyle w:val="UPhxBodyText1"/>
        <w:spacing w:before="0" w:after="0"/>
      </w:pPr>
    </w:p>
    <w:p w:rsidR="00484D37" w:rsidRPr="00D82EED" w:rsidRDefault="00484D37" w:rsidP="00D82EED">
      <w:pPr>
        <w:pStyle w:val="UPhxBodyText1"/>
        <w:spacing w:before="0" w:after="0"/>
        <w:rPr>
          <w:szCs w:val="24"/>
        </w:rPr>
      </w:pPr>
      <w:r w:rsidRPr="00D82EED">
        <w:rPr>
          <w:b/>
          <w:szCs w:val="24"/>
        </w:rPr>
        <w:t>Program Outcomes</w:t>
      </w:r>
    </w:p>
    <w:p w:rsidR="00484D37" w:rsidRDefault="00484D37" w:rsidP="00D82EED">
      <w:pPr>
        <w:pStyle w:val="UPhxBodyText1"/>
        <w:spacing w:before="0" w:after="0"/>
        <w:rPr>
          <w:sz w:val="24"/>
          <w:szCs w:val="24"/>
        </w:rPr>
      </w:pPr>
    </w:p>
    <w:p w:rsidR="00484D37" w:rsidRPr="00B03AF1" w:rsidRDefault="00484D37" w:rsidP="00D82EED">
      <w:pPr>
        <w:pStyle w:val="UPhxNumberedList1"/>
        <w:spacing w:before="0" w:after="0"/>
      </w:pPr>
      <w:r w:rsidRPr="00B03AF1">
        <w:t>Graduates will be able to identify the structure and role of delivery systems within the health care industry.</w:t>
      </w:r>
    </w:p>
    <w:p w:rsidR="00484D37" w:rsidRPr="00B03AF1" w:rsidRDefault="00484D37" w:rsidP="00D82EED">
      <w:pPr>
        <w:pStyle w:val="UPhxNumberedList1"/>
        <w:spacing w:before="0" w:after="0"/>
      </w:pPr>
      <w:r w:rsidRPr="00B03AF1">
        <w:t>Graduates will be able to examine the components of management and leadership within health care organizations.</w:t>
      </w:r>
    </w:p>
    <w:p w:rsidR="00484D37" w:rsidRPr="00B03AF1" w:rsidRDefault="00484D37" w:rsidP="00D82EED">
      <w:pPr>
        <w:pStyle w:val="UPhxNumberedList1"/>
        <w:spacing w:before="0" w:after="0"/>
      </w:pPr>
      <w:r w:rsidRPr="00B03AF1">
        <w:t>Graduates will be able to analyze the utilization and application of technology within a health care organization.</w:t>
      </w:r>
    </w:p>
    <w:p w:rsidR="00484D37" w:rsidRPr="00B03AF1" w:rsidRDefault="00484D37" w:rsidP="00D82EED">
      <w:pPr>
        <w:pStyle w:val="UPhxNumberedList1"/>
        <w:spacing w:before="0" w:after="0"/>
      </w:pPr>
      <w:r w:rsidRPr="00B03AF1">
        <w:t>Graduates will be able to examine the application of risk and quality management concepts in the health care industry.</w:t>
      </w:r>
    </w:p>
    <w:p w:rsidR="00484D37" w:rsidRPr="00B03AF1" w:rsidRDefault="00484D37" w:rsidP="00D82EED">
      <w:pPr>
        <w:pStyle w:val="UPhxNumberedList1"/>
        <w:spacing w:before="0" w:after="0"/>
      </w:pPr>
      <w:r w:rsidRPr="00B03AF1">
        <w:t>Graduates will be able to examine the impact of legal and regulatory requirements on the delivery of health care.</w:t>
      </w:r>
    </w:p>
    <w:p w:rsidR="00484D37" w:rsidRPr="00982264" w:rsidRDefault="00484D37" w:rsidP="00D82EED">
      <w:pPr>
        <w:pStyle w:val="UPhxNumberedList1"/>
        <w:spacing w:before="0" w:after="0"/>
        <w:rPr>
          <w:sz w:val="24"/>
          <w:szCs w:val="24"/>
        </w:rPr>
      </w:pPr>
      <w:r w:rsidRPr="00B03AF1">
        <w:t>Graduates will be able to explore financial and economic issues in the health care industry.</w:t>
      </w:r>
    </w:p>
    <w:p w:rsidR="00D82EED" w:rsidRPr="009E26C3" w:rsidRDefault="00982264" w:rsidP="009E26C3">
      <w:pPr>
        <w:pStyle w:val="UPhxNumberedList1"/>
        <w:numPr>
          <w:ilvl w:val="0"/>
          <w:numId w:val="0"/>
        </w:numPr>
        <w:spacing w:before="0" w:after="0"/>
        <w:ind w:left="360" w:hanging="360"/>
        <w:rPr>
          <w:b/>
        </w:rPr>
      </w:pPr>
      <w:r>
        <w:br w:type="page"/>
      </w:r>
      <w:r w:rsidR="00484D37" w:rsidRPr="009E26C3">
        <w:rPr>
          <w:b/>
        </w:rPr>
        <w:lastRenderedPageBreak/>
        <w:t xml:space="preserve">Part I </w:t>
      </w:r>
    </w:p>
    <w:p w:rsidR="00D82EED" w:rsidRDefault="00D82EED" w:rsidP="00D82EED">
      <w:pPr>
        <w:pStyle w:val="UPhxNumberingHeading"/>
        <w:numPr>
          <w:ilvl w:val="0"/>
          <w:numId w:val="0"/>
        </w:numPr>
        <w:tabs>
          <w:tab w:val="clear" w:pos="360"/>
        </w:tabs>
        <w:spacing w:before="0"/>
        <w:rPr>
          <w:b w:val="0"/>
          <w:sz w:val="20"/>
        </w:rPr>
      </w:pPr>
    </w:p>
    <w:p w:rsidR="00484D37" w:rsidRPr="00484D37" w:rsidRDefault="00EF549B" w:rsidP="00D82EED">
      <w:pPr>
        <w:pStyle w:val="UPhxNumberingHeading"/>
        <w:numPr>
          <w:ilvl w:val="0"/>
          <w:numId w:val="0"/>
        </w:numPr>
        <w:tabs>
          <w:tab w:val="clear" w:pos="360"/>
        </w:tabs>
        <w:spacing w:before="0"/>
        <w:rPr>
          <w:b w:val="0"/>
          <w:sz w:val="20"/>
        </w:rPr>
      </w:pPr>
      <w:r w:rsidRPr="00EF549B">
        <w:rPr>
          <w:b w:val="0"/>
          <w:sz w:val="20"/>
        </w:rPr>
        <w:t xml:space="preserve">A personal action plan is a plan you develop to meet personal goals. Instead of focusing on a career goal, </w:t>
      </w:r>
      <w:r w:rsidR="00D82EED">
        <w:rPr>
          <w:b w:val="0"/>
          <w:sz w:val="20"/>
        </w:rPr>
        <w:t xml:space="preserve">consider the </w:t>
      </w:r>
      <w:r w:rsidRPr="00EF549B">
        <w:rPr>
          <w:b w:val="0"/>
          <w:sz w:val="20"/>
        </w:rPr>
        <w:t>personal goals that might help you eventually meet your career goal</w:t>
      </w:r>
      <w:r w:rsidR="00D82EED">
        <w:rPr>
          <w:b w:val="0"/>
          <w:sz w:val="20"/>
        </w:rPr>
        <w:t xml:space="preserve">, or think of </w:t>
      </w:r>
      <w:r w:rsidRPr="00EF549B">
        <w:rPr>
          <w:b w:val="0"/>
          <w:sz w:val="20"/>
        </w:rPr>
        <w:t>goals you want to accomplish for personal satisfaction. These often relate to education or professional development, aside from the focus of your chosen career. In developing a personal action plan, you will look at your personal strengths and weaknesses</w:t>
      </w:r>
      <w:r w:rsidR="00D82EED">
        <w:rPr>
          <w:b w:val="0"/>
          <w:sz w:val="20"/>
        </w:rPr>
        <w:t xml:space="preserve"> and</w:t>
      </w:r>
      <w:r w:rsidRPr="00EF549B">
        <w:rPr>
          <w:b w:val="0"/>
          <w:sz w:val="20"/>
        </w:rPr>
        <w:t xml:space="preserve"> your ability to think strategically, and </w:t>
      </w:r>
      <w:r w:rsidR="00D82EED">
        <w:rPr>
          <w:b w:val="0"/>
          <w:sz w:val="20"/>
        </w:rPr>
        <w:t xml:space="preserve">you will </w:t>
      </w:r>
      <w:r w:rsidRPr="00EF549B">
        <w:rPr>
          <w:b w:val="0"/>
          <w:sz w:val="20"/>
        </w:rPr>
        <w:t>identify the goals you want to achieve.</w:t>
      </w:r>
      <w:r>
        <w:rPr>
          <w:b w:val="0"/>
          <w:sz w:val="20"/>
        </w:rPr>
        <w:t xml:space="preserve"> </w:t>
      </w:r>
      <w:r w:rsidR="00982264">
        <w:rPr>
          <w:b w:val="0"/>
          <w:sz w:val="20"/>
        </w:rPr>
        <w:t>A</w:t>
      </w:r>
      <w:r w:rsidR="00484D37">
        <w:rPr>
          <w:b w:val="0"/>
          <w:sz w:val="20"/>
        </w:rPr>
        <w:t>nswer the following questions to help you prepare for your action plan.</w:t>
      </w:r>
    </w:p>
    <w:p w:rsidR="00982264" w:rsidRDefault="00982264" w:rsidP="00D82EED">
      <w:pPr>
        <w:pStyle w:val="UPhxNumberingHeading"/>
        <w:numPr>
          <w:ilvl w:val="0"/>
          <w:numId w:val="0"/>
        </w:numPr>
        <w:tabs>
          <w:tab w:val="clear" w:pos="360"/>
          <w:tab w:val="left" w:pos="0"/>
        </w:tabs>
        <w:spacing w:before="0"/>
        <w:rPr>
          <w:b w:val="0"/>
          <w:sz w:val="20"/>
        </w:rPr>
      </w:pPr>
    </w:p>
    <w:p w:rsidR="00484D37" w:rsidRDefault="00484D37" w:rsidP="00D82EED">
      <w:pPr>
        <w:pStyle w:val="UPhxNumberingHeading"/>
        <w:numPr>
          <w:ilvl w:val="0"/>
          <w:numId w:val="18"/>
        </w:numPr>
        <w:tabs>
          <w:tab w:val="clear" w:pos="360"/>
          <w:tab w:val="left" w:pos="0"/>
        </w:tabs>
        <w:spacing w:before="0"/>
        <w:rPr>
          <w:b w:val="0"/>
          <w:sz w:val="20"/>
        </w:rPr>
      </w:pPr>
      <w:r>
        <w:rPr>
          <w:b w:val="0"/>
          <w:sz w:val="20"/>
        </w:rPr>
        <w:t>Based on the program outcomes listed above, your program reflection from Week Two, and your program questionnaire from Week One, what would you identify as your greatest strengths?</w:t>
      </w:r>
    </w:p>
    <w:p w:rsidR="00484D37" w:rsidRDefault="00484D37" w:rsidP="00D82EED">
      <w:pPr>
        <w:pStyle w:val="UPhxNumberingHeading"/>
        <w:numPr>
          <w:ilvl w:val="0"/>
          <w:numId w:val="0"/>
        </w:numPr>
        <w:tabs>
          <w:tab w:val="clear" w:pos="360"/>
          <w:tab w:val="left" w:pos="0"/>
        </w:tabs>
        <w:spacing w:before="0"/>
        <w:rPr>
          <w:b w:val="0"/>
          <w:sz w:val="20"/>
        </w:rPr>
      </w:pPr>
    </w:p>
    <w:p w:rsidR="00982264" w:rsidRDefault="00982264" w:rsidP="00D82EED">
      <w:pPr>
        <w:pStyle w:val="UPhxNumberingHeading"/>
        <w:numPr>
          <w:ilvl w:val="0"/>
          <w:numId w:val="0"/>
        </w:numPr>
        <w:tabs>
          <w:tab w:val="clear" w:pos="360"/>
          <w:tab w:val="left" w:pos="0"/>
        </w:tabs>
        <w:spacing w:before="0"/>
        <w:rPr>
          <w:b w:val="0"/>
          <w:sz w:val="20"/>
        </w:rPr>
      </w:pPr>
    </w:p>
    <w:p w:rsidR="00484D37" w:rsidRDefault="00484D37" w:rsidP="00D82EED">
      <w:pPr>
        <w:pStyle w:val="UPhxNumberingHeading"/>
        <w:numPr>
          <w:ilvl w:val="0"/>
          <w:numId w:val="18"/>
        </w:numPr>
        <w:tabs>
          <w:tab w:val="clear" w:pos="360"/>
          <w:tab w:val="left" w:pos="0"/>
        </w:tabs>
        <w:spacing w:before="0"/>
        <w:rPr>
          <w:b w:val="0"/>
          <w:sz w:val="20"/>
        </w:rPr>
      </w:pPr>
      <w:r>
        <w:rPr>
          <w:b w:val="0"/>
          <w:sz w:val="20"/>
        </w:rPr>
        <w:t>Based on the program outcomes listed above, your program reflection from Week Two, and your program questionnaire from Week One, what would you identify as areas you need to improve?</w:t>
      </w:r>
    </w:p>
    <w:p w:rsidR="00484D37" w:rsidRDefault="00484D37" w:rsidP="00D82EED">
      <w:pPr>
        <w:pStyle w:val="UPhxNumberingHeading"/>
        <w:numPr>
          <w:ilvl w:val="0"/>
          <w:numId w:val="0"/>
        </w:numPr>
        <w:tabs>
          <w:tab w:val="clear" w:pos="360"/>
          <w:tab w:val="left" w:pos="0"/>
        </w:tabs>
        <w:spacing w:before="0"/>
        <w:rPr>
          <w:b w:val="0"/>
          <w:sz w:val="20"/>
        </w:rPr>
      </w:pPr>
    </w:p>
    <w:p w:rsidR="00982264" w:rsidRDefault="00982264" w:rsidP="00D82EED">
      <w:pPr>
        <w:pStyle w:val="UPhxNumberingHeading"/>
        <w:numPr>
          <w:ilvl w:val="0"/>
          <w:numId w:val="0"/>
        </w:numPr>
        <w:tabs>
          <w:tab w:val="clear" w:pos="360"/>
          <w:tab w:val="left" w:pos="0"/>
        </w:tabs>
        <w:spacing w:before="0"/>
        <w:rPr>
          <w:b w:val="0"/>
          <w:sz w:val="20"/>
        </w:rPr>
      </w:pPr>
    </w:p>
    <w:p w:rsidR="00484D37" w:rsidRDefault="00484D37" w:rsidP="00D82EED">
      <w:pPr>
        <w:pStyle w:val="UPhxNumberingHeading"/>
        <w:numPr>
          <w:ilvl w:val="0"/>
          <w:numId w:val="18"/>
        </w:numPr>
        <w:tabs>
          <w:tab w:val="clear" w:pos="360"/>
          <w:tab w:val="left" w:pos="0"/>
        </w:tabs>
        <w:spacing w:before="0"/>
        <w:rPr>
          <w:b w:val="0"/>
          <w:sz w:val="20"/>
        </w:rPr>
      </w:pPr>
      <w:r>
        <w:rPr>
          <w:b w:val="0"/>
          <w:sz w:val="20"/>
        </w:rPr>
        <w:t xml:space="preserve">How do </w:t>
      </w:r>
      <w:r w:rsidRPr="00484D37">
        <w:rPr>
          <w:b w:val="0"/>
          <w:sz w:val="20"/>
        </w:rPr>
        <w:t xml:space="preserve">you feel you have accomplished the ability to strategize and critically think </w:t>
      </w:r>
      <w:r w:rsidR="00D50569">
        <w:rPr>
          <w:b w:val="0"/>
          <w:sz w:val="20"/>
        </w:rPr>
        <w:t>d</w:t>
      </w:r>
      <w:r>
        <w:rPr>
          <w:b w:val="0"/>
          <w:sz w:val="20"/>
        </w:rPr>
        <w:t>uring the course of your program?</w:t>
      </w:r>
    </w:p>
    <w:p w:rsidR="00484D37" w:rsidRDefault="00484D37" w:rsidP="00D82EED">
      <w:pPr>
        <w:pStyle w:val="UPhxNumberingHeading"/>
        <w:numPr>
          <w:ilvl w:val="0"/>
          <w:numId w:val="0"/>
        </w:numPr>
        <w:tabs>
          <w:tab w:val="clear" w:pos="360"/>
          <w:tab w:val="left" w:pos="0"/>
        </w:tabs>
        <w:spacing w:before="0"/>
        <w:rPr>
          <w:b w:val="0"/>
          <w:sz w:val="20"/>
        </w:rPr>
      </w:pPr>
    </w:p>
    <w:p w:rsidR="00982264" w:rsidRDefault="00982264" w:rsidP="00D82EED">
      <w:pPr>
        <w:pStyle w:val="UPhxNumberingHeading"/>
        <w:numPr>
          <w:ilvl w:val="0"/>
          <w:numId w:val="0"/>
        </w:numPr>
        <w:tabs>
          <w:tab w:val="clear" w:pos="360"/>
          <w:tab w:val="left" w:pos="0"/>
        </w:tabs>
        <w:spacing w:before="0"/>
        <w:rPr>
          <w:b w:val="0"/>
          <w:sz w:val="20"/>
        </w:rPr>
      </w:pPr>
    </w:p>
    <w:p w:rsidR="00484D37" w:rsidRDefault="00484D37" w:rsidP="00D82EED">
      <w:pPr>
        <w:pStyle w:val="UPhxNumberingHeading"/>
        <w:numPr>
          <w:ilvl w:val="0"/>
          <w:numId w:val="18"/>
        </w:numPr>
        <w:tabs>
          <w:tab w:val="clear" w:pos="360"/>
          <w:tab w:val="left" w:pos="0"/>
        </w:tabs>
        <w:spacing w:before="0"/>
        <w:rPr>
          <w:b w:val="0"/>
          <w:sz w:val="20"/>
        </w:rPr>
      </w:pPr>
      <w:r>
        <w:rPr>
          <w:b w:val="0"/>
          <w:sz w:val="20"/>
        </w:rPr>
        <w:t xml:space="preserve">How have </w:t>
      </w:r>
      <w:r w:rsidRPr="00484D37">
        <w:rPr>
          <w:b w:val="0"/>
          <w:sz w:val="20"/>
        </w:rPr>
        <w:t>your ethical and personal perspectives evolved since you started this program</w:t>
      </w:r>
      <w:r>
        <w:rPr>
          <w:b w:val="0"/>
          <w:sz w:val="20"/>
        </w:rPr>
        <w:t>?</w:t>
      </w:r>
    </w:p>
    <w:p w:rsidR="00484D37" w:rsidRDefault="00484D37" w:rsidP="00D82EED">
      <w:pPr>
        <w:pStyle w:val="UPhxNumberingHeading"/>
        <w:numPr>
          <w:ilvl w:val="0"/>
          <w:numId w:val="0"/>
        </w:numPr>
        <w:tabs>
          <w:tab w:val="clear" w:pos="360"/>
          <w:tab w:val="left" w:pos="0"/>
        </w:tabs>
        <w:spacing w:before="0"/>
        <w:rPr>
          <w:b w:val="0"/>
          <w:sz w:val="20"/>
        </w:rPr>
      </w:pPr>
    </w:p>
    <w:p w:rsidR="00982264" w:rsidRDefault="00982264" w:rsidP="00D82EED">
      <w:pPr>
        <w:pStyle w:val="UPhxNumberingHeading"/>
        <w:numPr>
          <w:ilvl w:val="0"/>
          <w:numId w:val="0"/>
        </w:numPr>
        <w:tabs>
          <w:tab w:val="clear" w:pos="360"/>
          <w:tab w:val="left" w:pos="0"/>
        </w:tabs>
        <w:spacing w:before="0"/>
        <w:rPr>
          <w:b w:val="0"/>
          <w:sz w:val="20"/>
        </w:rPr>
      </w:pPr>
    </w:p>
    <w:p w:rsidR="00D82EED" w:rsidRDefault="00757509" w:rsidP="00D82EED">
      <w:pPr>
        <w:pStyle w:val="UPhxNumberingHeading"/>
        <w:numPr>
          <w:ilvl w:val="0"/>
          <w:numId w:val="18"/>
        </w:numPr>
        <w:tabs>
          <w:tab w:val="clear" w:pos="360"/>
        </w:tabs>
        <w:spacing w:before="0"/>
        <w:rPr>
          <w:b w:val="0"/>
          <w:sz w:val="20"/>
        </w:rPr>
      </w:pPr>
      <w:r w:rsidRPr="006027CC">
        <w:rPr>
          <w:b w:val="0"/>
          <w:sz w:val="20"/>
        </w:rPr>
        <w:t>Based on your answers above, identify at least three areas where you can improve by setting a personal goal. Use these areas to create your goals in Part II of this worksheet.</w:t>
      </w:r>
    </w:p>
    <w:p w:rsidR="00D82EED" w:rsidRPr="00D82EED" w:rsidRDefault="00982264" w:rsidP="00D82EED">
      <w:pPr>
        <w:pStyle w:val="UPhxNumberingHeading"/>
        <w:numPr>
          <w:ilvl w:val="0"/>
          <w:numId w:val="0"/>
        </w:numPr>
        <w:tabs>
          <w:tab w:val="clear" w:pos="360"/>
        </w:tabs>
        <w:spacing w:before="0"/>
        <w:rPr>
          <w:b w:val="0"/>
          <w:sz w:val="20"/>
        </w:rPr>
      </w:pPr>
      <w:r>
        <w:rPr>
          <w:b w:val="0"/>
          <w:sz w:val="20"/>
        </w:rPr>
        <w:br w:type="page"/>
      </w:r>
      <w:r w:rsidR="00484D37" w:rsidRPr="00D82EED">
        <w:rPr>
          <w:sz w:val="20"/>
        </w:rPr>
        <w:lastRenderedPageBreak/>
        <w:t>Part II</w:t>
      </w:r>
    </w:p>
    <w:p w:rsidR="00D82EED" w:rsidRDefault="00D82EED" w:rsidP="00D82EED">
      <w:pPr>
        <w:pStyle w:val="UPhxNumberingHeading"/>
        <w:numPr>
          <w:ilvl w:val="0"/>
          <w:numId w:val="0"/>
        </w:numPr>
        <w:tabs>
          <w:tab w:val="clear" w:pos="360"/>
          <w:tab w:val="left" w:pos="0"/>
        </w:tabs>
        <w:spacing w:before="0"/>
        <w:rPr>
          <w:b w:val="0"/>
          <w:sz w:val="20"/>
        </w:rPr>
      </w:pPr>
    </w:p>
    <w:p w:rsidR="00484D37" w:rsidRDefault="00D82EED" w:rsidP="00D82EED">
      <w:pPr>
        <w:pStyle w:val="UPhxNumberingHeading"/>
        <w:numPr>
          <w:ilvl w:val="0"/>
          <w:numId w:val="0"/>
        </w:numPr>
        <w:tabs>
          <w:tab w:val="clear" w:pos="360"/>
          <w:tab w:val="left" w:pos="0"/>
        </w:tabs>
        <w:spacing w:before="0"/>
        <w:rPr>
          <w:b w:val="0"/>
          <w:sz w:val="20"/>
        </w:rPr>
      </w:pPr>
      <w:r>
        <w:rPr>
          <w:b w:val="0"/>
          <w:sz w:val="20"/>
        </w:rPr>
        <w:t>G</w:t>
      </w:r>
      <w:r w:rsidR="00484D37">
        <w:rPr>
          <w:b w:val="0"/>
          <w:sz w:val="20"/>
        </w:rPr>
        <w:t xml:space="preserve">enerate your action plan by completing the table below. </w:t>
      </w:r>
      <w:r w:rsidR="00EF549B" w:rsidRPr="00EF549B">
        <w:rPr>
          <w:b w:val="0"/>
          <w:sz w:val="20"/>
        </w:rPr>
        <w:t>Identify at</w:t>
      </w:r>
      <w:r w:rsidR="00EF549B">
        <w:rPr>
          <w:b w:val="0"/>
          <w:color w:val="FF0000"/>
          <w:sz w:val="20"/>
        </w:rPr>
        <w:t xml:space="preserve"> </w:t>
      </w:r>
      <w:r w:rsidR="00484D37">
        <w:rPr>
          <w:b w:val="0"/>
          <w:sz w:val="20"/>
        </w:rPr>
        <w:t xml:space="preserve">least </w:t>
      </w:r>
      <w:r>
        <w:rPr>
          <w:b w:val="0"/>
          <w:sz w:val="20"/>
        </w:rPr>
        <w:t xml:space="preserve">three </w:t>
      </w:r>
      <w:r w:rsidR="00484D37">
        <w:rPr>
          <w:b w:val="0"/>
          <w:sz w:val="20"/>
        </w:rPr>
        <w:t>goals you would like to meet</w:t>
      </w:r>
      <w:r w:rsidR="00BD3C45">
        <w:rPr>
          <w:b w:val="0"/>
          <w:sz w:val="20"/>
        </w:rPr>
        <w:t xml:space="preserve"> with this action plan</w:t>
      </w:r>
      <w:r w:rsidR="00E60526">
        <w:rPr>
          <w:b w:val="0"/>
          <w:sz w:val="20"/>
        </w:rPr>
        <w:t>. Research action plans on the Internet for help in completing this table.</w:t>
      </w:r>
    </w:p>
    <w:p w:rsidR="00484D37" w:rsidRDefault="00484D37" w:rsidP="00D82EED">
      <w:pPr>
        <w:pStyle w:val="UPhxNumberingHeading"/>
        <w:numPr>
          <w:ilvl w:val="0"/>
          <w:numId w:val="0"/>
        </w:numPr>
        <w:tabs>
          <w:tab w:val="clear" w:pos="360"/>
          <w:tab w:val="left" w:pos="0"/>
        </w:tabs>
        <w:spacing w:before="0"/>
        <w:rPr>
          <w:b w:val="0"/>
          <w:sz w:val="20"/>
        </w:rPr>
      </w:pPr>
    </w:p>
    <w:tbl>
      <w:tblPr>
        <w:tblW w:w="135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0"/>
        <w:gridCol w:w="1779"/>
        <w:gridCol w:w="1779"/>
        <w:gridCol w:w="1780"/>
        <w:gridCol w:w="1779"/>
        <w:gridCol w:w="1780"/>
        <w:gridCol w:w="1779"/>
        <w:gridCol w:w="1780"/>
      </w:tblGrid>
      <w:tr w:rsidR="00982264" w:rsidRPr="008D246B" w:rsidTr="00D82EED">
        <w:trPr>
          <w:trHeight w:val="1705"/>
        </w:trPr>
        <w:tc>
          <w:tcPr>
            <w:tcW w:w="1080" w:type="dxa"/>
            <w:shd w:val="clear" w:color="auto" w:fill="8DB3E2"/>
          </w:tcPr>
          <w:p w:rsidR="00982264" w:rsidRPr="008D246B" w:rsidRDefault="00982264" w:rsidP="008D246B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sz w:val="20"/>
              </w:rPr>
            </w:pPr>
          </w:p>
        </w:tc>
        <w:tc>
          <w:tcPr>
            <w:tcW w:w="1779" w:type="dxa"/>
            <w:shd w:val="clear" w:color="auto" w:fill="8DB3E2"/>
          </w:tcPr>
          <w:p w:rsidR="00982264" w:rsidRDefault="00982264" w:rsidP="008D246B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Goal</w:t>
            </w:r>
          </w:p>
        </w:tc>
        <w:tc>
          <w:tcPr>
            <w:tcW w:w="1779" w:type="dxa"/>
            <w:shd w:val="clear" w:color="auto" w:fill="8DB3E2"/>
          </w:tcPr>
          <w:p w:rsidR="00982264" w:rsidRPr="008D246B" w:rsidRDefault="00982264" w:rsidP="008D246B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How will I accomplish this goal?</w:t>
            </w:r>
          </w:p>
        </w:tc>
        <w:tc>
          <w:tcPr>
            <w:tcW w:w="1780" w:type="dxa"/>
            <w:shd w:val="clear" w:color="auto" w:fill="8DB3E2"/>
          </w:tcPr>
          <w:p w:rsidR="00982264" w:rsidRPr="008D246B" w:rsidRDefault="00982264" w:rsidP="008D246B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sz w:val="20"/>
              </w:rPr>
            </w:pPr>
            <w:r w:rsidRPr="008D246B">
              <w:rPr>
                <w:sz w:val="20"/>
              </w:rPr>
              <w:t>Who needs to be involved?</w:t>
            </w:r>
          </w:p>
        </w:tc>
        <w:tc>
          <w:tcPr>
            <w:tcW w:w="1779" w:type="dxa"/>
            <w:shd w:val="clear" w:color="auto" w:fill="8DB3E2"/>
          </w:tcPr>
          <w:p w:rsidR="00982264" w:rsidRPr="008D246B" w:rsidRDefault="00982264" w:rsidP="008D246B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sz w:val="20"/>
              </w:rPr>
            </w:pPr>
            <w:r w:rsidRPr="008D246B">
              <w:rPr>
                <w:sz w:val="20"/>
              </w:rPr>
              <w:t>When will it be done?</w:t>
            </w:r>
          </w:p>
        </w:tc>
        <w:tc>
          <w:tcPr>
            <w:tcW w:w="1780" w:type="dxa"/>
            <w:shd w:val="clear" w:color="auto" w:fill="8DB3E2"/>
          </w:tcPr>
          <w:p w:rsidR="00982264" w:rsidRPr="008D246B" w:rsidRDefault="00982264" w:rsidP="008D246B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sz w:val="20"/>
              </w:rPr>
            </w:pPr>
            <w:r w:rsidRPr="008D246B">
              <w:rPr>
                <w:sz w:val="20"/>
              </w:rPr>
              <w:t>What resources are needed?</w:t>
            </w:r>
          </w:p>
        </w:tc>
        <w:tc>
          <w:tcPr>
            <w:tcW w:w="1779" w:type="dxa"/>
            <w:shd w:val="clear" w:color="auto" w:fill="8DB3E2"/>
          </w:tcPr>
          <w:p w:rsidR="00982264" w:rsidRPr="008D246B" w:rsidRDefault="00982264" w:rsidP="008D246B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sz w:val="20"/>
              </w:rPr>
            </w:pPr>
            <w:r w:rsidRPr="008D246B">
              <w:rPr>
                <w:sz w:val="20"/>
              </w:rPr>
              <w:t>What obstacles may arise?</w:t>
            </w:r>
          </w:p>
        </w:tc>
        <w:tc>
          <w:tcPr>
            <w:tcW w:w="1780" w:type="dxa"/>
            <w:shd w:val="clear" w:color="auto" w:fill="8DB3E2"/>
          </w:tcPr>
          <w:p w:rsidR="00982264" w:rsidRPr="008D246B" w:rsidRDefault="00982264" w:rsidP="008D246B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sz w:val="20"/>
              </w:rPr>
            </w:pPr>
            <w:r w:rsidRPr="008D246B">
              <w:rPr>
                <w:sz w:val="20"/>
              </w:rPr>
              <w:t>How will I overcome these obstacles?</w:t>
            </w:r>
          </w:p>
        </w:tc>
      </w:tr>
      <w:tr w:rsidR="00E93288" w:rsidRPr="008D246B" w:rsidTr="00D82EED">
        <w:trPr>
          <w:trHeight w:val="1705"/>
        </w:trPr>
        <w:tc>
          <w:tcPr>
            <w:tcW w:w="1080" w:type="dxa"/>
            <w:shd w:val="clear" w:color="auto" w:fill="D9D9D9"/>
          </w:tcPr>
          <w:p w:rsidR="00982264" w:rsidRPr="008D246B" w:rsidRDefault="00982264" w:rsidP="008D246B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Example Goal</w:t>
            </w:r>
          </w:p>
        </w:tc>
        <w:tc>
          <w:tcPr>
            <w:tcW w:w="1779" w:type="dxa"/>
          </w:tcPr>
          <w:p w:rsidR="00982264" w:rsidRPr="008D246B" w:rsidRDefault="00E93288" w:rsidP="008D246B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 want to better understand the role technology will play in the future of health care.</w:t>
            </w:r>
          </w:p>
        </w:tc>
        <w:tc>
          <w:tcPr>
            <w:tcW w:w="1779" w:type="dxa"/>
          </w:tcPr>
          <w:p w:rsidR="00982264" w:rsidRPr="008D246B" w:rsidRDefault="00E93288" w:rsidP="00D82EED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 will read trade journals</w:t>
            </w:r>
            <w:r w:rsidR="00D82EED">
              <w:rPr>
                <w:b w:val="0"/>
                <w:sz w:val="20"/>
              </w:rPr>
              <w:t xml:space="preserve"> and </w:t>
            </w:r>
            <w:r>
              <w:rPr>
                <w:b w:val="0"/>
                <w:sz w:val="20"/>
              </w:rPr>
              <w:t xml:space="preserve">magazines and talk to people in </w:t>
            </w:r>
            <w:r w:rsidR="00D82EED">
              <w:rPr>
                <w:b w:val="0"/>
                <w:sz w:val="20"/>
              </w:rPr>
              <w:t xml:space="preserve">different </w:t>
            </w:r>
            <w:r>
              <w:rPr>
                <w:b w:val="0"/>
                <w:sz w:val="20"/>
              </w:rPr>
              <w:t>positions in health care.</w:t>
            </w:r>
          </w:p>
        </w:tc>
        <w:tc>
          <w:tcPr>
            <w:tcW w:w="1780" w:type="dxa"/>
          </w:tcPr>
          <w:p w:rsidR="00982264" w:rsidRPr="008D246B" w:rsidRDefault="00E93288" w:rsidP="008D246B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Myself and those I interview.</w:t>
            </w:r>
          </w:p>
        </w:tc>
        <w:tc>
          <w:tcPr>
            <w:tcW w:w="1779" w:type="dxa"/>
          </w:tcPr>
          <w:p w:rsidR="00982264" w:rsidRPr="008D246B" w:rsidRDefault="00E93288" w:rsidP="008D246B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It will really be ongoing, but the initial phase should be done in 6 months, by June 15, 2011.</w:t>
            </w:r>
          </w:p>
        </w:tc>
        <w:tc>
          <w:tcPr>
            <w:tcW w:w="1780" w:type="dxa"/>
          </w:tcPr>
          <w:p w:rsidR="00982264" w:rsidRPr="008D246B" w:rsidRDefault="00390A96" w:rsidP="00D82EED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 need to join some trade organizations in order to read their articles. I also need to find people in different health care careers to interview.</w:t>
            </w:r>
          </w:p>
        </w:tc>
        <w:tc>
          <w:tcPr>
            <w:tcW w:w="1779" w:type="dxa"/>
          </w:tcPr>
          <w:p w:rsidR="00982264" w:rsidRPr="008D246B" w:rsidRDefault="00390A96" w:rsidP="00D82EED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People may not have an opinion or </w:t>
            </w:r>
            <w:r w:rsidR="00D82EED">
              <w:rPr>
                <w:b w:val="0"/>
                <w:sz w:val="20"/>
              </w:rPr>
              <w:t xml:space="preserve">their opinions </w:t>
            </w:r>
            <w:r>
              <w:rPr>
                <w:b w:val="0"/>
                <w:sz w:val="20"/>
              </w:rPr>
              <w:t>may differ from the trade journals. I might have a hard time finding journals or magazines.</w:t>
            </w:r>
          </w:p>
        </w:tc>
        <w:tc>
          <w:tcPr>
            <w:tcW w:w="1780" w:type="dxa"/>
          </w:tcPr>
          <w:p w:rsidR="00982264" w:rsidRPr="008D246B" w:rsidRDefault="00390A96" w:rsidP="008D246B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 think developing really detailed questions and being consistent will help. Also, I might have to contact trade organizations to ask for help.</w:t>
            </w:r>
          </w:p>
        </w:tc>
      </w:tr>
      <w:tr w:rsidR="00E93288" w:rsidRPr="008D246B" w:rsidTr="00D82EED">
        <w:trPr>
          <w:trHeight w:val="1705"/>
        </w:trPr>
        <w:tc>
          <w:tcPr>
            <w:tcW w:w="1080" w:type="dxa"/>
            <w:shd w:val="clear" w:color="auto" w:fill="D9D9D9"/>
          </w:tcPr>
          <w:p w:rsidR="00E93288" w:rsidRDefault="00982264" w:rsidP="008D246B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Goal 1</w:t>
            </w:r>
          </w:p>
          <w:p w:rsidR="00E93288" w:rsidRPr="00E93288" w:rsidRDefault="00E93288" w:rsidP="00E93288"/>
          <w:p w:rsidR="00E93288" w:rsidRDefault="00E93288" w:rsidP="00E93288"/>
          <w:p w:rsidR="00982264" w:rsidRPr="00E93288" w:rsidRDefault="00982264" w:rsidP="00E93288"/>
        </w:tc>
        <w:tc>
          <w:tcPr>
            <w:tcW w:w="1779" w:type="dxa"/>
          </w:tcPr>
          <w:p w:rsidR="00982264" w:rsidRPr="008D246B" w:rsidRDefault="00982264" w:rsidP="008D246B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b w:val="0"/>
                <w:sz w:val="20"/>
              </w:rPr>
            </w:pPr>
          </w:p>
        </w:tc>
        <w:tc>
          <w:tcPr>
            <w:tcW w:w="1779" w:type="dxa"/>
          </w:tcPr>
          <w:p w:rsidR="00982264" w:rsidRPr="008D246B" w:rsidRDefault="00982264" w:rsidP="008D246B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b w:val="0"/>
                <w:sz w:val="20"/>
              </w:rPr>
            </w:pPr>
          </w:p>
        </w:tc>
        <w:tc>
          <w:tcPr>
            <w:tcW w:w="1780" w:type="dxa"/>
          </w:tcPr>
          <w:p w:rsidR="00982264" w:rsidRPr="008D246B" w:rsidRDefault="00982264" w:rsidP="008D246B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b w:val="0"/>
                <w:sz w:val="20"/>
              </w:rPr>
            </w:pPr>
          </w:p>
        </w:tc>
        <w:tc>
          <w:tcPr>
            <w:tcW w:w="1779" w:type="dxa"/>
          </w:tcPr>
          <w:p w:rsidR="00982264" w:rsidRPr="008D246B" w:rsidRDefault="00982264" w:rsidP="008D246B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b w:val="0"/>
                <w:sz w:val="20"/>
              </w:rPr>
            </w:pPr>
          </w:p>
        </w:tc>
        <w:tc>
          <w:tcPr>
            <w:tcW w:w="1780" w:type="dxa"/>
          </w:tcPr>
          <w:p w:rsidR="00982264" w:rsidRPr="008D246B" w:rsidRDefault="00982264" w:rsidP="008D246B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b w:val="0"/>
                <w:sz w:val="20"/>
              </w:rPr>
            </w:pPr>
          </w:p>
        </w:tc>
        <w:tc>
          <w:tcPr>
            <w:tcW w:w="1779" w:type="dxa"/>
          </w:tcPr>
          <w:p w:rsidR="00982264" w:rsidRPr="008D246B" w:rsidRDefault="00982264" w:rsidP="008D246B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b w:val="0"/>
                <w:sz w:val="20"/>
              </w:rPr>
            </w:pPr>
          </w:p>
        </w:tc>
        <w:tc>
          <w:tcPr>
            <w:tcW w:w="1780" w:type="dxa"/>
          </w:tcPr>
          <w:p w:rsidR="00982264" w:rsidRPr="008D246B" w:rsidRDefault="00982264" w:rsidP="008D246B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b w:val="0"/>
                <w:sz w:val="20"/>
              </w:rPr>
            </w:pPr>
          </w:p>
        </w:tc>
      </w:tr>
      <w:tr w:rsidR="00E93288" w:rsidRPr="008D246B" w:rsidTr="00D82EED">
        <w:trPr>
          <w:trHeight w:val="1705"/>
        </w:trPr>
        <w:tc>
          <w:tcPr>
            <w:tcW w:w="1080" w:type="dxa"/>
            <w:shd w:val="clear" w:color="auto" w:fill="D9D9D9"/>
          </w:tcPr>
          <w:p w:rsidR="00982264" w:rsidRPr="008D246B" w:rsidRDefault="00982264" w:rsidP="00D82EED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Goal 2</w:t>
            </w:r>
          </w:p>
        </w:tc>
        <w:tc>
          <w:tcPr>
            <w:tcW w:w="1779" w:type="dxa"/>
          </w:tcPr>
          <w:p w:rsidR="00982264" w:rsidRPr="008D246B" w:rsidRDefault="00982264" w:rsidP="008D246B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b w:val="0"/>
                <w:sz w:val="20"/>
              </w:rPr>
            </w:pPr>
          </w:p>
        </w:tc>
        <w:tc>
          <w:tcPr>
            <w:tcW w:w="1779" w:type="dxa"/>
          </w:tcPr>
          <w:p w:rsidR="00982264" w:rsidRPr="008D246B" w:rsidRDefault="00982264" w:rsidP="008D246B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b w:val="0"/>
                <w:sz w:val="20"/>
              </w:rPr>
            </w:pPr>
          </w:p>
        </w:tc>
        <w:tc>
          <w:tcPr>
            <w:tcW w:w="1780" w:type="dxa"/>
          </w:tcPr>
          <w:p w:rsidR="00982264" w:rsidRPr="008D246B" w:rsidRDefault="00982264" w:rsidP="008D246B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b w:val="0"/>
                <w:sz w:val="20"/>
              </w:rPr>
            </w:pPr>
          </w:p>
        </w:tc>
        <w:tc>
          <w:tcPr>
            <w:tcW w:w="1779" w:type="dxa"/>
          </w:tcPr>
          <w:p w:rsidR="00982264" w:rsidRPr="008D246B" w:rsidRDefault="00982264" w:rsidP="008D246B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b w:val="0"/>
                <w:sz w:val="20"/>
              </w:rPr>
            </w:pPr>
          </w:p>
        </w:tc>
        <w:tc>
          <w:tcPr>
            <w:tcW w:w="1780" w:type="dxa"/>
          </w:tcPr>
          <w:p w:rsidR="00982264" w:rsidRPr="008D246B" w:rsidRDefault="00982264" w:rsidP="008D246B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b w:val="0"/>
                <w:sz w:val="20"/>
              </w:rPr>
            </w:pPr>
          </w:p>
        </w:tc>
        <w:tc>
          <w:tcPr>
            <w:tcW w:w="1779" w:type="dxa"/>
          </w:tcPr>
          <w:p w:rsidR="00982264" w:rsidRPr="008D246B" w:rsidRDefault="00982264" w:rsidP="008D246B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b w:val="0"/>
                <w:sz w:val="20"/>
              </w:rPr>
            </w:pPr>
          </w:p>
        </w:tc>
        <w:tc>
          <w:tcPr>
            <w:tcW w:w="1780" w:type="dxa"/>
          </w:tcPr>
          <w:p w:rsidR="00982264" w:rsidRPr="008D246B" w:rsidRDefault="00982264" w:rsidP="008D246B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b w:val="0"/>
                <w:sz w:val="20"/>
              </w:rPr>
            </w:pPr>
          </w:p>
        </w:tc>
      </w:tr>
      <w:tr w:rsidR="00E93288" w:rsidRPr="008D246B" w:rsidTr="00D82EED">
        <w:trPr>
          <w:trHeight w:val="1705"/>
        </w:trPr>
        <w:tc>
          <w:tcPr>
            <w:tcW w:w="1080" w:type="dxa"/>
            <w:shd w:val="clear" w:color="auto" w:fill="D9D9D9"/>
          </w:tcPr>
          <w:p w:rsidR="00982264" w:rsidRPr="008D246B" w:rsidRDefault="00982264" w:rsidP="00D82EED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Goal 3</w:t>
            </w:r>
          </w:p>
        </w:tc>
        <w:tc>
          <w:tcPr>
            <w:tcW w:w="1779" w:type="dxa"/>
          </w:tcPr>
          <w:p w:rsidR="00982264" w:rsidRPr="008D246B" w:rsidRDefault="00982264" w:rsidP="008D246B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b w:val="0"/>
                <w:sz w:val="20"/>
              </w:rPr>
            </w:pPr>
          </w:p>
        </w:tc>
        <w:tc>
          <w:tcPr>
            <w:tcW w:w="1779" w:type="dxa"/>
          </w:tcPr>
          <w:p w:rsidR="00982264" w:rsidRPr="008D246B" w:rsidRDefault="00982264" w:rsidP="008D246B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b w:val="0"/>
                <w:sz w:val="20"/>
              </w:rPr>
            </w:pPr>
          </w:p>
        </w:tc>
        <w:tc>
          <w:tcPr>
            <w:tcW w:w="1780" w:type="dxa"/>
          </w:tcPr>
          <w:p w:rsidR="00982264" w:rsidRPr="008D246B" w:rsidRDefault="00982264" w:rsidP="008D246B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b w:val="0"/>
                <w:sz w:val="20"/>
              </w:rPr>
            </w:pPr>
          </w:p>
        </w:tc>
        <w:tc>
          <w:tcPr>
            <w:tcW w:w="1779" w:type="dxa"/>
          </w:tcPr>
          <w:p w:rsidR="00982264" w:rsidRPr="008D246B" w:rsidRDefault="00982264" w:rsidP="008D246B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b w:val="0"/>
                <w:sz w:val="20"/>
              </w:rPr>
            </w:pPr>
          </w:p>
        </w:tc>
        <w:tc>
          <w:tcPr>
            <w:tcW w:w="1780" w:type="dxa"/>
          </w:tcPr>
          <w:p w:rsidR="00982264" w:rsidRPr="008D246B" w:rsidRDefault="00982264" w:rsidP="008D246B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b w:val="0"/>
                <w:sz w:val="20"/>
              </w:rPr>
            </w:pPr>
          </w:p>
        </w:tc>
        <w:tc>
          <w:tcPr>
            <w:tcW w:w="1779" w:type="dxa"/>
          </w:tcPr>
          <w:p w:rsidR="00982264" w:rsidRPr="008D246B" w:rsidRDefault="00982264" w:rsidP="008D246B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b w:val="0"/>
                <w:sz w:val="20"/>
              </w:rPr>
            </w:pPr>
          </w:p>
        </w:tc>
        <w:tc>
          <w:tcPr>
            <w:tcW w:w="1780" w:type="dxa"/>
          </w:tcPr>
          <w:p w:rsidR="00982264" w:rsidRPr="008D246B" w:rsidRDefault="00982264" w:rsidP="008D246B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b w:val="0"/>
                <w:sz w:val="20"/>
              </w:rPr>
            </w:pPr>
          </w:p>
        </w:tc>
      </w:tr>
      <w:tr w:rsidR="00E93288" w:rsidRPr="008D246B" w:rsidTr="00D82EED">
        <w:trPr>
          <w:trHeight w:val="1705"/>
        </w:trPr>
        <w:tc>
          <w:tcPr>
            <w:tcW w:w="1080" w:type="dxa"/>
            <w:shd w:val="clear" w:color="auto" w:fill="D9D9D9"/>
          </w:tcPr>
          <w:p w:rsidR="00982264" w:rsidRPr="008D246B" w:rsidRDefault="00982264" w:rsidP="008D246B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Goal 4</w:t>
            </w:r>
          </w:p>
        </w:tc>
        <w:tc>
          <w:tcPr>
            <w:tcW w:w="1779" w:type="dxa"/>
          </w:tcPr>
          <w:p w:rsidR="00982264" w:rsidRPr="008D246B" w:rsidRDefault="00982264" w:rsidP="008D246B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b w:val="0"/>
                <w:sz w:val="20"/>
              </w:rPr>
            </w:pPr>
          </w:p>
        </w:tc>
        <w:tc>
          <w:tcPr>
            <w:tcW w:w="1779" w:type="dxa"/>
          </w:tcPr>
          <w:p w:rsidR="00982264" w:rsidRPr="008D246B" w:rsidRDefault="00982264" w:rsidP="008D246B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b w:val="0"/>
                <w:sz w:val="20"/>
              </w:rPr>
            </w:pPr>
          </w:p>
        </w:tc>
        <w:tc>
          <w:tcPr>
            <w:tcW w:w="1780" w:type="dxa"/>
          </w:tcPr>
          <w:p w:rsidR="00982264" w:rsidRPr="008D246B" w:rsidRDefault="00982264" w:rsidP="008D246B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b w:val="0"/>
                <w:sz w:val="20"/>
              </w:rPr>
            </w:pPr>
          </w:p>
        </w:tc>
        <w:tc>
          <w:tcPr>
            <w:tcW w:w="1779" w:type="dxa"/>
          </w:tcPr>
          <w:p w:rsidR="00982264" w:rsidRPr="008D246B" w:rsidRDefault="00982264" w:rsidP="008D246B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b w:val="0"/>
                <w:sz w:val="20"/>
              </w:rPr>
            </w:pPr>
          </w:p>
        </w:tc>
        <w:tc>
          <w:tcPr>
            <w:tcW w:w="1780" w:type="dxa"/>
          </w:tcPr>
          <w:p w:rsidR="00982264" w:rsidRPr="008D246B" w:rsidRDefault="00982264" w:rsidP="008D246B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b w:val="0"/>
                <w:sz w:val="20"/>
              </w:rPr>
            </w:pPr>
          </w:p>
        </w:tc>
        <w:tc>
          <w:tcPr>
            <w:tcW w:w="1779" w:type="dxa"/>
          </w:tcPr>
          <w:p w:rsidR="00982264" w:rsidRPr="008D246B" w:rsidRDefault="00982264" w:rsidP="008D246B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b w:val="0"/>
                <w:sz w:val="20"/>
              </w:rPr>
            </w:pPr>
          </w:p>
        </w:tc>
        <w:tc>
          <w:tcPr>
            <w:tcW w:w="1780" w:type="dxa"/>
          </w:tcPr>
          <w:p w:rsidR="00982264" w:rsidRPr="008D246B" w:rsidRDefault="00982264" w:rsidP="008D246B">
            <w:pPr>
              <w:pStyle w:val="UPhxNumberingHeading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b w:val="0"/>
                <w:sz w:val="20"/>
              </w:rPr>
            </w:pPr>
          </w:p>
        </w:tc>
      </w:tr>
    </w:tbl>
    <w:p w:rsidR="00484D37" w:rsidRPr="00484D37" w:rsidRDefault="00484D37" w:rsidP="00484D37">
      <w:pPr>
        <w:pStyle w:val="UPhxNumberingHeading"/>
        <w:numPr>
          <w:ilvl w:val="0"/>
          <w:numId w:val="0"/>
        </w:numPr>
        <w:tabs>
          <w:tab w:val="clear" w:pos="360"/>
          <w:tab w:val="left" w:pos="0"/>
        </w:tabs>
        <w:rPr>
          <w:b w:val="0"/>
          <w:sz w:val="20"/>
        </w:rPr>
      </w:pPr>
    </w:p>
    <w:p w:rsidR="00BD3C45" w:rsidRPr="00484D37" w:rsidRDefault="00BD3C45">
      <w:pPr>
        <w:pStyle w:val="UPhxNumberingHeading"/>
        <w:numPr>
          <w:ilvl w:val="0"/>
          <w:numId w:val="0"/>
        </w:numPr>
        <w:tabs>
          <w:tab w:val="clear" w:pos="360"/>
          <w:tab w:val="left" w:pos="0"/>
        </w:tabs>
        <w:rPr>
          <w:b w:val="0"/>
          <w:sz w:val="20"/>
        </w:rPr>
      </w:pPr>
    </w:p>
    <w:sectPr w:rsidR="00BD3C45" w:rsidRPr="00484D37" w:rsidSect="00E93288">
      <w:headerReference w:type="default" r:id="rId12"/>
      <w:type w:val="continuous"/>
      <w:pgSz w:w="15840" w:h="12240" w:orient="landscape" w:code="1"/>
      <w:pgMar w:top="2160" w:right="1440" w:bottom="144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E8F" w:rsidRDefault="006B5E8F">
      <w:r>
        <w:separator/>
      </w:r>
    </w:p>
  </w:endnote>
  <w:endnote w:type="continuationSeparator" w:id="1">
    <w:p w:rsidR="006B5E8F" w:rsidRDefault="006B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E8F" w:rsidRDefault="006B5E8F">
      <w:r>
        <w:separator/>
      </w:r>
    </w:p>
  </w:footnote>
  <w:footnote w:type="continuationSeparator" w:id="1">
    <w:p w:rsidR="006B5E8F" w:rsidRDefault="006B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918" w:type="dxa"/>
      <w:tblLook w:val="01E0"/>
    </w:tblPr>
    <w:tblGrid>
      <w:gridCol w:w="11221"/>
      <w:gridCol w:w="1955"/>
    </w:tblGrid>
    <w:tr w:rsidR="00EF549B" w:rsidRPr="00ED7296">
      <w:tc>
        <w:tcPr>
          <w:tcW w:w="4258" w:type="pct"/>
          <w:tcBorders>
            <w:right w:val="single" w:sz="6" w:space="0" w:color="000000"/>
          </w:tcBorders>
        </w:tcPr>
        <w:p w:rsidR="00EF549B" w:rsidRPr="00ED7296" w:rsidRDefault="00EF549B" w:rsidP="002E6239">
          <w:pPr>
            <w:pStyle w:val="Header"/>
            <w:rPr>
              <w:rFonts w:cs="Arial"/>
              <w:i w:val="0"/>
              <w:sz w:val="20"/>
            </w:rPr>
          </w:pPr>
          <w:r>
            <w:rPr>
              <w:rFonts w:cs="Arial"/>
              <w:i w:val="0"/>
              <w:sz w:val="20"/>
            </w:rPr>
            <w:t>Personal Action Plan</w:t>
          </w:r>
        </w:p>
        <w:p w:rsidR="00EF549B" w:rsidRPr="00ED7296" w:rsidRDefault="00EF549B" w:rsidP="00414C14">
          <w:pPr>
            <w:pStyle w:val="Header"/>
            <w:rPr>
              <w:rFonts w:cs="Arial"/>
              <w:b/>
              <w:bCs/>
              <w:i w:val="0"/>
              <w:sz w:val="20"/>
            </w:rPr>
          </w:pPr>
          <w:r>
            <w:rPr>
              <w:rFonts w:cs="Arial"/>
              <w:b/>
              <w:bCs/>
              <w:i w:val="0"/>
              <w:sz w:val="20"/>
            </w:rPr>
            <w:t>HCS/449</w:t>
          </w:r>
          <w:r w:rsidRPr="00ED7296">
            <w:rPr>
              <w:rFonts w:cs="Arial"/>
              <w:b/>
              <w:bCs/>
              <w:i w:val="0"/>
              <w:sz w:val="20"/>
            </w:rPr>
            <w:t xml:space="preserve"> Version </w:t>
          </w:r>
          <w:r>
            <w:rPr>
              <w:rFonts w:cs="Arial"/>
              <w:b/>
              <w:bCs/>
              <w:i w:val="0"/>
              <w:sz w:val="20"/>
            </w:rPr>
            <w:t>5</w:t>
          </w:r>
        </w:p>
      </w:tc>
      <w:tc>
        <w:tcPr>
          <w:tcW w:w="742" w:type="pct"/>
          <w:tcBorders>
            <w:left w:val="single" w:sz="6" w:space="0" w:color="000000"/>
          </w:tcBorders>
        </w:tcPr>
        <w:p w:rsidR="00EF549B" w:rsidRPr="00ED7296" w:rsidRDefault="00E03CF7" w:rsidP="002E6239">
          <w:pPr>
            <w:pStyle w:val="Header"/>
            <w:jc w:val="left"/>
            <w:rPr>
              <w:rFonts w:cs="Arial"/>
              <w:i w:val="0"/>
              <w:sz w:val="20"/>
            </w:rPr>
          </w:pPr>
          <w:r w:rsidRPr="00ED7296">
            <w:rPr>
              <w:rFonts w:cs="Arial"/>
              <w:i w:val="0"/>
              <w:sz w:val="20"/>
            </w:rPr>
            <w:fldChar w:fldCharType="begin"/>
          </w:r>
          <w:r w:rsidR="00EF549B" w:rsidRPr="00ED7296">
            <w:rPr>
              <w:rFonts w:cs="Arial"/>
              <w:i w:val="0"/>
              <w:sz w:val="20"/>
            </w:rPr>
            <w:instrText xml:space="preserve"> PAGE   \* MERGEFORMAT </w:instrText>
          </w:r>
          <w:r w:rsidRPr="00ED7296">
            <w:rPr>
              <w:rFonts w:cs="Arial"/>
              <w:i w:val="0"/>
              <w:sz w:val="20"/>
            </w:rPr>
            <w:fldChar w:fldCharType="separate"/>
          </w:r>
          <w:r w:rsidR="00800BCB">
            <w:rPr>
              <w:rFonts w:cs="Arial"/>
              <w:i w:val="0"/>
              <w:noProof/>
              <w:sz w:val="20"/>
            </w:rPr>
            <w:t>4</w:t>
          </w:r>
          <w:r w:rsidRPr="00ED7296">
            <w:rPr>
              <w:rFonts w:cs="Arial"/>
              <w:i w:val="0"/>
              <w:sz w:val="20"/>
            </w:rPr>
            <w:fldChar w:fldCharType="end"/>
          </w:r>
        </w:p>
      </w:tc>
    </w:tr>
  </w:tbl>
  <w:p w:rsidR="00EF549B" w:rsidRPr="00621432" w:rsidRDefault="00EF549B" w:rsidP="006214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21C5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5C7EE9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3D0BC9"/>
    <w:multiLevelType w:val="hybridMultilevel"/>
    <w:tmpl w:val="9ABA6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C17ABA"/>
    <w:multiLevelType w:val="multilevel"/>
    <w:tmpl w:val="D04A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pStyle w:val="UPhxNumberedList2w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471B0822"/>
    <w:multiLevelType w:val="hybridMultilevel"/>
    <w:tmpl w:val="190AF470"/>
    <w:lvl w:ilvl="0" w:tplc="330CC35A">
      <w:start w:val="1"/>
      <w:numFmt w:val="bullet"/>
      <w:pStyle w:val="UPhx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AE4F1C"/>
    <w:multiLevelType w:val="hybridMultilevel"/>
    <w:tmpl w:val="DF0EA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98919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3857DF"/>
    <w:multiLevelType w:val="hybridMultilevel"/>
    <w:tmpl w:val="AEB4E212"/>
    <w:lvl w:ilvl="0" w:tplc="4EB881C4">
      <w:start w:val="1"/>
      <w:numFmt w:val="lowerLetter"/>
      <w:pStyle w:val="Heading2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40349"/>
    <w:multiLevelType w:val="hybridMultilevel"/>
    <w:tmpl w:val="8964458E"/>
    <w:lvl w:ilvl="0" w:tplc="A7C83542">
      <w:start w:val="1"/>
      <w:numFmt w:val="bullet"/>
      <w:pStyle w:val="upxbodytext3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01260B"/>
    <w:multiLevelType w:val="hybridMultilevel"/>
    <w:tmpl w:val="3E7A2404"/>
    <w:lvl w:ilvl="0" w:tplc="FC8AEA58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450FD"/>
    <w:multiLevelType w:val="multilevel"/>
    <w:tmpl w:val="DE863D10"/>
    <w:lvl w:ilvl="0">
      <w:start w:val="1"/>
      <w:numFmt w:val="none"/>
      <w:pStyle w:val="UPhxNumberingHeading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UPhxNumberedList1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Letter"/>
      <w:pStyle w:val="UPhxNumberedList2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UPhxNumberedList3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pStyle w:val="UPhxNumberedList4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pStyle w:val="UPhxNumberedList5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pStyle w:val="UPhxNumberedList6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75574B02"/>
    <w:multiLevelType w:val="multilevel"/>
    <w:tmpl w:val="4E4891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bullet"/>
      <w:pStyle w:val="UPhxNumberedList3w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7BAB271F"/>
    <w:multiLevelType w:val="hybridMultilevel"/>
    <w:tmpl w:val="FF9C989C"/>
    <w:lvl w:ilvl="0" w:tplc="4914FA1E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64766"/>
    <w:multiLevelType w:val="hybridMultilevel"/>
    <w:tmpl w:val="A6DCEC36"/>
    <w:lvl w:ilvl="0" w:tplc="266C89AC">
      <w:start w:val="1"/>
      <w:numFmt w:val="bullet"/>
      <w:pStyle w:val="UPXbodytext2w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7"/>
  </w:num>
  <w:num w:numId="16">
    <w:abstractNumId w:val="3"/>
  </w:num>
  <w:num w:numId="17">
    <w:abstractNumId w:val="10"/>
  </w:num>
  <w:num w:numId="18">
    <w:abstractNumId w:val="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6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A4CB4"/>
    <w:rsid w:val="0002578F"/>
    <w:rsid w:val="000A3ACE"/>
    <w:rsid w:val="000D59B6"/>
    <w:rsid w:val="00120076"/>
    <w:rsid w:val="001320E9"/>
    <w:rsid w:val="00137F12"/>
    <w:rsid w:val="00167A4C"/>
    <w:rsid w:val="00175D26"/>
    <w:rsid w:val="001B0E07"/>
    <w:rsid w:val="001B5F01"/>
    <w:rsid w:val="00221A0E"/>
    <w:rsid w:val="0025283E"/>
    <w:rsid w:val="00255FDC"/>
    <w:rsid w:val="00256076"/>
    <w:rsid w:val="002647A7"/>
    <w:rsid w:val="00277EF0"/>
    <w:rsid w:val="002A3BB5"/>
    <w:rsid w:val="002E6239"/>
    <w:rsid w:val="00311AC1"/>
    <w:rsid w:val="0032046C"/>
    <w:rsid w:val="00324D85"/>
    <w:rsid w:val="00327BED"/>
    <w:rsid w:val="00335DA0"/>
    <w:rsid w:val="00390A96"/>
    <w:rsid w:val="003A2ADA"/>
    <w:rsid w:val="003E1EE2"/>
    <w:rsid w:val="003E7740"/>
    <w:rsid w:val="00414C14"/>
    <w:rsid w:val="00424AC4"/>
    <w:rsid w:val="00425F06"/>
    <w:rsid w:val="00445E73"/>
    <w:rsid w:val="00480A6C"/>
    <w:rsid w:val="00483204"/>
    <w:rsid w:val="00484D37"/>
    <w:rsid w:val="0049267C"/>
    <w:rsid w:val="004B0ACA"/>
    <w:rsid w:val="004C6B50"/>
    <w:rsid w:val="00516D7E"/>
    <w:rsid w:val="005437B8"/>
    <w:rsid w:val="00543D8A"/>
    <w:rsid w:val="00546DD8"/>
    <w:rsid w:val="00556B06"/>
    <w:rsid w:val="0057080F"/>
    <w:rsid w:val="00583CAA"/>
    <w:rsid w:val="00596708"/>
    <w:rsid w:val="005A2D62"/>
    <w:rsid w:val="005D2ED6"/>
    <w:rsid w:val="005D489F"/>
    <w:rsid w:val="005E38D3"/>
    <w:rsid w:val="005E7C13"/>
    <w:rsid w:val="005E7F68"/>
    <w:rsid w:val="00600C43"/>
    <w:rsid w:val="006027CC"/>
    <w:rsid w:val="00621432"/>
    <w:rsid w:val="006533BD"/>
    <w:rsid w:val="00687F90"/>
    <w:rsid w:val="006B0CF9"/>
    <w:rsid w:val="006B5E8F"/>
    <w:rsid w:val="006B6F43"/>
    <w:rsid w:val="006D6550"/>
    <w:rsid w:val="006E4D5A"/>
    <w:rsid w:val="00716509"/>
    <w:rsid w:val="007468B7"/>
    <w:rsid w:val="00751C95"/>
    <w:rsid w:val="00757509"/>
    <w:rsid w:val="00777561"/>
    <w:rsid w:val="00796B20"/>
    <w:rsid w:val="007B769C"/>
    <w:rsid w:val="007C55B8"/>
    <w:rsid w:val="00800BCB"/>
    <w:rsid w:val="00807106"/>
    <w:rsid w:val="008230C3"/>
    <w:rsid w:val="008343D3"/>
    <w:rsid w:val="008844B9"/>
    <w:rsid w:val="008A45AC"/>
    <w:rsid w:val="008C37AD"/>
    <w:rsid w:val="008D20E6"/>
    <w:rsid w:val="008D246B"/>
    <w:rsid w:val="008D4D7C"/>
    <w:rsid w:val="00905E4B"/>
    <w:rsid w:val="00907137"/>
    <w:rsid w:val="00915752"/>
    <w:rsid w:val="00925846"/>
    <w:rsid w:val="00931D45"/>
    <w:rsid w:val="00943635"/>
    <w:rsid w:val="0095636C"/>
    <w:rsid w:val="00970C4A"/>
    <w:rsid w:val="009810CF"/>
    <w:rsid w:val="00982264"/>
    <w:rsid w:val="0098667B"/>
    <w:rsid w:val="009A4710"/>
    <w:rsid w:val="009A4CB4"/>
    <w:rsid w:val="009E26C3"/>
    <w:rsid w:val="009F7A18"/>
    <w:rsid w:val="00A108D0"/>
    <w:rsid w:val="00A240BC"/>
    <w:rsid w:val="00A77CDD"/>
    <w:rsid w:val="00AB69B8"/>
    <w:rsid w:val="00B20E04"/>
    <w:rsid w:val="00B304F3"/>
    <w:rsid w:val="00B31729"/>
    <w:rsid w:val="00B42B71"/>
    <w:rsid w:val="00B75325"/>
    <w:rsid w:val="00B85231"/>
    <w:rsid w:val="00BA56F7"/>
    <w:rsid w:val="00BC1C4B"/>
    <w:rsid w:val="00BC6217"/>
    <w:rsid w:val="00BD0AEC"/>
    <w:rsid w:val="00BD3C45"/>
    <w:rsid w:val="00BF5204"/>
    <w:rsid w:val="00BF785D"/>
    <w:rsid w:val="00C03809"/>
    <w:rsid w:val="00C26A23"/>
    <w:rsid w:val="00C33750"/>
    <w:rsid w:val="00C86568"/>
    <w:rsid w:val="00D01BAA"/>
    <w:rsid w:val="00D03198"/>
    <w:rsid w:val="00D30AC5"/>
    <w:rsid w:val="00D50569"/>
    <w:rsid w:val="00D51714"/>
    <w:rsid w:val="00D82EED"/>
    <w:rsid w:val="00DA724F"/>
    <w:rsid w:val="00DE0E59"/>
    <w:rsid w:val="00DF6E4A"/>
    <w:rsid w:val="00E0207D"/>
    <w:rsid w:val="00E03CF7"/>
    <w:rsid w:val="00E60526"/>
    <w:rsid w:val="00E72EB1"/>
    <w:rsid w:val="00E75D0E"/>
    <w:rsid w:val="00E93288"/>
    <w:rsid w:val="00E97892"/>
    <w:rsid w:val="00EA29E7"/>
    <w:rsid w:val="00ED5A40"/>
    <w:rsid w:val="00EE190D"/>
    <w:rsid w:val="00EF1C11"/>
    <w:rsid w:val="00EF1DCA"/>
    <w:rsid w:val="00EF4558"/>
    <w:rsid w:val="00EF549B"/>
    <w:rsid w:val="00F050A0"/>
    <w:rsid w:val="00F20121"/>
    <w:rsid w:val="00F226C0"/>
    <w:rsid w:val="00F41F4A"/>
    <w:rsid w:val="00F424EC"/>
    <w:rsid w:val="00F97700"/>
    <w:rsid w:val="00FC30BC"/>
    <w:rsid w:val="00FC71A4"/>
    <w:rsid w:val="00FC7CC6"/>
    <w:rsid w:val="00FE3C05"/>
    <w:rsid w:val="00FF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P"/>
    <w:qFormat/>
    <w:rsid w:val="00800BC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25846"/>
    <w:pPr>
      <w:keepNext/>
      <w:keepLines/>
      <w:numPr>
        <w:numId w:val="25"/>
      </w:numPr>
      <w:spacing w:before="480" w:after="0" w:line="480" w:lineRule="auto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5846"/>
    <w:pPr>
      <w:keepNext/>
      <w:keepLines/>
      <w:numPr>
        <w:numId w:val="24"/>
      </w:numPr>
      <w:spacing w:before="200" w:after="0" w:line="48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qFormat/>
    <w:rsid w:val="00796B20"/>
    <w:pPr>
      <w:keepNext/>
      <w:spacing w:before="240"/>
      <w:outlineLvl w:val="2"/>
    </w:pPr>
    <w:rPr>
      <w:b/>
      <w:i/>
      <w:sz w:val="19"/>
    </w:rPr>
  </w:style>
  <w:style w:type="paragraph" w:styleId="Heading4">
    <w:name w:val="heading 4"/>
    <w:basedOn w:val="Heading3"/>
    <w:next w:val="Normal"/>
    <w:qFormat/>
    <w:rsid w:val="00796B20"/>
    <w:pPr>
      <w:spacing w:before="120"/>
      <w:outlineLvl w:val="3"/>
    </w:pPr>
    <w:rPr>
      <w:caps/>
      <w:sz w:val="16"/>
    </w:rPr>
  </w:style>
  <w:style w:type="paragraph" w:styleId="Heading5">
    <w:name w:val="heading 5"/>
    <w:basedOn w:val="Heading4"/>
    <w:next w:val="Normal"/>
    <w:qFormat/>
    <w:rsid w:val="00796B20"/>
    <w:pPr>
      <w:spacing w:before="180"/>
      <w:outlineLvl w:val="4"/>
    </w:pPr>
    <w:rPr>
      <w:b w:val="0"/>
      <w:caps w:val="0"/>
      <w:sz w:val="20"/>
    </w:rPr>
  </w:style>
  <w:style w:type="paragraph" w:styleId="Heading6">
    <w:name w:val="heading 6"/>
    <w:basedOn w:val="Normal"/>
    <w:next w:val="Normal"/>
    <w:qFormat/>
    <w:rsid w:val="00796B20"/>
    <w:pPr>
      <w:spacing w:before="240"/>
      <w:outlineLvl w:val="5"/>
    </w:pPr>
    <w:rPr>
      <w:b/>
      <w:i/>
      <w:caps/>
      <w:sz w:val="14"/>
    </w:rPr>
  </w:style>
  <w:style w:type="paragraph" w:styleId="Heading7">
    <w:name w:val="heading 7"/>
    <w:basedOn w:val="Normal"/>
    <w:next w:val="Normal"/>
    <w:qFormat/>
    <w:rsid w:val="00796B20"/>
    <w:pPr>
      <w:keepNext/>
      <w:outlineLvl w:val="6"/>
    </w:pPr>
    <w:rPr>
      <w:b/>
      <w:bCs/>
      <w:i/>
      <w:iCs/>
      <w:sz w:val="16"/>
    </w:rPr>
  </w:style>
  <w:style w:type="paragraph" w:styleId="Heading8">
    <w:name w:val="heading 8"/>
    <w:basedOn w:val="Normal"/>
    <w:next w:val="Normal"/>
    <w:qFormat/>
    <w:rsid w:val="00796B2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96B20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800BCB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00BCB"/>
  </w:style>
  <w:style w:type="paragraph" w:styleId="Header">
    <w:name w:val="header"/>
    <w:basedOn w:val="Normal"/>
    <w:link w:val="HeaderChar"/>
    <w:rsid w:val="00796B20"/>
    <w:pPr>
      <w:tabs>
        <w:tab w:val="right" w:pos="8640"/>
      </w:tabs>
      <w:jc w:val="right"/>
    </w:pPr>
    <w:rPr>
      <w:i/>
      <w:sz w:val="18"/>
    </w:rPr>
  </w:style>
  <w:style w:type="paragraph" w:styleId="Footer">
    <w:name w:val="footer"/>
    <w:basedOn w:val="Normal"/>
    <w:rsid w:val="00796B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6B20"/>
    <w:rPr>
      <w:sz w:val="16"/>
    </w:rPr>
  </w:style>
  <w:style w:type="character" w:styleId="Hyperlink">
    <w:name w:val="Hyperlink"/>
    <w:basedOn w:val="DefaultParagraphFont"/>
    <w:rsid w:val="00796B20"/>
    <w:rPr>
      <w:color w:val="0000FF"/>
      <w:u w:val="single"/>
    </w:rPr>
  </w:style>
  <w:style w:type="paragraph" w:customStyle="1" w:styleId="Footer-s">
    <w:name w:val="Footer-s"/>
    <w:basedOn w:val="Footer"/>
    <w:rsid w:val="00796B20"/>
    <w:rPr>
      <w:sz w:val="12"/>
    </w:rPr>
  </w:style>
  <w:style w:type="paragraph" w:styleId="DocumentMap">
    <w:name w:val="Document Map"/>
    <w:basedOn w:val="Normal"/>
    <w:semiHidden/>
    <w:rsid w:val="00796B20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796B20"/>
    <w:rPr>
      <w:color w:val="800080"/>
      <w:u w:val="single"/>
    </w:rPr>
  </w:style>
  <w:style w:type="paragraph" w:styleId="TOC1">
    <w:name w:val="toc 1"/>
    <w:basedOn w:val="Normal"/>
    <w:next w:val="Normal"/>
    <w:semiHidden/>
    <w:rsid w:val="00796B20"/>
    <w:pPr>
      <w:tabs>
        <w:tab w:val="right" w:leader="dot" w:pos="7920"/>
      </w:tabs>
      <w:spacing w:before="180" w:after="80"/>
      <w:ind w:left="720" w:right="1296"/>
    </w:pPr>
  </w:style>
  <w:style w:type="paragraph" w:styleId="TOC2">
    <w:name w:val="toc 2"/>
    <w:basedOn w:val="TOC1"/>
    <w:next w:val="Normal"/>
    <w:semiHidden/>
    <w:rsid w:val="00796B20"/>
    <w:pPr>
      <w:spacing w:before="0"/>
      <w:ind w:left="1296"/>
    </w:pPr>
  </w:style>
  <w:style w:type="paragraph" w:styleId="TOC3">
    <w:name w:val="toc 3"/>
    <w:basedOn w:val="TOC2"/>
    <w:next w:val="Normal"/>
    <w:autoRedefine/>
    <w:semiHidden/>
    <w:rsid w:val="00796B20"/>
    <w:pPr>
      <w:tabs>
        <w:tab w:val="right" w:leader="dot" w:pos="8630"/>
      </w:tabs>
      <w:ind w:left="1584"/>
    </w:pPr>
    <w:rPr>
      <w:noProof/>
    </w:rPr>
  </w:style>
  <w:style w:type="paragraph" w:styleId="TOC4">
    <w:name w:val="toc 4"/>
    <w:basedOn w:val="Normal"/>
    <w:next w:val="Normal"/>
    <w:autoRedefine/>
    <w:semiHidden/>
    <w:rsid w:val="00796B20"/>
    <w:pPr>
      <w:ind w:left="600"/>
    </w:pPr>
  </w:style>
  <w:style w:type="paragraph" w:styleId="TOC5">
    <w:name w:val="toc 5"/>
    <w:basedOn w:val="Normal"/>
    <w:next w:val="Normal"/>
    <w:autoRedefine/>
    <w:semiHidden/>
    <w:rsid w:val="00796B20"/>
    <w:pPr>
      <w:ind w:left="800"/>
    </w:pPr>
  </w:style>
  <w:style w:type="paragraph" w:customStyle="1" w:styleId="UPhxNumberingHeading">
    <w:name w:val="UPhx Numbering Heading"/>
    <w:rsid w:val="00796B20"/>
    <w:pPr>
      <w:numPr>
        <w:numId w:val="6"/>
      </w:numPr>
      <w:tabs>
        <w:tab w:val="left" w:pos="360"/>
      </w:tabs>
      <w:spacing w:before="180"/>
      <w:outlineLvl w:val="0"/>
    </w:pPr>
    <w:rPr>
      <w:rFonts w:ascii="Arial" w:hAnsi="Arial"/>
      <w:b/>
      <w:sz w:val="18"/>
    </w:rPr>
  </w:style>
  <w:style w:type="paragraph" w:customStyle="1" w:styleId="UPhxNumberedList1">
    <w:name w:val="UPhx Numbered List 1"/>
    <w:basedOn w:val="UPhxNumberingHeading"/>
    <w:link w:val="UPhxNumberedList1Char"/>
    <w:rsid w:val="00796B20"/>
    <w:pPr>
      <w:numPr>
        <w:ilvl w:val="1"/>
      </w:numPr>
      <w:spacing w:before="60" w:after="60"/>
    </w:pPr>
    <w:rPr>
      <w:b w:val="0"/>
      <w:sz w:val="20"/>
    </w:rPr>
  </w:style>
  <w:style w:type="paragraph" w:customStyle="1" w:styleId="UPhxNumberedList2">
    <w:name w:val="UPhx Numbered List 2"/>
    <w:basedOn w:val="UPhxNumberedList1"/>
    <w:rsid w:val="00796B20"/>
    <w:pPr>
      <w:numPr>
        <w:ilvl w:val="2"/>
      </w:numPr>
    </w:pPr>
  </w:style>
  <w:style w:type="paragraph" w:customStyle="1" w:styleId="UPhxNumberedList3">
    <w:name w:val="UPhx Numbered List 3"/>
    <w:basedOn w:val="UPhxNumberedList1"/>
    <w:rsid w:val="00796B20"/>
    <w:pPr>
      <w:numPr>
        <w:ilvl w:val="3"/>
      </w:numPr>
    </w:pPr>
  </w:style>
  <w:style w:type="paragraph" w:customStyle="1" w:styleId="UPhxNumberedList4">
    <w:name w:val="UPhx Numbered List 4"/>
    <w:basedOn w:val="UPhxNumberedList1"/>
    <w:rsid w:val="00796B20"/>
    <w:pPr>
      <w:numPr>
        <w:ilvl w:val="4"/>
      </w:numPr>
    </w:pPr>
  </w:style>
  <w:style w:type="paragraph" w:customStyle="1" w:styleId="UPhxNumberedList5">
    <w:name w:val="UPhx Numbered List 5"/>
    <w:basedOn w:val="UPhxNumberedList1"/>
    <w:rsid w:val="00796B20"/>
    <w:pPr>
      <w:numPr>
        <w:ilvl w:val="5"/>
      </w:numPr>
      <w:tabs>
        <w:tab w:val="left" w:pos="1800"/>
      </w:tabs>
    </w:pPr>
  </w:style>
  <w:style w:type="paragraph" w:customStyle="1" w:styleId="UPhxNumberedList6">
    <w:name w:val="UPhx Numbered List 6"/>
    <w:basedOn w:val="UPhxNumberedList1"/>
    <w:rsid w:val="00796B20"/>
    <w:pPr>
      <w:numPr>
        <w:ilvl w:val="6"/>
      </w:numPr>
      <w:tabs>
        <w:tab w:val="left" w:pos="2160"/>
      </w:tabs>
    </w:pPr>
  </w:style>
  <w:style w:type="paragraph" w:customStyle="1" w:styleId="UPhxBodyText1">
    <w:name w:val="UPhx Body Text 1"/>
    <w:rsid w:val="00796B20"/>
    <w:pPr>
      <w:spacing w:before="60" w:after="60"/>
    </w:pPr>
    <w:rPr>
      <w:rFonts w:ascii="Arial" w:hAnsi="Arial"/>
    </w:rPr>
  </w:style>
  <w:style w:type="paragraph" w:customStyle="1" w:styleId="UPhxBodyText2">
    <w:name w:val="UPhx Body Text 2"/>
    <w:basedOn w:val="UPhxBodyText1"/>
    <w:rsid w:val="00796B20"/>
    <w:pPr>
      <w:ind w:left="360"/>
    </w:pPr>
  </w:style>
  <w:style w:type="paragraph" w:customStyle="1" w:styleId="UPhxBodyText3">
    <w:name w:val="UPhx Body Text 3"/>
    <w:basedOn w:val="UPhxBodyText1"/>
    <w:rsid w:val="00796B20"/>
    <w:pPr>
      <w:ind w:left="720"/>
    </w:pPr>
  </w:style>
  <w:style w:type="paragraph" w:customStyle="1" w:styleId="UPhxBodyText4">
    <w:name w:val="UPhx Body Text 4"/>
    <w:basedOn w:val="UPhxBodyText1"/>
    <w:rsid w:val="00796B20"/>
    <w:pPr>
      <w:ind w:left="1080"/>
    </w:pPr>
  </w:style>
  <w:style w:type="paragraph" w:customStyle="1" w:styleId="UPhxBodyText5">
    <w:name w:val="UPhx Body Text 5"/>
    <w:basedOn w:val="UPhxBodyText1"/>
    <w:rsid w:val="00796B20"/>
    <w:pPr>
      <w:ind w:left="1440"/>
    </w:pPr>
  </w:style>
  <w:style w:type="paragraph" w:customStyle="1" w:styleId="UPhxBodyText6">
    <w:name w:val="UPhx Body Text 6"/>
    <w:basedOn w:val="UPhxBodyText1"/>
    <w:rsid w:val="00796B20"/>
    <w:pPr>
      <w:ind w:left="1800"/>
    </w:pPr>
  </w:style>
  <w:style w:type="paragraph" w:customStyle="1" w:styleId="UPhxHeading3">
    <w:name w:val="UPhx Heading 3"/>
    <w:basedOn w:val="UPhxHeading1"/>
    <w:rsid w:val="00796B20"/>
    <w:pPr>
      <w:pageBreakBefore w:val="0"/>
      <w:pBdr>
        <w:bottom w:val="none" w:sz="0" w:space="0" w:color="auto"/>
      </w:pBdr>
      <w:spacing w:after="0"/>
      <w:outlineLvl w:val="2"/>
    </w:pPr>
    <w:rPr>
      <w:b/>
      <w:color w:val="000000"/>
      <w:sz w:val="19"/>
    </w:rPr>
  </w:style>
  <w:style w:type="paragraph" w:customStyle="1" w:styleId="UPhxHeading1">
    <w:name w:val="UPhx Heading 1"/>
    <w:link w:val="UPhxHeading1Char"/>
    <w:rsid w:val="00796B20"/>
    <w:pPr>
      <w:keepNext/>
      <w:pageBreakBefore/>
      <w:pBdr>
        <w:bottom w:val="single" w:sz="8" w:space="1" w:color="auto"/>
      </w:pBdr>
      <w:spacing w:before="240" w:after="60"/>
      <w:outlineLvl w:val="0"/>
    </w:pPr>
    <w:rPr>
      <w:rFonts w:ascii="Arial" w:hAnsi="Arial"/>
      <w:i/>
      <w:sz w:val="36"/>
    </w:rPr>
  </w:style>
  <w:style w:type="paragraph" w:customStyle="1" w:styleId="UPhxHeading2">
    <w:name w:val="UPhx Heading 2"/>
    <w:basedOn w:val="UPhxHeading1"/>
    <w:rsid w:val="00796B20"/>
    <w:pPr>
      <w:pageBreakBefore w:val="0"/>
      <w:pBdr>
        <w:bottom w:val="single" w:sz="4" w:space="0" w:color="auto"/>
      </w:pBdr>
      <w:spacing w:before="300" w:after="120"/>
      <w:outlineLvl w:val="1"/>
    </w:pPr>
    <w:rPr>
      <w:b/>
      <w:caps/>
      <w:sz w:val="20"/>
    </w:rPr>
  </w:style>
  <w:style w:type="paragraph" w:customStyle="1" w:styleId="UPhxHeading3xs">
    <w:name w:val="UPhx Heading 3 xs"/>
    <w:basedOn w:val="UPhxHeading3"/>
    <w:rsid w:val="00796B20"/>
    <w:pPr>
      <w:spacing w:before="0"/>
    </w:pPr>
  </w:style>
  <w:style w:type="paragraph" w:customStyle="1" w:styleId="UPhxHeading1F">
    <w:name w:val="UPhx Heading 1 F"/>
    <w:basedOn w:val="UPhxHeading1"/>
    <w:rsid w:val="00796B20"/>
  </w:style>
  <w:style w:type="paragraph" w:customStyle="1" w:styleId="UPhxHeading1LT">
    <w:name w:val="UPhx Heading 1 LT"/>
    <w:basedOn w:val="UPhxHeading1"/>
    <w:rsid w:val="00796B20"/>
  </w:style>
  <w:style w:type="paragraph" w:customStyle="1" w:styleId="UPhxHeading1omitTOC">
    <w:name w:val="UPhx Heading 1 omit TOC"/>
    <w:basedOn w:val="UPhxHeading1"/>
    <w:rsid w:val="00796B20"/>
  </w:style>
  <w:style w:type="paragraph" w:customStyle="1" w:styleId="UPhxHeading2TOC">
    <w:name w:val="UPhx Heading 2 TOC"/>
    <w:basedOn w:val="UPhxHeading2"/>
    <w:rsid w:val="00796B20"/>
    <w:pPr>
      <w:pBdr>
        <w:bottom w:val="none" w:sz="0" w:space="0" w:color="auto"/>
      </w:pBdr>
      <w:jc w:val="center"/>
    </w:pPr>
    <w:rPr>
      <w:caps w:val="0"/>
      <w:sz w:val="24"/>
    </w:rPr>
  </w:style>
  <w:style w:type="paragraph" w:customStyle="1" w:styleId="UPhxBulletedList">
    <w:name w:val="UPhx Bulleted List"/>
    <w:basedOn w:val="UPhxBodyText1"/>
    <w:rsid w:val="00796B20"/>
    <w:pPr>
      <w:numPr>
        <w:numId w:val="4"/>
      </w:numPr>
    </w:pPr>
  </w:style>
  <w:style w:type="paragraph" w:customStyle="1" w:styleId="UPhxNote">
    <w:name w:val="UPhx Note"/>
    <w:rsid w:val="00796B20"/>
    <w:rPr>
      <w:rFonts w:ascii="Arial" w:hAnsi="Arial"/>
      <w:b/>
      <w:sz w:val="16"/>
    </w:rPr>
  </w:style>
  <w:style w:type="paragraph" w:customStyle="1" w:styleId="UPhxBookCitation">
    <w:name w:val="UPhx Book Citation"/>
    <w:basedOn w:val="UPhxBodyText1"/>
    <w:rsid w:val="00796B20"/>
    <w:pPr>
      <w:ind w:left="360" w:hanging="360"/>
    </w:pPr>
  </w:style>
  <w:style w:type="paragraph" w:customStyle="1" w:styleId="UPhxTitle">
    <w:name w:val="UPhx Title"/>
    <w:rsid w:val="00796B20"/>
    <w:pPr>
      <w:spacing w:before="240"/>
      <w:outlineLvl w:val="0"/>
    </w:pPr>
    <w:rPr>
      <w:rFonts w:ascii="Arial" w:hAnsi="Arial"/>
      <w:b/>
      <w:sz w:val="28"/>
    </w:rPr>
  </w:style>
  <w:style w:type="paragraph" w:customStyle="1" w:styleId="UPhxCourse">
    <w:name w:val="UPhx Course #"/>
    <w:basedOn w:val="UPhxCourseTitle"/>
    <w:rsid w:val="00796B20"/>
    <w:pPr>
      <w:spacing w:before="1680"/>
    </w:pPr>
    <w:rPr>
      <w:caps/>
      <w:color w:val="000000"/>
      <w:sz w:val="22"/>
    </w:rPr>
  </w:style>
  <w:style w:type="paragraph" w:customStyle="1" w:styleId="UPhxCourseTitle">
    <w:name w:val="UPhx Course Title"/>
    <w:basedOn w:val="UPhxTitle"/>
    <w:rsid w:val="00796B20"/>
    <w:rPr>
      <w:color w:val="800000"/>
    </w:rPr>
  </w:style>
  <w:style w:type="paragraph" w:customStyle="1" w:styleId="UPhxNumHeadAlternate">
    <w:name w:val="UPhx Num Head Alternate"/>
    <w:basedOn w:val="UPhxNumberingHeading"/>
    <w:rsid w:val="00796B20"/>
    <w:rPr>
      <w:i/>
      <w:sz w:val="19"/>
    </w:rPr>
  </w:style>
  <w:style w:type="paragraph" w:customStyle="1" w:styleId="UPhxHeader">
    <w:name w:val="UPhx Header"/>
    <w:rsid w:val="00796B20"/>
    <w:pPr>
      <w:jc w:val="right"/>
    </w:pPr>
    <w:rPr>
      <w:rFonts w:ascii="Arial" w:hAnsi="Arial"/>
      <w:i/>
      <w:sz w:val="18"/>
    </w:rPr>
  </w:style>
  <w:style w:type="paragraph" w:customStyle="1" w:styleId="UPhxTableText">
    <w:name w:val="UPhx Table Text"/>
    <w:rsid w:val="00796B20"/>
    <w:pPr>
      <w:spacing w:before="80" w:after="80"/>
    </w:pPr>
    <w:rPr>
      <w:rFonts w:ascii="Arial" w:hAnsi="Arial"/>
      <w:sz w:val="16"/>
    </w:rPr>
  </w:style>
  <w:style w:type="paragraph" w:customStyle="1" w:styleId="UPhxTableTextCenter">
    <w:name w:val="UPhx Table Text Center"/>
    <w:basedOn w:val="UPhxTableText"/>
    <w:rsid w:val="00796B20"/>
    <w:pPr>
      <w:jc w:val="center"/>
    </w:pPr>
  </w:style>
  <w:style w:type="paragraph" w:customStyle="1" w:styleId="UPhxTableTitle1">
    <w:name w:val="UPhx Table Title 1"/>
    <w:basedOn w:val="UPhxTableText"/>
    <w:rsid w:val="00796B20"/>
    <w:rPr>
      <w:b/>
      <w:i/>
      <w:caps/>
    </w:rPr>
  </w:style>
  <w:style w:type="paragraph" w:customStyle="1" w:styleId="UPhxTableTitle2">
    <w:name w:val="UPhx Table Title 2"/>
    <w:basedOn w:val="UPhxTableText"/>
    <w:rsid w:val="00796B20"/>
    <w:rPr>
      <w:b/>
    </w:rPr>
  </w:style>
  <w:style w:type="paragraph" w:customStyle="1" w:styleId="UPhxTableTextIndent">
    <w:name w:val="UPhx Table Text Indent"/>
    <w:basedOn w:val="UPhxTableText"/>
    <w:rsid w:val="00796B20"/>
    <w:pPr>
      <w:ind w:left="216"/>
    </w:pPr>
  </w:style>
  <w:style w:type="paragraph" w:styleId="TOC6">
    <w:name w:val="toc 6"/>
    <w:basedOn w:val="Normal"/>
    <w:next w:val="Normal"/>
    <w:autoRedefine/>
    <w:semiHidden/>
    <w:rsid w:val="00796B20"/>
    <w:pPr>
      <w:ind w:left="1000"/>
    </w:pPr>
  </w:style>
  <w:style w:type="paragraph" w:customStyle="1" w:styleId="UPhxBodyTextat8pt">
    <w:name w:val="UPhx Body Text at 8pt"/>
    <w:basedOn w:val="UPhxBodyText1"/>
    <w:rsid w:val="00796B20"/>
    <w:rPr>
      <w:sz w:val="16"/>
    </w:rPr>
  </w:style>
  <w:style w:type="paragraph" w:styleId="TOC7">
    <w:name w:val="toc 7"/>
    <w:basedOn w:val="Normal"/>
    <w:next w:val="Normal"/>
    <w:autoRedefine/>
    <w:semiHidden/>
    <w:rsid w:val="00796B20"/>
    <w:pPr>
      <w:ind w:left="1200"/>
    </w:pPr>
  </w:style>
  <w:style w:type="paragraph" w:styleId="TOC8">
    <w:name w:val="toc 8"/>
    <w:basedOn w:val="Normal"/>
    <w:next w:val="Normal"/>
    <w:autoRedefine/>
    <w:semiHidden/>
    <w:rsid w:val="00796B20"/>
    <w:pPr>
      <w:ind w:left="1400"/>
    </w:pPr>
  </w:style>
  <w:style w:type="paragraph" w:styleId="TOC9">
    <w:name w:val="toc 9"/>
    <w:basedOn w:val="Normal"/>
    <w:next w:val="Normal"/>
    <w:autoRedefine/>
    <w:semiHidden/>
    <w:rsid w:val="00796B20"/>
    <w:pPr>
      <w:ind w:left="1600"/>
    </w:pPr>
  </w:style>
  <w:style w:type="paragraph" w:customStyle="1" w:styleId="UPhxTableTitle4">
    <w:name w:val="UPhx Table Title 4"/>
    <w:basedOn w:val="UPhxTableTitle2"/>
    <w:rsid w:val="00796B20"/>
    <w:rPr>
      <w:sz w:val="20"/>
      <w:lang w:val="fr-FR"/>
    </w:rPr>
  </w:style>
  <w:style w:type="paragraph" w:customStyle="1" w:styleId="UPhxTableText10pt">
    <w:name w:val="UPhx Table Text 10pt"/>
    <w:basedOn w:val="UPhxTableText"/>
    <w:rsid w:val="00796B20"/>
    <w:rPr>
      <w:sz w:val="20"/>
    </w:rPr>
  </w:style>
  <w:style w:type="paragraph" w:customStyle="1" w:styleId="UPhxHeader2">
    <w:name w:val="UPhx Header 2"/>
    <w:basedOn w:val="UPhxHeader"/>
    <w:rsid w:val="00796B20"/>
    <w:pPr>
      <w:jc w:val="left"/>
    </w:pPr>
  </w:style>
  <w:style w:type="paragraph" w:customStyle="1" w:styleId="UPhxHeading5">
    <w:name w:val="UPhx Heading 5"/>
    <w:basedOn w:val="UPhxHeading1"/>
    <w:rsid w:val="00796B20"/>
    <w:pPr>
      <w:pBdr>
        <w:top w:val="single" w:sz="8" w:space="1" w:color="auto"/>
        <w:bottom w:val="none" w:sz="0" w:space="0" w:color="auto"/>
      </w:pBdr>
    </w:pPr>
    <w:rPr>
      <w:b/>
      <w:sz w:val="24"/>
    </w:rPr>
  </w:style>
  <w:style w:type="character" w:customStyle="1" w:styleId="UPhxNumberedList1Char">
    <w:name w:val="UPhx Numbered List 1 Char"/>
    <w:basedOn w:val="DefaultParagraphFont"/>
    <w:link w:val="UPhxNumberedList1"/>
    <w:rsid w:val="00796B20"/>
    <w:rPr>
      <w:rFonts w:ascii="Arial" w:hAnsi="Arial"/>
      <w:lang w:val="en-US" w:eastAsia="en-US" w:bidi="ar-SA"/>
    </w:rPr>
  </w:style>
  <w:style w:type="paragraph" w:customStyle="1" w:styleId="UPXbodytext2wbullet">
    <w:name w:val="UPXbodytext2w/bullet"/>
    <w:basedOn w:val="UPhxBodyText2"/>
    <w:rsid w:val="00796B20"/>
    <w:pPr>
      <w:numPr>
        <w:numId w:val="14"/>
      </w:numPr>
      <w:spacing w:before="0" w:after="0"/>
    </w:pPr>
  </w:style>
  <w:style w:type="paragraph" w:customStyle="1" w:styleId="upxbodytext3bullet">
    <w:name w:val="upxbodytext3/bullet"/>
    <w:basedOn w:val="UPhxBodyText3"/>
    <w:rsid w:val="00796B20"/>
    <w:pPr>
      <w:numPr>
        <w:numId w:val="15"/>
      </w:numPr>
      <w:spacing w:before="0" w:after="0"/>
    </w:pPr>
  </w:style>
  <w:style w:type="paragraph" w:customStyle="1" w:styleId="UPhxNumberedList2wBullet">
    <w:name w:val="UPhx Numbered List 2 w/ Bullet"/>
    <w:basedOn w:val="UPhxNumberedList2"/>
    <w:rsid w:val="00796B20"/>
    <w:pPr>
      <w:numPr>
        <w:numId w:val="16"/>
      </w:numPr>
    </w:pPr>
  </w:style>
  <w:style w:type="paragraph" w:customStyle="1" w:styleId="UPhxNumberedList3wBullet">
    <w:name w:val="UPhx Numbered List 3 w/Bullet"/>
    <w:basedOn w:val="UPhxNumberedList2"/>
    <w:rsid w:val="00796B20"/>
    <w:pPr>
      <w:numPr>
        <w:ilvl w:val="3"/>
        <w:numId w:val="17"/>
      </w:numPr>
    </w:pPr>
  </w:style>
  <w:style w:type="paragraph" w:customStyle="1" w:styleId="UPhxNumberedList4wBullet">
    <w:name w:val="UPhx Numbered List 4 w/ Bullet"/>
    <w:basedOn w:val="UPhxNumberedList2wBullet"/>
    <w:rsid w:val="00807106"/>
    <w:pPr>
      <w:ind w:left="1440"/>
    </w:pPr>
  </w:style>
  <w:style w:type="paragraph" w:customStyle="1" w:styleId="UPhxHeading2Title">
    <w:name w:val="UPhx Heading 2 Title"/>
    <w:basedOn w:val="Normal"/>
    <w:link w:val="UPhxHeading2TitleChar"/>
    <w:rsid w:val="00796B20"/>
    <w:pPr>
      <w:keepNext/>
      <w:spacing w:before="300" w:after="120"/>
      <w:jc w:val="center"/>
      <w:outlineLvl w:val="1"/>
    </w:pPr>
    <w:rPr>
      <w:b/>
      <w:i/>
    </w:rPr>
  </w:style>
  <w:style w:type="character" w:customStyle="1" w:styleId="UPhxHeading1Char">
    <w:name w:val="UPhx Heading 1 Char"/>
    <w:basedOn w:val="DefaultParagraphFont"/>
    <w:link w:val="UPhxHeading1"/>
    <w:rsid w:val="00796B20"/>
    <w:rPr>
      <w:rFonts w:ascii="Arial" w:hAnsi="Arial"/>
      <w:i/>
      <w:sz w:val="36"/>
      <w:lang w:val="en-US" w:eastAsia="en-US" w:bidi="ar-SA"/>
    </w:rPr>
  </w:style>
  <w:style w:type="character" w:customStyle="1" w:styleId="UPhxHeading2TitleChar">
    <w:name w:val="UPhx Heading 2 Title Char"/>
    <w:basedOn w:val="DefaultParagraphFont"/>
    <w:link w:val="UPhxHeading2Title"/>
    <w:rsid w:val="00796B20"/>
    <w:rPr>
      <w:rFonts w:ascii="Arial" w:hAnsi="Arial"/>
      <w:b/>
      <w:i/>
      <w:sz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F6E4A"/>
    <w:rPr>
      <w:rFonts w:ascii="Arial" w:hAnsi="Arial"/>
      <w:i/>
      <w:sz w:val="18"/>
      <w:lang w:val="en-US" w:eastAsia="en-US" w:bidi="ar-SA"/>
    </w:rPr>
  </w:style>
  <w:style w:type="table" w:styleId="TableGrid">
    <w:name w:val="Table Grid"/>
    <w:basedOn w:val="TableNormal"/>
    <w:rsid w:val="00484D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E978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7892"/>
  </w:style>
  <w:style w:type="character" w:customStyle="1" w:styleId="CommentTextChar">
    <w:name w:val="Comment Text Char"/>
    <w:basedOn w:val="DefaultParagraphFont"/>
    <w:link w:val="CommentText"/>
    <w:rsid w:val="00E9789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97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7892"/>
    <w:rPr>
      <w:b/>
      <w:bCs/>
    </w:rPr>
  </w:style>
  <w:style w:type="paragraph" w:styleId="BalloonText">
    <w:name w:val="Balloon Text"/>
    <w:basedOn w:val="Normal"/>
    <w:link w:val="BalloonTextChar"/>
    <w:rsid w:val="00E97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789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25846"/>
    <w:rPr>
      <w:rFonts w:eastAsiaTheme="majorEastAsia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5846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9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780F1D2982847814907BC8B379BC7" ma:contentTypeVersion="8" ma:contentTypeDescription="Create a new document." ma:contentTypeScope="" ma:versionID="e10b98d85ace3d4dda7eda87e2943367">
  <xsd:schema xmlns:xsd="http://www.w3.org/2001/XMLSchema" xmlns:p="http://schemas.microsoft.com/office/2006/metadata/properties" xmlns:ns1="http://schemas.microsoft.com/sharepoint/v3" xmlns:ns2="dc266c5d-a611-456a-be38-25776eef1e96" targetNamespace="http://schemas.microsoft.com/office/2006/metadata/properties" ma:root="true" ma:fieldsID="b6036586751b46a5021d6639faf464c6" ns1:_="" ns2:_="">
    <xsd:import namespace="http://schemas.microsoft.com/sharepoint/v3"/>
    <xsd:import namespace="dc266c5d-a611-456a-be38-25776eef1e96"/>
    <xsd:element name="properties">
      <xsd:complexType>
        <xsd:sequence>
          <xsd:element name="documentManagement">
            <xsd:complexType>
              <xsd:all>
                <xsd:element ref="ns2:Stakeholder_x0020_Page" minOccurs="0"/>
                <xsd:element ref="ns2:Page_x0020_Section" minOccurs="0"/>
                <xsd:element ref="ns2:Document_x0020_Category" minOccurs="0"/>
                <xsd:element ref="ns1:ReportOwner" minOccurs="0"/>
                <xsd:element ref="ns2:Document_x0020_Ord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ReportOwner" ma:index="5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c266c5d-a611-456a-be38-25776eef1e96" elementFormDefault="qualified">
    <xsd:import namespace="http://schemas.microsoft.com/office/2006/documentManagement/types"/>
    <xsd:element name="Stakeholder_x0020_Page" ma:index="2" nillable="true" ma:displayName="Stakeholder Page" ma:internalName="Stakeholder_x0020_P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O - Faculty Cert"/>
                    <xsd:enumeration value="AO - Mentorship"/>
                    <xsd:enumeration value="AO - Student Workshops"/>
                    <xsd:enumeration value="AO - Faculty Workshops"/>
                    <xsd:enumeration value="AO - CAMsGFMs"/>
                    <xsd:enumeration value="All UPX Colleges"/>
                    <xsd:enumeration value="JSSB"/>
                    <xsd:enumeration value="IST"/>
                    <xsd:enumeration value="Humanities"/>
                    <xsd:enumeration value="Natural Science"/>
                    <xsd:enumeration value="Natural Science - Health"/>
                    <xsd:enumeration value="Social Science - Psychology"/>
                    <xsd:enumeration value="Social Science - Counseling"/>
                    <xsd:enumeration value="Social Science - Human Services"/>
                    <xsd:enumeration value="Social Science - Criminal Justice"/>
                    <xsd:enumeration value="Education"/>
                    <xsd:enumeration value="CE"/>
                    <xsd:enumeration value="PD"/>
                    <xsd:enumeration value="Nursing"/>
                    <xsd:enumeration value="Axia"/>
                    <xsd:enumeration value="SAS"/>
                    <xsd:enumeration value="Insight"/>
                    <xsd:enumeration value="Meritus"/>
                    <xsd:enumeration value="WIU"/>
                    <xsd:enumeration value="Process Pilot Page"/>
                  </xsd:restriction>
                </xsd:simpleType>
              </xsd:element>
            </xsd:sequence>
          </xsd:extension>
        </xsd:complexContent>
      </xsd:complexType>
    </xsd:element>
    <xsd:element name="Page_x0020_Section" ma:index="3" nillable="true" ma:displayName="Page Section" ma:internalName="Page_x0020_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cess"/>
                    <xsd:enumeration value="Preparation"/>
                    <xsd:enumeration value="Post Kickoff"/>
                    <xsd:enumeration value="Assessment"/>
                    <xsd:enumeration value="Course Materials"/>
                    <xsd:enumeration value="Wrap Up"/>
                    <xsd:enumeration value="Publisher Contacts"/>
                    <xsd:enumeration value="Adobe"/>
                    <xsd:enumeration value="Quick Links"/>
                    <xsd:enumeration value="Faculty Workshop"/>
                    <xsd:enumeration value="Student Workshop"/>
                  </xsd:restriction>
                </xsd:simpleType>
              </xsd:element>
            </xsd:sequence>
          </xsd:extension>
        </xsd:complexContent>
      </xsd:complexType>
    </xsd:element>
    <xsd:element name="Document_x0020_Category" ma:index="4" nillable="true" ma:displayName="Document Category" ma:format="RadioButtons" ma:internalName="Document_x0020_Category">
      <xsd:simpleType>
        <xsd:restriction base="dms:Choice">
          <xsd:enumeration value="Stakeholder Resources"/>
          <xsd:enumeration value="Process Resources"/>
          <xsd:enumeration value="Links and Queues"/>
          <xsd:enumeration value="Job-Aids"/>
          <xsd:enumeration value="Final Material Templates"/>
          <xsd:enumeration value="Examples"/>
          <xsd:enumeration value="Residency Templates"/>
          <xsd:enumeration value="Special Projects"/>
        </xsd:restriction>
      </xsd:simpleType>
    </xsd:element>
    <xsd:element name="Document_x0020_Order" ma:index="6" nillable="true" ma:displayName="Document Order" ma:decimals="1" ma:internalName="Document_x0020_Ord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Stakeholder_x0020_Page xmlns="dc266c5d-a611-456a-be38-25776eef1e96">
      <Value xmlns="dc266c5d-a611-456a-be38-25776eef1e96">JSSB</Value>
      <Value xmlns="dc266c5d-a611-456a-be38-25776eef1e96">IST</Value>
      <Value xmlns="dc266c5d-a611-456a-be38-25776eef1e96">Humanities</Value>
      <Value xmlns="dc266c5d-a611-456a-be38-25776eef1e96">Natural Science</Value>
      <Value xmlns="dc266c5d-a611-456a-be38-25776eef1e96">Natural Science - Health</Value>
      <Value xmlns="dc266c5d-a611-456a-be38-25776eef1e96">Social Science - Psychology</Value>
      <Value xmlns="dc266c5d-a611-456a-be38-25776eef1e96">Social Science - Counseling</Value>
      <Value xmlns="dc266c5d-a611-456a-be38-25776eef1e96">Social Science - Human Services</Value>
      <Value xmlns="dc266c5d-a611-456a-be38-25776eef1e96">Social Science - Criminal Justice</Value>
      <Value xmlns="dc266c5d-a611-456a-be38-25776eef1e96">Education</Value>
      <Value xmlns="dc266c5d-a611-456a-be38-25776eef1e96">CE</Value>
      <Value xmlns="dc266c5d-a611-456a-be38-25776eef1e96">Nursing</Value>
      <Value xmlns="dc266c5d-a611-456a-be38-25776eef1e96">SAS</Value>
    </Stakeholder_x0020_Page>
    <Document_x0020_Order xmlns="dc266c5d-a611-456a-be38-25776eef1e96" xsi:nil="true"/>
    <Document_x0020_Category xmlns="dc266c5d-a611-456a-be38-25776eef1e96">Final Material Templates</Document_x0020_Category>
    <Page_x0020_Section xmlns="dc266c5d-a611-456a-be38-25776eef1e96">
      <Value xmlns="dc266c5d-a611-456a-be38-25776eef1e96">Course Materials</Value>
    </Page_x0020_Section>
    <ReportOwner xmlns="http://schemas.microsoft.com/sharepoint/v3">
      <UserInfo xmlns="http://schemas.microsoft.com/sharepoint/v3">
        <DisplayName xmlns="http://schemas.microsoft.com/sharepoint/v3"/>
        <AccountId xmlns="http://schemas.microsoft.com/sharepoint/v3" xsi:nil="true"/>
        <AccountType xmlns="http://schemas.microsoft.com/sharepoint/v3"/>
      </UserInfo>
    </ReportOwner>
  </documentManagement>
</p:properties>
</file>

<file path=customXml/itemProps1.xml><?xml version="1.0" encoding="utf-8"?>
<ds:datastoreItem xmlns:ds="http://schemas.openxmlformats.org/officeDocument/2006/customXml" ds:itemID="{4AE7EAAD-4450-4B40-900B-7C7BB05702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9443C1-21E7-45DC-8DE7-40739EEF94C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9706C9-AFCB-4A3A-96A5-A14659BFAA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4A37D9-D4F6-4E8F-8BFA-009AA1095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266c5d-a611-456a-be38-25776eef1e9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81A7E475-7F41-4B2B-83FA-62432E221DE1}">
  <ds:schemaRefs>
    <ds:schemaRef ds:uri="http://schemas.microsoft.com/office/2006/metadata/properties"/>
    <ds:schemaRef ds:uri="dc266c5d-a611-456a-be38-25776eef1e9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UOPX Material</vt:lpstr>
    </vt:vector>
  </TitlesOfParts>
  <Manager>Curriculum Development Manager Name</Manager>
  <Company>University of Phoenix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UOPX Material</dc:title>
  <dc:subject>Course Title</dc:subject>
  <dc:creator>Apollo Group, Inc.</dc:creator>
  <cp:keywords>xxx123rx</cp:keywords>
  <cp:lastModifiedBy>Marl</cp:lastModifiedBy>
  <cp:revision>2</cp:revision>
  <cp:lastPrinted>2003-02-13T16:25:00Z</cp:lastPrinted>
  <dcterms:created xsi:type="dcterms:W3CDTF">2017-03-24T09:51:00Z</dcterms:created>
  <dcterms:modified xsi:type="dcterms:W3CDTF">2017-03-24T09:51:00Z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 Name">
    <vt:lpwstr>e</vt:lpwstr>
  </property>
  <property fmtid="{D5CDD505-2E9C-101B-9397-08002B2CF9AE}" pid="3" name="ContentType">
    <vt:lpwstr>Document</vt:lpwstr>
  </property>
  <property fmtid="{D5CDD505-2E9C-101B-9397-08002B2CF9AE}" pid="4" name="Order">
    <vt:lpwstr>5400.00000000000</vt:lpwstr>
  </property>
</Properties>
</file>