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57E" w:rsidRPr="00196A51" w:rsidRDefault="006C557E" w:rsidP="00196A51">
      <w:pPr>
        <w:spacing w:line="480" w:lineRule="auto"/>
        <w:jc w:val="center"/>
        <w:rPr>
          <w:rFonts w:ascii="Times New Roman" w:hAnsi="Times New Roman" w:cs="Times New Roman"/>
          <w:sz w:val="24"/>
          <w:szCs w:val="24"/>
        </w:rPr>
      </w:pPr>
    </w:p>
    <w:p w:rsidR="006C557E" w:rsidRPr="00196A51" w:rsidRDefault="006C557E" w:rsidP="00196A51">
      <w:pPr>
        <w:spacing w:line="480" w:lineRule="auto"/>
        <w:jc w:val="center"/>
        <w:rPr>
          <w:rFonts w:ascii="Times New Roman" w:hAnsi="Times New Roman" w:cs="Times New Roman"/>
          <w:sz w:val="24"/>
          <w:szCs w:val="24"/>
        </w:rPr>
      </w:pPr>
    </w:p>
    <w:p w:rsidR="00237903" w:rsidRPr="00196A51" w:rsidRDefault="00237903" w:rsidP="00196A51">
      <w:pPr>
        <w:spacing w:line="480" w:lineRule="auto"/>
        <w:jc w:val="center"/>
        <w:rPr>
          <w:rFonts w:ascii="Times New Roman" w:hAnsi="Times New Roman" w:cs="Times New Roman"/>
          <w:sz w:val="24"/>
          <w:szCs w:val="24"/>
        </w:rPr>
      </w:pPr>
    </w:p>
    <w:p w:rsidR="00237903" w:rsidRPr="00196A51" w:rsidRDefault="00237903" w:rsidP="00196A51">
      <w:pPr>
        <w:spacing w:line="480" w:lineRule="auto"/>
        <w:jc w:val="center"/>
        <w:rPr>
          <w:rFonts w:ascii="Times New Roman" w:hAnsi="Times New Roman" w:cs="Times New Roman"/>
          <w:sz w:val="24"/>
          <w:szCs w:val="24"/>
        </w:rPr>
      </w:pPr>
    </w:p>
    <w:p w:rsidR="00237903" w:rsidRPr="00196A51" w:rsidRDefault="00237903" w:rsidP="00196A51">
      <w:pPr>
        <w:spacing w:line="480" w:lineRule="auto"/>
        <w:jc w:val="center"/>
        <w:rPr>
          <w:rFonts w:ascii="Times New Roman" w:hAnsi="Times New Roman" w:cs="Times New Roman"/>
          <w:sz w:val="24"/>
          <w:szCs w:val="24"/>
        </w:rPr>
      </w:pPr>
    </w:p>
    <w:p w:rsidR="00957D82" w:rsidRPr="00196A51" w:rsidRDefault="00237903" w:rsidP="00196A51">
      <w:pPr>
        <w:spacing w:line="480" w:lineRule="auto"/>
        <w:jc w:val="center"/>
        <w:rPr>
          <w:rFonts w:ascii="Times New Roman" w:hAnsi="Times New Roman" w:cs="Times New Roman"/>
          <w:sz w:val="24"/>
          <w:szCs w:val="24"/>
        </w:rPr>
      </w:pPr>
      <w:r w:rsidRPr="00196A51">
        <w:rPr>
          <w:rFonts w:ascii="Times New Roman" w:hAnsi="Times New Roman" w:cs="Times New Roman"/>
          <w:sz w:val="24"/>
          <w:szCs w:val="24"/>
        </w:rPr>
        <w:t>Land Contracts</w:t>
      </w:r>
    </w:p>
    <w:p w:rsidR="006C557E" w:rsidRPr="00196A51" w:rsidRDefault="00237903" w:rsidP="00196A51">
      <w:pPr>
        <w:spacing w:line="480" w:lineRule="auto"/>
        <w:jc w:val="center"/>
        <w:rPr>
          <w:rFonts w:ascii="Times New Roman" w:hAnsi="Times New Roman" w:cs="Times New Roman"/>
          <w:sz w:val="24"/>
          <w:szCs w:val="24"/>
        </w:rPr>
      </w:pPr>
      <w:r w:rsidRPr="00196A51">
        <w:rPr>
          <w:rFonts w:ascii="Times New Roman" w:hAnsi="Times New Roman" w:cs="Times New Roman"/>
          <w:sz w:val="24"/>
          <w:szCs w:val="24"/>
        </w:rPr>
        <w:t>Institution Affiliation</w:t>
      </w:r>
    </w:p>
    <w:p w:rsidR="006C557E" w:rsidRPr="00196A51" w:rsidRDefault="00237903" w:rsidP="00196A51">
      <w:pPr>
        <w:spacing w:line="480" w:lineRule="auto"/>
        <w:jc w:val="center"/>
        <w:rPr>
          <w:rFonts w:ascii="Times New Roman" w:hAnsi="Times New Roman" w:cs="Times New Roman"/>
          <w:sz w:val="24"/>
          <w:szCs w:val="24"/>
        </w:rPr>
      </w:pPr>
      <w:r w:rsidRPr="00196A51">
        <w:rPr>
          <w:rFonts w:ascii="Times New Roman" w:hAnsi="Times New Roman" w:cs="Times New Roman"/>
          <w:sz w:val="24"/>
          <w:szCs w:val="24"/>
        </w:rPr>
        <w:t>Date</w:t>
      </w:r>
    </w:p>
    <w:p w:rsidR="006C557E" w:rsidRPr="00196A51" w:rsidRDefault="006C557E" w:rsidP="00196A51">
      <w:pPr>
        <w:spacing w:line="480" w:lineRule="auto"/>
        <w:jc w:val="center"/>
        <w:rPr>
          <w:rFonts w:ascii="Times New Roman" w:hAnsi="Times New Roman" w:cs="Times New Roman"/>
          <w:sz w:val="24"/>
          <w:szCs w:val="24"/>
        </w:rPr>
      </w:pPr>
    </w:p>
    <w:p w:rsidR="006C557E" w:rsidRPr="00196A51" w:rsidRDefault="006C557E" w:rsidP="00196A51">
      <w:pPr>
        <w:spacing w:line="480" w:lineRule="auto"/>
        <w:jc w:val="center"/>
        <w:rPr>
          <w:rFonts w:ascii="Times New Roman" w:hAnsi="Times New Roman" w:cs="Times New Roman"/>
          <w:sz w:val="24"/>
          <w:szCs w:val="24"/>
        </w:rPr>
      </w:pPr>
    </w:p>
    <w:p w:rsidR="006C557E" w:rsidRPr="00196A51" w:rsidRDefault="006C557E" w:rsidP="00196A51">
      <w:pPr>
        <w:spacing w:line="480" w:lineRule="auto"/>
        <w:jc w:val="center"/>
        <w:rPr>
          <w:rFonts w:ascii="Times New Roman" w:hAnsi="Times New Roman" w:cs="Times New Roman"/>
          <w:sz w:val="24"/>
          <w:szCs w:val="24"/>
        </w:rPr>
      </w:pPr>
    </w:p>
    <w:p w:rsidR="006C557E" w:rsidRPr="00196A51" w:rsidRDefault="006C557E" w:rsidP="00196A51">
      <w:pPr>
        <w:spacing w:line="480" w:lineRule="auto"/>
        <w:jc w:val="center"/>
        <w:rPr>
          <w:rFonts w:ascii="Times New Roman" w:hAnsi="Times New Roman" w:cs="Times New Roman"/>
          <w:sz w:val="24"/>
          <w:szCs w:val="24"/>
        </w:rPr>
      </w:pPr>
    </w:p>
    <w:p w:rsidR="006C557E" w:rsidRPr="00196A51" w:rsidRDefault="006C557E" w:rsidP="00196A51">
      <w:pPr>
        <w:spacing w:line="480" w:lineRule="auto"/>
        <w:jc w:val="center"/>
        <w:rPr>
          <w:rFonts w:ascii="Times New Roman" w:hAnsi="Times New Roman" w:cs="Times New Roman"/>
          <w:sz w:val="24"/>
          <w:szCs w:val="24"/>
        </w:rPr>
      </w:pPr>
    </w:p>
    <w:p w:rsidR="006C557E" w:rsidRPr="00196A51" w:rsidRDefault="006C557E" w:rsidP="00196A51">
      <w:pPr>
        <w:spacing w:line="480" w:lineRule="auto"/>
        <w:jc w:val="center"/>
        <w:rPr>
          <w:rFonts w:ascii="Times New Roman" w:hAnsi="Times New Roman" w:cs="Times New Roman"/>
          <w:sz w:val="24"/>
          <w:szCs w:val="24"/>
        </w:rPr>
      </w:pPr>
    </w:p>
    <w:p w:rsidR="006C557E" w:rsidRPr="00196A51" w:rsidRDefault="006C557E" w:rsidP="00196A51">
      <w:pPr>
        <w:spacing w:line="480" w:lineRule="auto"/>
        <w:jc w:val="center"/>
        <w:rPr>
          <w:rFonts w:ascii="Times New Roman" w:hAnsi="Times New Roman" w:cs="Times New Roman"/>
          <w:sz w:val="24"/>
          <w:szCs w:val="24"/>
        </w:rPr>
      </w:pPr>
    </w:p>
    <w:p w:rsidR="006C557E" w:rsidRPr="00196A51" w:rsidRDefault="006C557E" w:rsidP="00196A51">
      <w:pPr>
        <w:spacing w:line="480" w:lineRule="auto"/>
        <w:jc w:val="center"/>
        <w:rPr>
          <w:rFonts w:ascii="Times New Roman" w:hAnsi="Times New Roman" w:cs="Times New Roman"/>
          <w:sz w:val="24"/>
          <w:szCs w:val="24"/>
        </w:rPr>
      </w:pPr>
    </w:p>
    <w:p w:rsidR="006C557E" w:rsidRPr="00196A51" w:rsidRDefault="006C557E" w:rsidP="00196A51">
      <w:pPr>
        <w:spacing w:line="480" w:lineRule="auto"/>
        <w:jc w:val="center"/>
        <w:rPr>
          <w:rFonts w:ascii="Times New Roman" w:hAnsi="Times New Roman" w:cs="Times New Roman"/>
          <w:sz w:val="24"/>
          <w:szCs w:val="24"/>
        </w:rPr>
      </w:pPr>
    </w:p>
    <w:p w:rsidR="00283E05" w:rsidRPr="00196A51" w:rsidRDefault="00237903" w:rsidP="00196A51">
      <w:pPr>
        <w:spacing w:line="480" w:lineRule="auto"/>
        <w:rPr>
          <w:rFonts w:ascii="Times New Roman" w:hAnsi="Times New Roman" w:cs="Times New Roman"/>
          <w:b/>
          <w:sz w:val="24"/>
          <w:szCs w:val="24"/>
        </w:rPr>
      </w:pPr>
      <w:r w:rsidRPr="00196A51">
        <w:rPr>
          <w:rFonts w:ascii="Times New Roman" w:hAnsi="Times New Roman" w:cs="Times New Roman"/>
          <w:b/>
          <w:sz w:val="24"/>
          <w:szCs w:val="24"/>
        </w:rPr>
        <w:lastRenderedPageBreak/>
        <w:t>Part 1: Introduction</w:t>
      </w:r>
    </w:p>
    <w:p w:rsidR="0048121F" w:rsidRPr="00196A51" w:rsidRDefault="00237903" w:rsidP="00196A51">
      <w:pPr>
        <w:spacing w:line="480" w:lineRule="auto"/>
        <w:rPr>
          <w:rFonts w:ascii="Times New Roman" w:hAnsi="Times New Roman" w:cs="Times New Roman"/>
          <w:sz w:val="24"/>
          <w:szCs w:val="24"/>
        </w:rPr>
      </w:pPr>
      <w:r w:rsidRPr="00196A51">
        <w:rPr>
          <w:rFonts w:ascii="Times New Roman" w:hAnsi="Times New Roman" w:cs="Times New Roman"/>
          <w:sz w:val="24"/>
          <w:szCs w:val="24"/>
        </w:rPr>
        <w:tab/>
      </w:r>
      <w:r w:rsidR="007B3E87" w:rsidRPr="00196A51">
        <w:rPr>
          <w:rFonts w:ascii="Times New Roman" w:hAnsi="Times New Roman" w:cs="Times New Roman"/>
          <w:sz w:val="24"/>
          <w:szCs w:val="24"/>
        </w:rPr>
        <w:t>A</w:t>
      </w:r>
      <w:r w:rsidR="00196A51" w:rsidRPr="00196A51">
        <w:rPr>
          <w:rFonts w:ascii="Times New Roman" w:hAnsi="Times New Roman" w:cs="Times New Roman"/>
          <w:sz w:val="24"/>
          <w:szCs w:val="24"/>
        </w:rPr>
        <w:t>ccording to Cornelius</w:t>
      </w:r>
      <w:r w:rsidR="00196A51" w:rsidRPr="00196A51">
        <w:rPr>
          <w:rFonts w:ascii="Times New Roman" w:hAnsi="Times New Roman" w:cs="Times New Roman"/>
          <w:sz w:val="24"/>
          <w:szCs w:val="24"/>
        </w:rPr>
        <w:t xml:space="preserve"> (2010</w:t>
      </w:r>
      <w:r w:rsidR="00196A51" w:rsidRPr="00196A51">
        <w:rPr>
          <w:rFonts w:ascii="Times New Roman" w:hAnsi="Times New Roman" w:cs="Times New Roman"/>
          <w:sz w:val="24"/>
          <w:szCs w:val="24"/>
        </w:rPr>
        <w:t>),</w:t>
      </w:r>
      <w:r w:rsidR="00196A51" w:rsidRPr="00196A51">
        <w:rPr>
          <w:rFonts w:ascii="Times New Roman" w:hAnsi="Times New Roman" w:cs="Times New Roman"/>
          <w:sz w:val="24"/>
          <w:szCs w:val="24"/>
        </w:rPr>
        <w:t xml:space="preserve"> </w:t>
      </w:r>
      <w:r w:rsidR="00196A51" w:rsidRPr="00196A51">
        <w:rPr>
          <w:rFonts w:ascii="Times New Roman" w:hAnsi="Times New Roman" w:cs="Times New Roman"/>
          <w:sz w:val="24"/>
          <w:szCs w:val="24"/>
        </w:rPr>
        <w:t>l</w:t>
      </w:r>
      <w:r w:rsidR="007B3E87" w:rsidRPr="00196A51">
        <w:rPr>
          <w:rFonts w:ascii="Times New Roman" w:hAnsi="Times New Roman" w:cs="Times New Roman"/>
          <w:sz w:val="24"/>
          <w:szCs w:val="24"/>
        </w:rPr>
        <w:t xml:space="preserve">and Contract is an agreement between a buyer and seller of property in which the buyer makes payments toward full ownership and the title or deed is held by the owner until the full payment or obligation is fulfilled. </w:t>
      </w:r>
      <w:r w:rsidR="0048121F" w:rsidRPr="00196A51">
        <w:rPr>
          <w:rFonts w:ascii="Times New Roman" w:hAnsi="Times New Roman" w:cs="Times New Roman"/>
          <w:sz w:val="24"/>
          <w:szCs w:val="24"/>
        </w:rPr>
        <w:t xml:space="preserve"> It is also known as a contract for deed, agreement for deed or an installment sale agreement.  Ownership </w:t>
      </w:r>
      <w:r w:rsidR="007B3E87" w:rsidRPr="00196A51">
        <w:rPr>
          <w:rFonts w:ascii="Times New Roman" w:hAnsi="Times New Roman" w:cs="Times New Roman"/>
          <w:sz w:val="24"/>
          <w:szCs w:val="24"/>
        </w:rPr>
        <w:t>is passed on after the buyer fulfills all the requirements in the agreement. Land contracts sometimes involve third parties who the buyer with a loan to be used in the purchase of the land. If this happens, then a lien is placed on the property so that the property is used as security to ensure that the third part is paid back the amount of money he or she loaned the buyer.</w:t>
      </w:r>
    </w:p>
    <w:p w:rsidR="007E0FF9" w:rsidRPr="00196A51" w:rsidRDefault="00237903" w:rsidP="00196A51">
      <w:pPr>
        <w:spacing w:line="480" w:lineRule="auto"/>
        <w:rPr>
          <w:rFonts w:ascii="Times New Roman" w:hAnsi="Times New Roman" w:cs="Times New Roman"/>
          <w:sz w:val="24"/>
          <w:szCs w:val="24"/>
        </w:rPr>
      </w:pPr>
      <w:r w:rsidRPr="00196A51">
        <w:rPr>
          <w:rFonts w:ascii="Times New Roman" w:hAnsi="Times New Roman" w:cs="Times New Roman"/>
          <w:sz w:val="24"/>
          <w:szCs w:val="24"/>
        </w:rPr>
        <w:tab/>
      </w:r>
      <w:r w:rsidR="007B3E87" w:rsidRPr="00196A51">
        <w:rPr>
          <w:rFonts w:ascii="Times New Roman" w:hAnsi="Times New Roman" w:cs="Times New Roman"/>
          <w:sz w:val="24"/>
          <w:szCs w:val="24"/>
        </w:rPr>
        <w:t>In Michigan, purchasers will gain title to the land. They will be considered as the possessors of the land. However, the title gained is just an equitable title while the real owner</w:t>
      </w:r>
      <w:r w:rsidR="00C230B9" w:rsidRPr="00196A51">
        <w:rPr>
          <w:rFonts w:ascii="Times New Roman" w:hAnsi="Times New Roman" w:cs="Times New Roman"/>
          <w:sz w:val="24"/>
          <w:szCs w:val="24"/>
        </w:rPr>
        <w:t xml:space="preserve"> remains with the legal title. The e</w:t>
      </w:r>
      <w:r w:rsidR="007B3E87" w:rsidRPr="00196A51">
        <w:rPr>
          <w:rFonts w:ascii="Times New Roman" w:hAnsi="Times New Roman" w:cs="Times New Roman"/>
          <w:sz w:val="24"/>
          <w:szCs w:val="24"/>
        </w:rPr>
        <w:t>quitable title allows the buyer to obtain property interest while legal title shows the real owner of the land. The buyer gets to use the land although she or he lacks the absolute ownership of that land. Statutory provisions provide that the interest rate when buying land cannot be more than 11%. In case o</w:t>
      </w:r>
      <w:r w:rsidR="00D30AC4" w:rsidRPr="00196A51">
        <w:rPr>
          <w:rFonts w:ascii="Times New Roman" w:hAnsi="Times New Roman" w:cs="Times New Roman"/>
          <w:sz w:val="24"/>
          <w:szCs w:val="24"/>
        </w:rPr>
        <w:t>f</w:t>
      </w:r>
      <w:r w:rsidR="00C230B9" w:rsidRPr="00196A51">
        <w:rPr>
          <w:rFonts w:ascii="Times New Roman" w:hAnsi="Times New Roman" w:cs="Times New Roman"/>
          <w:sz w:val="24"/>
          <w:szCs w:val="24"/>
        </w:rPr>
        <w:t xml:space="preserve"> a</w:t>
      </w:r>
      <w:r w:rsidR="00D30AC4" w:rsidRPr="00196A51">
        <w:rPr>
          <w:rFonts w:ascii="Times New Roman" w:hAnsi="Times New Roman" w:cs="Times New Roman"/>
          <w:sz w:val="24"/>
          <w:szCs w:val="24"/>
        </w:rPr>
        <w:t xml:space="preserve"> loss of land as a result of forfeiture, the owner cannot claim the land</w:t>
      </w:r>
      <w:r w:rsidR="007E0FF9" w:rsidRPr="00196A51">
        <w:rPr>
          <w:rFonts w:ascii="Times New Roman" w:hAnsi="Times New Roman" w:cs="Times New Roman"/>
          <w:sz w:val="24"/>
          <w:szCs w:val="24"/>
        </w:rPr>
        <w:t xml:space="preserve">. The law also prohibits disclosure of information or problems facing the land or the home by the seller to the </w:t>
      </w:r>
      <w:r w:rsidR="00283E05" w:rsidRPr="00196A51">
        <w:rPr>
          <w:rFonts w:ascii="Times New Roman" w:hAnsi="Times New Roman" w:cs="Times New Roman"/>
          <w:sz w:val="24"/>
          <w:szCs w:val="24"/>
        </w:rPr>
        <w:t>buyer. China</w:t>
      </w:r>
      <w:r w:rsidR="007E0FF9" w:rsidRPr="00196A51">
        <w:rPr>
          <w:rFonts w:ascii="Times New Roman" w:hAnsi="Times New Roman" w:cs="Times New Roman"/>
          <w:sz w:val="24"/>
          <w:szCs w:val="24"/>
        </w:rPr>
        <w:t xml:space="preserve"> land contracts only allow the selling of rural land, this is because urban land is owned by the state and can therefore not be sold. Article 39 of The Property Law of the People’s Republic of China allows all owners to possess, utilize and dispose of land </w:t>
      </w:r>
      <w:r w:rsidR="00283E05" w:rsidRPr="00196A51">
        <w:rPr>
          <w:rFonts w:ascii="Times New Roman" w:hAnsi="Times New Roman" w:cs="Times New Roman"/>
          <w:sz w:val="24"/>
          <w:szCs w:val="24"/>
        </w:rPr>
        <w:t>as they wish.</w:t>
      </w:r>
    </w:p>
    <w:p w:rsidR="00237903" w:rsidRPr="00196A51" w:rsidRDefault="00237903" w:rsidP="00196A51">
      <w:pPr>
        <w:spacing w:line="480" w:lineRule="auto"/>
        <w:rPr>
          <w:rFonts w:ascii="Times New Roman" w:hAnsi="Times New Roman" w:cs="Times New Roman"/>
          <w:sz w:val="24"/>
          <w:szCs w:val="24"/>
        </w:rPr>
      </w:pPr>
    </w:p>
    <w:p w:rsidR="00237903" w:rsidRPr="00196A51" w:rsidRDefault="00237903" w:rsidP="00196A51">
      <w:pPr>
        <w:spacing w:line="480" w:lineRule="auto"/>
        <w:rPr>
          <w:rFonts w:ascii="Times New Roman" w:hAnsi="Times New Roman" w:cs="Times New Roman"/>
          <w:sz w:val="24"/>
          <w:szCs w:val="24"/>
        </w:rPr>
      </w:pPr>
    </w:p>
    <w:p w:rsidR="00283E05" w:rsidRPr="00196A51" w:rsidRDefault="00237903" w:rsidP="00196A51">
      <w:pPr>
        <w:spacing w:line="480" w:lineRule="auto"/>
        <w:rPr>
          <w:rFonts w:ascii="Times New Roman" w:hAnsi="Times New Roman" w:cs="Times New Roman"/>
          <w:b/>
          <w:sz w:val="24"/>
          <w:szCs w:val="24"/>
        </w:rPr>
      </w:pPr>
      <w:r w:rsidRPr="00196A51">
        <w:rPr>
          <w:rFonts w:ascii="Times New Roman" w:hAnsi="Times New Roman" w:cs="Times New Roman"/>
          <w:b/>
          <w:sz w:val="24"/>
          <w:szCs w:val="24"/>
        </w:rPr>
        <w:lastRenderedPageBreak/>
        <w:t>Part 2: Advantages of Land Contracts</w:t>
      </w:r>
    </w:p>
    <w:p w:rsidR="00283E05" w:rsidRPr="00196A51" w:rsidRDefault="00283E05" w:rsidP="00196A51">
      <w:pPr>
        <w:spacing w:line="480" w:lineRule="auto"/>
        <w:rPr>
          <w:rFonts w:ascii="Times New Roman" w:hAnsi="Times New Roman" w:cs="Times New Roman"/>
          <w:b/>
          <w:sz w:val="24"/>
          <w:szCs w:val="24"/>
        </w:rPr>
      </w:pPr>
      <w:r w:rsidRPr="00196A51">
        <w:rPr>
          <w:rFonts w:ascii="Times New Roman" w:hAnsi="Times New Roman" w:cs="Times New Roman"/>
          <w:b/>
          <w:sz w:val="24"/>
          <w:szCs w:val="24"/>
        </w:rPr>
        <w:t xml:space="preserve">From </w:t>
      </w:r>
      <w:r w:rsidR="00237903" w:rsidRPr="00196A51">
        <w:rPr>
          <w:rFonts w:ascii="Times New Roman" w:hAnsi="Times New Roman" w:cs="Times New Roman"/>
          <w:b/>
          <w:sz w:val="24"/>
          <w:szCs w:val="24"/>
        </w:rPr>
        <w:t>The Sellers’ Perspective</w:t>
      </w:r>
    </w:p>
    <w:p w:rsidR="00283E05" w:rsidRPr="00196A51" w:rsidRDefault="00237903" w:rsidP="00196A51">
      <w:pPr>
        <w:spacing w:line="480" w:lineRule="auto"/>
        <w:rPr>
          <w:rFonts w:ascii="Times New Roman" w:hAnsi="Times New Roman" w:cs="Times New Roman"/>
          <w:sz w:val="24"/>
          <w:szCs w:val="24"/>
        </w:rPr>
      </w:pPr>
      <w:r w:rsidRPr="00196A51">
        <w:rPr>
          <w:rFonts w:ascii="Times New Roman" w:hAnsi="Times New Roman" w:cs="Times New Roman"/>
          <w:sz w:val="24"/>
          <w:szCs w:val="24"/>
        </w:rPr>
        <w:tab/>
      </w:r>
      <w:r w:rsidR="00283E05" w:rsidRPr="00196A51">
        <w:rPr>
          <w:rFonts w:ascii="Times New Roman" w:hAnsi="Times New Roman" w:cs="Times New Roman"/>
          <w:sz w:val="24"/>
          <w:szCs w:val="24"/>
        </w:rPr>
        <w:t>A land contract allows the sellers to contract with any person under the terms the seller desires by virtue of the freedom of contract. This</w:t>
      </w:r>
      <w:r w:rsidR="00C230B9" w:rsidRPr="00196A51">
        <w:rPr>
          <w:rFonts w:ascii="Times New Roman" w:hAnsi="Times New Roman" w:cs="Times New Roman"/>
          <w:sz w:val="24"/>
          <w:szCs w:val="24"/>
        </w:rPr>
        <w:t>,</w:t>
      </w:r>
      <w:r w:rsidR="00283E05" w:rsidRPr="00196A51">
        <w:rPr>
          <w:rFonts w:ascii="Times New Roman" w:hAnsi="Times New Roman" w:cs="Times New Roman"/>
          <w:sz w:val="24"/>
          <w:szCs w:val="24"/>
        </w:rPr>
        <w:t xml:space="preserve"> in turn</w:t>
      </w:r>
      <w:r w:rsidR="00C230B9" w:rsidRPr="00196A51">
        <w:rPr>
          <w:rFonts w:ascii="Times New Roman" w:hAnsi="Times New Roman" w:cs="Times New Roman"/>
          <w:sz w:val="24"/>
          <w:szCs w:val="24"/>
        </w:rPr>
        <w:t>,</w:t>
      </w:r>
      <w:r w:rsidR="00283E05" w:rsidRPr="00196A51">
        <w:rPr>
          <w:rFonts w:ascii="Times New Roman" w:hAnsi="Times New Roman" w:cs="Times New Roman"/>
          <w:sz w:val="24"/>
          <w:szCs w:val="24"/>
        </w:rPr>
        <w:t xml:space="preserve"> makes it easier for the sellers to sell their land. The buyer also gains tax advantages whereby taxable income is spread out with the incomes and in most cases; the buyer is responsible for paying property taxes and insurance</w:t>
      </w:r>
      <w:r w:rsidR="00C230B9" w:rsidRPr="00196A51">
        <w:rPr>
          <w:rFonts w:ascii="Times New Roman" w:hAnsi="Times New Roman" w:cs="Times New Roman"/>
          <w:sz w:val="24"/>
          <w:szCs w:val="24"/>
        </w:rPr>
        <w:t>,</w:t>
      </w:r>
      <w:r w:rsidR="00283E05" w:rsidRPr="00196A51">
        <w:rPr>
          <w:rFonts w:ascii="Times New Roman" w:hAnsi="Times New Roman" w:cs="Times New Roman"/>
          <w:sz w:val="24"/>
          <w:szCs w:val="24"/>
        </w:rPr>
        <w:t xml:space="preserve"> therefore</w:t>
      </w:r>
      <w:r w:rsidR="00C230B9" w:rsidRPr="00196A51">
        <w:rPr>
          <w:rFonts w:ascii="Times New Roman" w:hAnsi="Times New Roman" w:cs="Times New Roman"/>
          <w:sz w:val="24"/>
          <w:szCs w:val="24"/>
        </w:rPr>
        <w:t>,</w:t>
      </w:r>
      <w:r w:rsidR="00283E05" w:rsidRPr="00196A51">
        <w:rPr>
          <w:rFonts w:ascii="Times New Roman" w:hAnsi="Times New Roman" w:cs="Times New Roman"/>
          <w:sz w:val="24"/>
          <w:szCs w:val="24"/>
        </w:rPr>
        <w:t xml:space="preserve"> taking the tax burden from the seller. </w:t>
      </w:r>
      <w:r w:rsidR="00196A51" w:rsidRPr="00196A51">
        <w:rPr>
          <w:rFonts w:ascii="Times New Roman" w:hAnsi="Times New Roman" w:cs="Times New Roman"/>
          <w:sz w:val="24"/>
          <w:szCs w:val="24"/>
        </w:rPr>
        <w:t>Cornelius (2010</w:t>
      </w:r>
      <w:r w:rsidR="00196A51" w:rsidRPr="00196A51">
        <w:rPr>
          <w:rFonts w:ascii="Times New Roman" w:hAnsi="Times New Roman" w:cs="Times New Roman"/>
          <w:sz w:val="24"/>
          <w:szCs w:val="24"/>
        </w:rPr>
        <w:t>) states that</w:t>
      </w:r>
      <w:r w:rsidR="00C230B9" w:rsidRPr="00196A51">
        <w:rPr>
          <w:rFonts w:ascii="Times New Roman" w:hAnsi="Times New Roman" w:cs="Times New Roman"/>
          <w:sz w:val="24"/>
          <w:szCs w:val="24"/>
        </w:rPr>
        <w:t xml:space="preserve"> land contract with a trust-</w:t>
      </w:r>
      <w:r w:rsidR="005B5DB7" w:rsidRPr="00196A51">
        <w:rPr>
          <w:rFonts w:ascii="Times New Roman" w:hAnsi="Times New Roman" w:cs="Times New Roman"/>
          <w:sz w:val="24"/>
          <w:szCs w:val="24"/>
        </w:rPr>
        <w:t>worthy buyer will also allow the seller to receive regular and consistent cash flows despite him or her not being the manager of the land due to</w:t>
      </w:r>
      <w:r w:rsidR="00C230B9" w:rsidRPr="00196A51">
        <w:rPr>
          <w:rFonts w:ascii="Times New Roman" w:hAnsi="Times New Roman" w:cs="Times New Roman"/>
          <w:sz w:val="24"/>
          <w:szCs w:val="24"/>
        </w:rPr>
        <w:t xml:space="preserve"> the</w:t>
      </w:r>
      <w:r w:rsidR="005B5DB7" w:rsidRPr="00196A51">
        <w:rPr>
          <w:rFonts w:ascii="Times New Roman" w:hAnsi="Times New Roman" w:cs="Times New Roman"/>
          <w:sz w:val="24"/>
          <w:szCs w:val="24"/>
        </w:rPr>
        <w:t xml:space="preserve"> equitable title being passed to the buyer on payment of the first installment.</w:t>
      </w:r>
    </w:p>
    <w:p w:rsidR="005B5DB7" w:rsidRPr="00196A51" w:rsidRDefault="00237903" w:rsidP="00196A51">
      <w:pPr>
        <w:spacing w:line="480" w:lineRule="auto"/>
        <w:rPr>
          <w:rFonts w:ascii="Times New Roman" w:hAnsi="Times New Roman" w:cs="Times New Roman"/>
          <w:sz w:val="24"/>
          <w:szCs w:val="24"/>
        </w:rPr>
      </w:pPr>
      <w:r w:rsidRPr="00196A51">
        <w:rPr>
          <w:rFonts w:ascii="Times New Roman" w:hAnsi="Times New Roman" w:cs="Times New Roman"/>
          <w:sz w:val="24"/>
          <w:szCs w:val="24"/>
        </w:rPr>
        <w:tab/>
      </w:r>
      <w:r w:rsidR="005B5DB7" w:rsidRPr="00196A51">
        <w:rPr>
          <w:rFonts w:ascii="Times New Roman" w:hAnsi="Times New Roman" w:cs="Times New Roman"/>
          <w:sz w:val="24"/>
          <w:szCs w:val="24"/>
        </w:rPr>
        <w:t>Most countries allow the seller to collect interest payment on the payments for the property, this, in turn, allows the seller acquire higher payments. In case of</w:t>
      </w:r>
      <w:r w:rsidR="00C230B9" w:rsidRPr="00196A51">
        <w:rPr>
          <w:rFonts w:ascii="Times New Roman" w:hAnsi="Times New Roman" w:cs="Times New Roman"/>
          <w:sz w:val="24"/>
          <w:szCs w:val="24"/>
        </w:rPr>
        <w:t xml:space="preserve"> a</w:t>
      </w:r>
      <w:r w:rsidR="005B5DB7" w:rsidRPr="00196A51">
        <w:rPr>
          <w:rFonts w:ascii="Times New Roman" w:hAnsi="Times New Roman" w:cs="Times New Roman"/>
          <w:sz w:val="24"/>
          <w:szCs w:val="24"/>
        </w:rPr>
        <w:t xml:space="preserve"> breach of the contract, remedies are provided to the sellers which allow the sellers to take back their property hence </w:t>
      </w:r>
      <w:r w:rsidR="00C230B9" w:rsidRPr="00196A51">
        <w:rPr>
          <w:rFonts w:ascii="Times New Roman" w:hAnsi="Times New Roman" w:cs="Times New Roman"/>
          <w:sz w:val="24"/>
          <w:szCs w:val="24"/>
        </w:rPr>
        <w:t xml:space="preserve">an </w:t>
      </w:r>
      <w:r w:rsidR="005B5DB7" w:rsidRPr="00196A51">
        <w:rPr>
          <w:rFonts w:ascii="Times New Roman" w:hAnsi="Times New Roman" w:cs="Times New Roman"/>
          <w:sz w:val="24"/>
          <w:szCs w:val="24"/>
        </w:rPr>
        <w:t>easy cancellation of the contract.</w:t>
      </w:r>
      <w:r w:rsidR="00FB1015" w:rsidRPr="00196A51">
        <w:rPr>
          <w:rFonts w:ascii="Times New Roman" w:hAnsi="Times New Roman" w:cs="Times New Roman"/>
          <w:sz w:val="24"/>
          <w:szCs w:val="24"/>
        </w:rPr>
        <w:t xml:space="preserve"> The cancellation process is also less expensive and less hectic when compared to a foreclosure.  The seller offers a chance for buyers to pay the down payment and further installments towards the purchase of the land</w:t>
      </w:r>
      <w:r w:rsidR="00C230B9" w:rsidRPr="00196A51">
        <w:rPr>
          <w:rFonts w:ascii="Times New Roman" w:hAnsi="Times New Roman" w:cs="Times New Roman"/>
          <w:sz w:val="24"/>
          <w:szCs w:val="24"/>
        </w:rPr>
        <w:t>,</w:t>
      </w:r>
      <w:r w:rsidR="00FB1015" w:rsidRPr="00196A51">
        <w:rPr>
          <w:rFonts w:ascii="Times New Roman" w:hAnsi="Times New Roman" w:cs="Times New Roman"/>
          <w:sz w:val="24"/>
          <w:szCs w:val="24"/>
        </w:rPr>
        <w:t xml:space="preserve"> unlike the traditional </w:t>
      </w:r>
      <w:r w:rsidR="00C230B9" w:rsidRPr="00196A51">
        <w:rPr>
          <w:rFonts w:ascii="Times New Roman" w:hAnsi="Times New Roman" w:cs="Times New Roman"/>
          <w:sz w:val="24"/>
          <w:szCs w:val="24"/>
        </w:rPr>
        <w:t xml:space="preserve">financing which </w:t>
      </w:r>
      <w:r w:rsidR="00FB1015" w:rsidRPr="00196A51">
        <w:rPr>
          <w:rFonts w:ascii="Times New Roman" w:hAnsi="Times New Roman" w:cs="Times New Roman"/>
          <w:sz w:val="24"/>
          <w:szCs w:val="24"/>
        </w:rPr>
        <w:t>requires a buyer to pay the money required in one proceeding. This allows the seller to acquire a large pool of buyers interested in the property.</w:t>
      </w:r>
    </w:p>
    <w:p w:rsidR="00FB1015" w:rsidRPr="00196A51" w:rsidRDefault="00FB1015" w:rsidP="00196A51">
      <w:pPr>
        <w:spacing w:line="480" w:lineRule="auto"/>
        <w:rPr>
          <w:rFonts w:ascii="Times New Roman" w:hAnsi="Times New Roman" w:cs="Times New Roman"/>
          <w:b/>
          <w:sz w:val="24"/>
          <w:szCs w:val="24"/>
        </w:rPr>
      </w:pPr>
      <w:r w:rsidRPr="00196A51">
        <w:rPr>
          <w:rFonts w:ascii="Times New Roman" w:hAnsi="Times New Roman" w:cs="Times New Roman"/>
          <w:b/>
          <w:sz w:val="24"/>
          <w:szCs w:val="24"/>
        </w:rPr>
        <w:t xml:space="preserve">From </w:t>
      </w:r>
      <w:r w:rsidR="00237903" w:rsidRPr="00196A51">
        <w:rPr>
          <w:rFonts w:ascii="Times New Roman" w:hAnsi="Times New Roman" w:cs="Times New Roman"/>
          <w:b/>
          <w:sz w:val="24"/>
          <w:szCs w:val="24"/>
        </w:rPr>
        <w:t>The Buyers’ Perspective</w:t>
      </w:r>
    </w:p>
    <w:p w:rsidR="006E6B0F" w:rsidRPr="00196A51" w:rsidRDefault="00FB1015" w:rsidP="00196A51">
      <w:pPr>
        <w:spacing w:line="480" w:lineRule="auto"/>
        <w:rPr>
          <w:rFonts w:ascii="Times New Roman" w:hAnsi="Times New Roman" w:cs="Times New Roman"/>
          <w:sz w:val="24"/>
          <w:szCs w:val="24"/>
        </w:rPr>
      </w:pPr>
      <w:r w:rsidRPr="00196A51">
        <w:rPr>
          <w:rFonts w:ascii="Times New Roman" w:hAnsi="Times New Roman" w:cs="Times New Roman"/>
          <w:sz w:val="24"/>
          <w:szCs w:val="24"/>
        </w:rPr>
        <w:t xml:space="preserve">Qualifying for a </w:t>
      </w:r>
      <w:r w:rsidR="00FA76A3" w:rsidRPr="00196A51">
        <w:rPr>
          <w:rFonts w:ascii="Times New Roman" w:hAnsi="Times New Roman" w:cs="Times New Roman"/>
          <w:sz w:val="24"/>
          <w:szCs w:val="24"/>
        </w:rPr>
        <w:t xml:space="preserve">contract deed is easier when compared to qualifying for a traditional mortgage as the buyer only has to show a consistent income flow and good credit. Factors like foreclosure which affect qualification in traditional mortgages are not considered in vetting the buyers. More </w:t>
      </w:r>
      <w:r w:rsidR="00FA76A3" w:rsidRPr="00196A51">
        <w:rPr>
          <w:rFonts w:ascii="Times New Roman" w:hAnsi="Times New Roman" w:cs="Times New Roman"/>
          <w:sz w:val="24"/>
          <w:szCs w:val="24"/>
        </w:rPr>
        <w:lastRenderedPageBreak/>
        <w:t>so, the buyer is also able to negotiate for terms that suit his credibility and finances. The closing cost in a contract deed is low</w:t>
      </w:r>
      <w:r w:rsidR="006E6B0F" w:rsidRPr="00196A51">
        <w:rPr>
          <w:rFonts w:ascii="Times New Roman" w:hAnsi="Times New Roman" w:cs="Times New Roman"/>
          <w:sz w:val="24"/>
          <w:szCs w:val="24"/>
        </w:rPr>
        <w:t xml:space="preserve"> due to lack of the junk fees found in traditional financing.  To avoid a large balloon payment due to interest accumulation, the buyer is forced to pay off the contract deed faster thus fast ownership of the legal title.  The seller will not ask for appraisals, surveys and title searches unlike in traditional financing which in turn allows quick closing of the agreement.</w:t>
      </w:r>
    </w:p>
    <w:p w:rsidR="00D30AC4" w:rsidRPr="00196A51" w:rsidRDefault="00237903" w:rsidP="00196A51">
      <w:pPr>
        <w:spacing w:line="480" w:lineRule="auto"/>
        <w:rPr>
          <w:rFonts w:ascii="Times New Roman" w:hAnsi="Times New Roman" w:cs="Times New Roman"/>
          <w:b/>
          <w:sz w:val="24"/>
          <w:szCs w:val="24"/>
        </w:rPr>
      </w:pPr>
      <w:r w:rsidRPr="00196A51">
        <w:rPr>
          <w:rFonts w:ascii="Times New Roman" w:hAnsi="Times New Roman" w:cs="Times New Roman"/>
          <w:b/>
          <w:sz w:val="24"/>
          <w:szCs w:val="24"/>
        </w:rPr>
        <w:t>Part 3: Parts Entailed in the Contract</w:t>
      </w:r>
    </w:p>
    <w:p w:rsidR="00D30AC4" w:rsidRPr="00196A51" w:rsidRDefault="00237903" w:rsidP="00196A51">
      <w:pPr>
        <w:spacing w:line="480" w:lineRule="auto"/>
        <w:rPr>
          <w:rFonts w:ascii="Times New Roman" w:hAnsi="Times New Roman" w:cs="Times New Roman"/>
          <w:sz w:val="24"/>
          <w:szCs w:val="24"/>
        </w:rPr>
      </w:pPr>
      <w:r w:rsidRPr="00196A51">
        <w:rPr>
          <w:rFonts w:ascii="Times New Roman" w:hAnsi="Times New Roman" w:cs="Times New Roman"/>
          <w:sz w:val="24"/>
          <w:szCs w:val="24"/>
        </w:rPr>
        <w:tab/>
      </w:r>
      <w:r w:rsidR="00D30AC4" w:rsidRPr="00196A51">
        <w:rPr>
          <w:rFonts w:ascii="Times New Roman" w:hAnsi="Times New Roman" w:cs="Times New Roman"/>
          <w:sz w:val="24"/>
          <w:szCs w:val="24"/>
        </w:rPr>
        <w:t xml:space="preserve">The contract should contain payment terms which show the amount of money to be paid as down payment, the interest rate that will be charged, the period of time the contract will take and the amount to be paid as monthly installment. The contract should also contain conditions showing </w:t>
      </w:r>
      <w:r w:rsidR="00C230B9" w:rsidRPr="00196A51">
        <w:rPr>
          <w:rFonts w:ascii="Times New Roman" w:hAnsi="Times New Roman" w:cs="Times New Roman"/>
          <w:sz w:val="24"/>
          <w:szCs w:val="24"/>
        </w:rPr>
        <w:t xml:space="preserve">the </w:t>
      </w:r>
      <w:r w:rsidR="00D30AC4" w:rsidRPr="00196A51">
        <w:rPr>
          <w:rFonts w:ascii="Times New Roman" w:hAnsi="Times New Roman" w:cs="Times New Roman"/>
          <w:sz w:val="24"/>
          <w:szCs w:val="24"/>
        </w:rPr>
        <w:t>transfer of equitable title to the buyer</w:t>
      </w:r>
      <w:r w:rsidR="00112934" w:rsidRPr="00196A51">
        <w:rPr>
          <w:rFonts w:ascii="Times New Roman" w:hAnsi="Times New Roman" w:cs="Times New Roman"/>
          <w:sz w:val="24"/>
          <w:szCs w:val="24"/>
        </w:rPr>
        <w:t xml:space="preserve"> and the receipt of title insurance policy. The buyer is expected to sign in order to show </w:t>
      </w:r>
      <w:r w:rsidR="002A3165" w:rsidRPr="00196A51">
        <w:rPr>
          <w:rFonts w:ascii="Times New Roman" w:hAnsi="Times New Roman" w:cs="Times New Roman"/>
          <w:sz w:val="24"/>
          <w:szCs w:val="24"/>
        </w:rPr>
        <w:t xml:space="preserve">a </w:t>
      </w:r>
      <w:r w:rsidR="00112934" w:rsidRPr="00196A51">
        <w:rPr>
          <w:rFonts w:ascii="Times New Roman" w:hAnsi="Times New Roman" w:cs="Times New Roman"/>
          <w:sz w:val="24"/>
          <w:szCs w:val="24"/>
        </w:rPr>
        <w:t>willingness to be bound by the terms of the contract</w:t>
      </w:r>
      <w:r w:rsidR="001650A5">
        <w:rPr>
          <w:rFonts w:ascii="Times New Roman" w:hAnsi="Times New Roman" w:cs="Times New Roman"/>
          <w:sz w:val="24"/>
          <w:szCs w:val="24"/>
        </w:rPr>
        <w:t xml:space="preserve"> (</w:t>
      </w:r>
      <w:r w:rsidR="001650A5">
        <w:rPr>
          <w:rFonts w:ascii="Times New Roman" w:eastAsia="Times New Roman" w:hAnsi="Times New Roman" w:cs="Times New Roman"/>
          <w:sz w:val="24"/>
          <w:szCs w:val="24"/>
        </w:rPr>
        <w:t xml:space="preserve">Jennings, </w:t>
      </w:r>
      <w:r w:rsidR="001650A5" w:rsidRPr="001650A5">
        <w:rPr>
          <w:rFonts w:ascii="Times New Roman" w:eastAsia="Times New Roman" w:hAnsi="Times New Roman" w:cs="Times New Roman"/>
          <w:sz w:val="24"/>
          <w:szCs w:val="24"/>
        </w:rPr>
        <w:t>2008).</w:t>
      </w:r>
      <w:r w:rsidR="00112934" w:rsidRPr="00196A51">
        <w:rPr>
          <w:rFonts w:ascii="Times New Roman" w:hAnsi="Times New Roman" w:cs="Times New Roman"/>
          <w:sz w:val="24"/>
          <w:szCs w:val="24"/>
        </w:rPr>
        <w:t xml:space="preserve"> The contract should clearly state who pays the property’s taxes during the duration of the contract. It is also advisable for the contract to have provisions requiring the seller to deliver warranty deed and to pay the taxes required when delivering the deed.</w:t>
      </w:r>
    </w:p>
    <w:p w:rsidR="00112934" w:rsidRPr="00196A51" w:rsidRDefault="00237903" w:rsidP="00196A51">
      <w:pPr>
        <w:spacing w:line="480" w:lineRule="auto"/>
        <w:rPr>
          <w:rFonts w:ascii="Times New Roman" w:hAnsi="Times New Roman" w:cs="Times New Roman"/>
          <w:sz w:val="24"/>
          <w:szCs w:val="24"/>
        </w:rPr>
      </w:pPr>
      <w:r w:rsidRPr="00196A51">
        <w:rPr>
          <w:rFonts w:ascii="Times New Roman" w:hAnsi="Times New Roman" w:cs="Times New Roman"/>
          <w:sz w:val="24"/>
          <w:szCs w:val="24"/>
        </w:rPr>
        <w:tab/>
      </w:r>
      <w:r w:rsidR="00112934" w:rsidRPr="00196A51">
        <w:rPr>
          <w:rFonts w:ascii="Times New Roman" w:hAnsi="Times New Roman" w:cs="Times New Roman"/>
          <w:sz w:val="24"/>
          <w:szCs w:val="24"/>
        </w:rPr>
        <w:t xml:space="preserve">The contract should also provide conditions addressing  the buyer’s rights during the contract agreement including; liability and casualty insurance, transfer of buyer’s interests, the condition of the property when in possession of the buyer and whether the buyer can make changes to the property. Provisions that express the seller’s right to place mortgage on the property and the legal remedies available upon breach of the term of a contract and the recording of the </w:t>
      </w:r>
      <w:r w:rsidR="008B7ADE" w:rsidRPr="00196A51">
        <w:rPr>
          <w:rFonts w:ascii="Times New Roman" w:hAnsi="Times New Roman" w:cs="Times New Roman"/>
          <w:sz w:val="24"/>
          <w:szCs w:val="24"/>
        </w:rPr>
        <w:t>land contract with the county register of deeds upon execution</w:t>
      </w:r>
      <w:r w:rsidR="00112934" w:rsidRPr="00196A51">
        <w:rPr>
          <w:rFonts w:ascii="Times New Roman" w:hAnsi="Times New Roman" w:cs="Times New Roman"/>
          <w:sz w:val="24"/>
          <w:szCs w:val="24"/>
        </w:rPr>
        <w:t xml:space="preserve"> should also be provided</w:t>
      </w:r>
      <w:r w:rsidR="008B7ADE" w:rsidRPr="00196A51">
        <w:rPr>
          <w:rFonts w:ascii="Times New Roman" w:hAnsi="Times New Roman" w:cs="Times New Roman"/>
          <w:sz w:val="24"/>
          <w:szCs w:val="24"/>
        </w:rPr>
        <w:t>.</w:t>
      </w:r>
    </w:p>
    <w:p w:rsidR="00B77A46" w:rsidRPr="00196A51" w:rsidRDefault="008B7ADE" w:rsidP="00196A51">
      <w:pPr>
        <w:spacing w:line="480" w:lineRule="auto"/>
        <w:rPr>
          <w:rFonts w:ascii="Times New Roman" w:hAnsi="Times New Roman" w:cs="Times New Roman"/>
          <w:sz w:val="24"/>
          <w:szCs w:val="24"/>
        </w:rPr>
      </w:pPr>
      <w:r w:rsidRPr="00196A51">
        <w:rPr>
          <w:rFonts w:ascii="Times New Roman" w:hAnsi="Times New Roman" w:cs="Times New Roman"/>
          <w:sz w:val="24"/>
          <w:szCs w:val="24"/>
        </w:rPr>
        <w:lastRenderedPageBreak/>
        <w:t xml:space="preserve">Land contracts can be bought in; </w:t>
      </w:r>
      <w:r w:rsidR="00A13145" w:rsidRPr="00196A51">
        <w:rPr>
          <w:rFonts w:ascii="Times New Roman" w:hAnsi="Times New Roman" w:cs="Times New Roman"/>
          <w:sz w:val="24"/>
          <w:szCs w:val="24"/>
        </w:rPr>
        <w:t>Zillow.com</w:t>
      </w:r>
      <w:r w:rsidRPr="00196A51">
        <w:rPr>
          <w:rFonts w:ascii="Times New Roman" w:hAnsi="Times New Roman" w:cs="Times New Roman"/>
          <w:sz w:val="24"/>
          <w:szCs w:val="24"/>
        </w:rPr>
        <w:t xml:space="preserve">, </w:t>
      </w:r>
      <w:r w:rsidR="00A13145" w:rsidRPr="00196A51">
        <w:rPr>
          <w:rFonts w:ascii="Times New Roman" w:hAnsi="Times New Roman" w:cs="Times New Roman"/>
          <w:sz w:val="24"/>
          <w:szCs w:val="24"/>
        </w:rPr>
        <w:t>Realtor.com</w:t>
      </w:r>
      <w:r w:rsidRPr="00196A51">
        <w:rPr>
          <w:rFonts w:ascii="Times New Roman" w:hAnsi="Times New Roman" w:cs="Times New Roman"/>
          <w:sz w:val="24"/>
          <w:szCs w:val="24"/>
        </w:rPr>
        <w:t xml:space="preserve">, </w:t>
      </w:r>
      <w:r w:rsidR="00A13145" w:rsidRPr="00196A51">
        <w:rPr>
          <w:rFonts w:ascii="Times New Roman" w:hAnsi="Times New Roman" w:cs="Times New Roman"/>
          <w:sz w:val="24"/>
          <w:szCs w:val="24"/>
        </w:rPr>
        <w:t>Homes.com</w:t>
      </w:r>
      <w:r w:rsidRPr="00196A51">
        <w:rPr>
          <w:rFonts w:ascii="Times New Roman" w:hAnsi="Times New Roman" w:cs="Times New Roman"/>
          <w:sz w:val="24"/>
          <w:szCs w:val="24"/>
        </w:rPr>
        <w:t xml:space="preserve">, </w:t>
      </w:r>
      <w:r w:rsidR="00A13145" w:rsidRPr="00196A51">
        <w:rPr>
          <w:rFonts w:ascii="Times New Roman" w:hAnsi="Times New Roman" w:cs="Times New Roman"/>
          <w:sz w:val="24"/>
          <w:szCs w:val="24"/>
        </w:rPr>
        <w:t>Craigslist.org</w:t>
      </w:r>
      <w:r w:rsidRPr="00196A51">
        <w:rPr>
          <w:rFonts w:ascii="Times New Roman" w:hAnsi="Times New Roman" w:cs="Times New Roman"/>
          <w:sz w:val="24"/>
          <w:szCs w:val="24"/>
        </w:rPr>
        <w:t xml:space="preserve">, </w:t>
      </w:r>
      <w:r w:rsidR="00A13145" w:rsidRPr="00196A51">
        <w:rPr>
          <w:rFonts w:ascii="Times New Roman" w:hAnsi="Times New Roman" w:cs="Times New Roman"/>
          <w:sz w:val="24"/>
          <w:szCs w:val="24"/>
        </w:rPr>
        <w:t>Land</w:t>
      </w:r>
      <w:r w:rsidRPr="00196A51">
        <w:rPr>
          <w:rFonts w:ascii="Times New Roman" w:hAnsi="Times New Roman" w:cs="Times New Roman"/>
          <w:sz w:val="24"/>
          <w:szCs w:val="24"/>
        </w:rPr>
        <w:t xml:space="preserve"> </w:t>
      </w:r>
      <w:r w:rsidR="00A13145" w:rsidRPr="00196A51">
        <w:rPr>
          <w:rFonts w:ascii="Times New Roman" w:hAnsi="Times New Roman" w:cs="Times New Roman"/>
          <w:sz w:val="24"/>
          <w:szCs w:val="24"/>
        </w:rPr>
        <w:t>contract</w:t>
      </w:r>
      <w:r w:rsidRPr="00196A51">
        <w:rPr>
          <w:rFonts w:ascii="Times New Roman" w:hAnsi="Times New Roman" w:cs="Times New Roman"/>
          <w:sz w:val="24"/>
          <w:szCs w:val="24"/>
        </w:rPr>
        <w:t xml:space="preserve"> </w:t>
      </w:r>
      <w:r w:rsidR="00A13145" w:rsidRPr="00196A51">
        <w:rPr>
          <w:rFonts w:ascii="Times New Roman" w:hAnsi="Times New Roman" w:cs="Times New Roman"/>
          <w:sz w:val="24"/>
          <w:szCs w:val="24"/>
        </w:rPr>
        <w:t>realty.com</w:t>
      </w:r>
      <w:r w:rsidRPr="00196A51">
        <w:rPr>
          <w:rFonts w:ascii="Times New Roman" w:hAnsi="Times New Roman" w:cs="Times New Roman"/>
          <w:sz w:val="24"/>
          <w:szCs w:val="24"/>
        </w:rPr>
        <w:t xml:space="preserve"> or a</w:t>
      </w:r>
      <w:r w:rsidR="00A13145" w:rsidRPr="00196A51">
        <w:rPr>
          <w:rFonts w:ascii="Times New Roman" w:hAnsi="Times New Roman" w:cs="Times New Roman"/>
          <w:sz w:val="24"/>
          <w:szCs w:val="24"/>
        </w:rPr>
        <w:t>ny local real estate company/website.</w:t>
      </w:r>
    </w:p>
    <w:p w:rsidR="00237903" w:rsidRDefault="00237903" w:rsidP="00196A51">
      <w:pPr>
        <w:spacing w:line="480" w:lineRule="auto"/>
        <w:rPr>
          <w:rFonts w:ascii="Times New Roman" w:hAnsi="Times New Roman" w:cs="Times New Roman"/>
          <w:sz w:val="24"/>
          <w:szCs w:val="24"/>
        </w:rPr>
      </w:pPr>
    </w:p>
    <w:p w:rsidR="00196A51" w:rsidRDefault="00196A51" w:rsidP="00196A51">
      <w:pPr>
        <w:spacing w:line="480" w:lineRule="auto"/>
        <w:rPr>
          <w:rFonts w:ascii="Times New Roman" w:hAnsi="Times New Roman" w:cs="Times New Roman"/>
          <w:sz w:val="24"/>
          <w:szCs w:val="24"/>
        </w:rPr>
      </w:pPr>
    </w:p>
    <w:p w:rsidR="00196A51" w:rsidRDefault="00196A51" w:rsidP="00196A51">
      <w:pPr>
        <w:spacing w:line="480" w:lineRule="auto"/>
        <w:rPr>
          <w:rFonts w:ascii="Times New Roman" w:hAnsi="Times New Roman" w:cs="Times New Roman"/>
          <w:sz w:val="24"/>
          <w:szCs w:val="24"/>
        </w:rPr>
      </w:pPr>
    </w:p>
    <w:p w:rsidR="00196A51" w:rsidRDefault="00196A51" w:rsidP="00196A51">
      <w:pPr>
        <w:spacing w:line="480" w:lineRule="auto"/>
        <w:rPr>
          <w:rFonts w:ascii="Times New Roman" w:hAnsi="Times New Roman" w:cs="Times New Roman"/>
          <w:sz w:val="24"/>
          <w:szCs w:val="24"/>
        </w:rPr>
      </w:pPr>
    </w:p>
    <w:p w:rsidR="00196A51" w:rsidRDefault="00196A51" w:rsidP="00196A51">
      <w:pPr>
        <w:spacing w:line="480" w:lineRule="auto"/>
        <w:rPr>
          <w:rFonts w:ascii="Times New Roman" w:hAnsi="Times New Roman" w:cs="Times New Roman"/>
          <w:sz w:val="24"/>
          <w:szCs w:val="24"/>
        </w:rPr>
      </w:pPr>
    </w:p>
    <w:p w:rsidR="00196A51" w:rsidRDefault="00196A51" w:rsidP="00196A51">
      <w:pPr>
        <w:spacing w:line="480" w:lineRule="auto"/>
        <w:rPr>
          <w:rFonts w:ascii="Times New Roman" w:hAnsi="Times New Roman" w:cs="Times New Roman"/>
          <w:sz w:val="24"/>
          <w:szCs w:val="24"/>
        </w:rPr>
      </w:pPr>
    </w:p>
    <w:p w:rsidR="00196A51" w:rsidRDefault="00196A51" w:rsidP="00196A51">
      <w:pPr>
        <w:spacing w:line="480" w:lineRule="auto"/>
        <w:rPr>
          <w:rFonts w:ascii="Times New Roman" w:hAnsi="Times New Roman" w:cs="Times New Roman"/>
          <w:sz w:val="24"/>
          <w:szCs w:val="24"/>
        </w:rPr>
      </w:pPr>
    </w:p>
    <w:p w:rsidR="00196A51" w:rsidRDefault="00196A51" w:rsidP="00196A51">
      <w:pPr>
        <w:spacing w:line="480" w:lineRule="auto"/>
        <w:rPr>
          <w:rFonts w:ascii="Times New Roman" w:hAnsi="Times New Roman" w:cs="Times New Roman"/>
          <w:sz w:val="24"/>
          <w:szCs w:val="24"/>
        </w:rPr>
      </w:pPr>
    </w:p>
    <w:p w:rsidR="00196A51" w:rsidRDefault="00196A51" w:rsidP="00196A51">
      <w:pPr>
        <w:spacing w:line="480" w:lineRule="auto"/>
        <w:rPr>
          <w:rFonts w:ascii="Times New Roman" w:hAnsi="Times New Roman" w:cs="Times New Roman"/>
          <w:sz w:val="24"/>
          <w:szCs w:val="24"/>
        </w:rPr>
      </w:pPr>
    </w:p>
    <w:p w:rsidR="00196A51" w:rsidRDefault="00196A51" w:rsidP="00196A51">
      <w:pPr>
        <w:spacing w:line="480" w:lineRule="auto"/>
        <w:rPr>
          <w:rFonts w:ascii="Times New Roman" w:hAnsi="Times New Roman" w:cs="Times New Roman"/>
          <w:sz w:val="24"/>
          <w:szCs w:val="24"/>
        </w:rPr>
      </w:pPr>
    </w:p>
    <w:p w:rsidR="00196A51" w:rsidRDefault="00196A51" w:rsidP="00196A51">
      <w:pPr>
        <w:spacing w:line="480" w:lineRule="auto"/>
        <w:rPr>
          <w:rFonts w:ascii="Times New Roman" w:hAnsi="Times New Roman" w:cs="Times New Roman"/>
          <w:sz w:val="24"/>
          <w:szCs w:val="24"/>
        </w:rPr>
      </w:pPr>
    </w:p>
    <w:p w:rsidR="00196A51" w:rsidRDefault="00196A51" w:rsidP="00196A51">
      <w:pPr>
        <w:spacing w:line="480" w:lineRule="auto"/>
        <w:rPr>
          <w:rFonts w:ascii="Times New Roman" w:hAnsi="Times New Roman" w:cs="Times New Roman"/>
          <w:sz w:val="24"/>
          <w:szCs w:val="24"/>
        </w:rPr>
      </w:pPr>
    </w:p>
    <w:p w:rsidR="00196A51" w:rsidRDefault="00196A51" w:rsidP="00196A51">
      <w:pPr>
        <w:spacing w:line="480" w:lineRule="auto"/>
        <w:rPr>
          <w:rFonts w:ascii="Times New Roman" w:hAnsi="Times New Roman" w:cs="Times New Roman"/>
          <w:sz w:val="24"/>
          <w:szCs w:val="24"/>
        </w:rPr>
      </w:pPr>
    </w:p>
    <w:p w:rsidR="00196A51" w:rsidRDefault="00196A51" w:rsidP="00196A51">
      <w:pPr>
        <w:spacing w:line="480" w:lineRule="auto"/>
        <w:rPr>
          <w:rFonts w:ascii="Times New Roman" w:hAnsi="Times New Roman" w:cs="Times New Roman"/>
          <w:sz w:val="24"/>
          <w:szCs w:val="24"/>
        </w:rPr>
      </w:pPr>
    </w:p>
    <w:p w:rsidR="00196A51" w:rsidRDefault="00196A51" w:rsidP="00196A51">
      <w:pPr>
        <w:spacing w:line="480" w:lineRule="auto"/>
        <w:rPr>
          <w:rFonts w:ascii="Times New Roman" w:hAnsi="Times New Roman" w:cs="Times New Roman"/>
          <w:sz w:val="24"/>
          <w:szCs w:val="24"/>
        </w:rPr>
      </w:pPr>
    </w:p>
    <w:p w:rsidR="00196A51" w:rsidRPr="00196A51" w:rsidRDefault="00196A51" w:rsidP="00196A51">
      <w:pPr>
        <w:spacing w:line="480" w:lineRule="auto"/>
        <w:rPr>
          <w:rFonts w:ascii="Times New Roman" w:hAnsi="Times New Roman" w:cs="Times New Roman"/>
          <w:sz w:val="24"/>
          <w:szCs w:val="24"/>
        </w:rPr>
      </w:pPr>
    </w:p>
    <w:p w:rsidR="008B7ADE" w:rsidRPr="00196A51" w:rsidRDefault="00196A51" w:rsidP="001650A5">
      <w:pPr>
        <w:spacing w:line="48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References</w:t>
      </w:r>
    </w:p>
    <w:p w:rsidR="008B7ADE" w:rsidRPr="00196A51" w:rsidRDefault="00196A51" w:rsidP="00196A51">
      <w:pPr>
        <w:spacing w:line="480" w:lineRule="auto"/>
        <w:rPr>
          <w:rFonts w:ascii="Times New Roman" w:hAnsi="Times New Roman" w:cs="Times New Roman"/>
          <w:sz w:val="24"/>
          <w:szCs w:val="24"/>
        </w:rPr>
      </w:pPr>
      <w:r w:rsidRPr="00196A51">
        <w:rPr>
          <w:rFonts w:ascii="Times New Roman" w:hAnsi="Times New Roman" w:cs="Times New Roman"/>
          <w:sz w:val="24"/>
          <w:szCs w:val="24"/>
        </w:rPr>
        <w:t>Cornelius, A. L. (2010</w:t>
      </w:r>
      <w:r w:rsidR="008359AB" w:rsidRPr="00196A51">
        <w:rPr>
          <w:rFonts w:ascii="Times New Roman" w:hAnsi="Times New Roman" w:cs="Times New Roman"/>
          <w:sz w:val="24"/>
          <w:szCs w:val="24"/>
        </w:rPr>
        <w:t xml:space="preserve">). </w:t>
      </w:r>
      <w:r w:rsidR="008359AB" w:rsidRPr="00196A51">
        <w:rPr>
          <w:rFonts w:ascii="Times New Roman" w:hAnsi="Times New Roman" w:cs="Times New Roman"/>
          <w:i/>
          <w:iCs/>
          <w:sz w:val="24"/>
          <w:szCs w:val="24"/>
        </w:rPr>
        <w:t>The law of land contracts</w:t>
      </w:r>
      <w:r w:rsidR="008359AB" w:rsidRPr="00196A51">
        <w:rPr>
          <w:rFonts w:ascii="Times New Roman" w:hAnsi="Times New Roman" w:cs="Times New Roman"/>
          <w:sz w:val="24"/>
          <w:szCs w:val="24"/>
        </w:rPr>
        <w:t>. Chicago: Callaghan &amp; Co.</w:t>
      </w:r>
    </w:p>
    <w:p w:rsidR="001650A5" w:rsidRPr="001650A5" w:rsidRDefault="001650A5" w:rsidP="001650A5">
      <w:pPr>
        <w:pBdr>
          <w:bottom w:val="single" w:sz="6" w:space="1" w:color="auto"/>
        </w:pBdr>
        <w:spacing w:after="0" w:line="240" w:lineRule="auto"/>
        <w:jc w:val="center"/>
        <w:rPr>
          <w:rFonts w:ascii="Arial" w:eastAsia="Times New Roman" w:hAnsi="Arial" w:cs="Arial"/>
          <w:vanish/>
          <w:sz w:val="16"/>
          <w:szCs w:val="16"/>
        </w:rPr>
      </w:pPr>
      <w:r w:rsidRPr="001650A5">
        <w:rPr>
          <w:rFonts w:ascii="Arial" w:eastAsia="Times New Roman" w:hAnsi="Arial" w:cs="Arial"/>
          <w:vanish/>
          <w:sz w:val="16"/>
          <w:szCs w:val="16"/>
        </w:rPr>
        <w:t>Top of Form</w:t>
      </w:r>
    </w:p>
    <w:p w:rsidR="001650A5" w:rsidRPr="001650A5" w:rsidRDefault="001650A5" w:rsidP="001650A5">
      <w:pPr>
        <w:spacing w:after="0" w:line="240" w:lineRule="auto"/>
        <w:rPr>
          <w:rFonts w:ascii="Times New Roman" w:eastAsia="Times New Roman" w:hAnsi="Times New Roman" w:cs="Times New Roman"/>
          <w:sz w:val="24"/>
          <w:szCs w:val="24"/>
        </w:rPr>
      </w:pPr>
      <w:r w:rsidRPr="001650A5">
        <w:rPr>
          <w:rFonts w:ascii="Times New Roman" w:eastAsia="Times New Roman" w:hAnsi="Times New Roman" w:cs="Times New Roman"/>
          <w:sz w:val="24"/>
          <w:szCs w:val="24"/>
        </w:rPr>
        <w:t xml:space="preserve">Jennings, M. (2008). </w:t>
      </w:r>
      <w:r w:rsidRPr="001650A5">
        <w:rPr>
          <w:rFonts w:ascii="Times New Roman" w:eastAsia="Times New Roman" w:hAnsi="Times New Roman" w:cs="Times New Roman"/>
          <w:i/>
          <w:iCs/>
          <w:sz w:val="24"/>
          <w:szCs w:val="24"/>
        </w:rPr>
        <w:t>Real estate law</w:t>
      </w:r>
      <w:r w:rsidRPr="001650A5">
        <w:rPr>
          <w:rFonts w:ascii="Times New Roman" w:eastAsia="Times New Roman" w:hAnsi="Times New Roman" w:cs="Times New Roman"/>
          <w:sz w:val="24"/>
          <w:szCs w:val="24"/>
        </w:rPr>
        <w:t xml:space="preserve">. Mason, Ohio: Thomson/South-Western West. </w:t>
      </w:r>
    </w:p>
    <w:p w:rsidR="001650A5" w:rsidRPr="001650A5" w:rsidRDefault="001650A5" w:rsidP="001650A5">
      <w:pPr>
        <w:pBdr>
          <w:top w:val="single" w:sz="6" w:space="1" w:color="auto"/>
        </w:pBdr>
        <w:spacing w:after="0" w:line="240" w:lineRule="auto"/>
        <w:jc w:val="center"/>
        <w:rPr>
          <w:rFonts w:ascii="Arial" w:eastAsia="Times New Roman" w:hAnsi="Arial" w:cs="Arial"/>
          <w:vanish/>
          <w:sz w:val="16"/>
          <w:szCs w:val="16"/>
        </w:rPr>
      </w:pPr>
      <w:r w:rsidRPr="001650A5">
        <w:rPr>
          <w:rFonts w:ascii="Arial" w:eastAsia="Times New Roman" w:hAnsi="Arial" w:cs="Arial"/>
          <w:vanish/>
          <w:sz w:val="16"/>
          <w:szCs w:val="16"/>
        </w:rPr>
        <w:t>Bottom of Form</w:t>
      </w:r>
    </w:p>
    <w:p w:rsidR="008B7ADE" w:rsidRPr="00196A51" w:rsidRDefault="008B7ADE" w:rsidP="00196A51">
      <w:pPr>
        <w:spacing w:line="480" w:lineRule="auto"/>
        <w:rPr>
          <w:rFonts w:ascii="Times New Roman" w:hAnsi="Times New Roman" w:cs="Times New Roman"/>
          <w:sz w:val="24"/>
          <w:szCs w:val="24"/>
        </w:rPr>
      </w:pPr>
    </w:p>
    <w:p w:rsidR="00D30AC4" w:rsidRPr="00196A51" w:rsidRDefault="00D30AC4" w:rsidP="00196A51">
      <w:pPr>
        <w:spacing w:line="480" w:lineRule="auto"/>
        <w:rPr>
          <w:rFonts w:ascii="Times New Roman" w:hAnsi="Times New Roman" w:cs="Times New Roman"/>
          <w:sz w:val="24"/>
          <w:szCs w:val="24"/>
        </w:rPr>
      </w:pPr>
    </w:p>
    <w:p w:rsidR="00D30AC4" w:rsidRPr="00196A51" w:rsidRDefault="00D30AC4" w:rsidP="00196A51">
      <w:pPr>
        <w:spacing w:line="480" w:lineRule="auto"/>
        <w:rPr>
          <w:rFonts w:ascii="Times New Roman" w:hAnsi="Times New Roman" w:cs="Times New Roman"/>
          <w:b/>
          <w:sz w:val="24"/>
          <w:szCs w:val="24"/>
        </w:rPr>
      </w:pPr>
    </w:p>
    <w:p w:rsidR="006E6B0F" w:rsidRPr="00196A51" w:rsidRDefault="006E6B0F" w:rsidP="00196A51">
      <w:pPr>
        <w:spacing w:line="480" w:lineRule="auto"/>
        <w:rPr>
          <w:rFonts w:ascii="Times New Roman" w:hAnsi="Times New Roman" w:cs="Times New Roman"/>
          <w:sz w:val="24"/>
          <w:szCs w:val="24"/>
        </w:rPr>
      </w:pPr>
    </w:p>
    <w:p w:rsidR="00283E05" w:rsidRPr="00196A51" w:rsidRDefault="00283E05" w:rsidP="00196A51">
      <w:pPr>
        <w:spacing w:line="480" w:lineRule="auto"/>
        <w:rPr>
          <w:rFonts w:ascii="Times New Roman" w:hAnsi="Times New Roman" w:cs="Times New Roman"/>
          <w:sz w:val="24"/>
          <w:szCs w:val="24"/>
        </w:rPr>
      </w:pPr>
    </w:p>
    <w:p w:rsidR="00283E05" w:rsidRPr="00196A51" w:rsidRDefault="00283E05" w:rsidP="00196A51">
      <w:pPr>
        <w:spacing w:line="480" w:lineRule="auto"/>
        <w:rPr>
          <w:rFonts w:ascii="Times New Roman" w:hAnsi="Times New Roman" w:cs="Times New Roman"/>
          <w:sz w:val="24"/>
          <w:szCs w:val="24"/>
        </w:rPr>
      </w:pPr>
    </w:p>
    <w:p w:rsidR="006C557E" w:rsidRPr="00196A51" w:rsidRDefault="006C557E" w:rsidP="00196A51">
      <w:pPr>
        <w:spacing w:line="480" w:lineRule="auto"/>
        <w:rPr>
          <w:rFonts w:ascii="Times New Roman" w:hAnsi="Times New Roman" w:cs="Times New Roman"/>
          <w:sz w:val="24"/>
          <w:szCs w:val="24"/>
        </w:rPr>
      </w:pPr>
    </w:p>
    <w:sectPr w:rsidR="006C557E" w:rsidRPr="00196A51" w:rsidSect="00237903">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2E2" w:rsidRDefault="00F532E2" w:rsidP="00424C4B">
      <w:pPr>
        <w:spacing w:after="0" w:line="240" w:lineRule="auto"/>
      </w:pPr>
      <w:r>
        <w:separator/>
      </w:r>
    </w:p>
  </w:endnote>
  <w:endnote w:type="continuationSeparator" w:id="0">
    <w:p w:rsidR="00F532E2" w:rsidRDefault="00F532E2" w:rsidP="00424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2E2" w:rsidRDefault="00F532E2" w:rsidP="00424C4B">
      <w:pPr>
        <w:spacing w:after="0" w:line="240" w:lineRule="auto"/>
      </w:pPr>
      <w:r>
        <w:separator/>
      </w:r>
    </w:p>
  </w:footnote>
  <w:footnote w:type="continuationSeparator" w:id="0">
    <w:p w:rsidR="00F532E2" w:rsidRDefault="00F532E2" w:rsidP="00424C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6870266"/>
      <w:docPartObj>
        <w:docPartGallery w:val="Page Numbers (Top of Page)"/>
        <w:docPartUnique/>
      </w:docPartObj>
    </w:sdtPr>
    <w:sdtEndPr/>
    <w:sdtContent>
      <w:p w:rsidR="00112934" w:rsidRPr="00237903" w:rsidRDefault="00237903" w:rsidP="00237903">
        <w:pPr>
          <w:pStyle w:val="Header"/>
          <w:rPr>
            <w:rFonts w:ascii="Times New Roman" w:hAnsi="Times New Roman" w:cs="Times New Roman"/>
            <w:sz w:val="24"/>
            <w:szCs w:val="24"/>
          </w:rPr>
        </w:pPr>
        <w:r w:rsidRPr="00237903">
          <w:rPr>
            <w:rFonts w:ascii="Times New Roman" w:hAnsi="Times New Roman" w:cs="Times New Roman"/>
            <w:sz w:val="24"/>
            <w:szCs w:val="24"/>
          </w:rPr>
          <w:t>LAND CONTRACTS</w:t>
        </w:r>
        <w:r>
          <w:rPr>
            <w:rFonts w:ascii="Times New Roman" w:hAnsi="Times New Roman" w:cs="Times New Roman"/>
            <w:sz w:val="24"/>
            <w:szCs w:val="24"/>
          </w:rPr>
          <w:tab/>
        </w:r>
        <w:r>
          <w:rPr>
            <w:rFonts w:ascii="Times New Roman" w:hAnsi="Times New Roman" w:cs="Times New Roman"/>
            <w:sz w:val="24"/>
            <w:szCs w:val="24"/>
          </w:rPr>
          <w:tab/>
        </w:r>
        <w:r w:rsidR="00F532E2" w:rsidRPr="00237903">
          <w:rPr>
            <w:rFonts w:ascii="Times New Roman" w:hAnsi="Times New Roman" w:cs="Times New Roman"/>
            <w:sz w:val="24"/>
            <w:szCs w:val="24"/>
          </w:rPr>
          <w:fldChar w:fldCharType="begin"/>
        </w:r>
        <w:r w:rsidR="00F532E2" w:rsidRPr="00237903">
          <w:rPr>
            <w:rFonts w:ascii="Times New Roman" w:hAnsi="Times New Roman" w:cs="Times New Roman"/>
            <w:sz w:val="24"/>
            <w:szCs w:val="24"/>
          </w:rPr>
          <w:instrText xml:space="preserve"> PAGE   \* MERGEFORMAT </w:instrText>
        </w:r>
        <w:r w:rsidR="00F532E2" w:rsidRPr="00237903">
          <w:rPr>
            <w:rFonts w:ascii="Times New Roman" w:hAnsi="Times New Roman" w:cs="Times New Roman"/>
            <w:sz w:val="24"/>
            <w:szCs w:val="24"/>
          </w:rPr>
          <w:fldChar w:fldCharType="separate"/>
        </w:r>
        <w:r w:rsidR="001650A5">
          <w:rPr>
            <w:rFonts w:ascii="Times New Roman" w:hAnsi="Times New Roman" w:cs="Times New Roman"/>
            <w:noProof/>
            <w:sz w:val="24"/>
            <w:szCs w:val="24"/>
          </w:rPr>
          <w:t>5</w:t>
        </w:r>
        <w:r w:rsidR="00F532E2" w:rsidRPr="00237903">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903" w:rsidRPr="00237903" w:rsidRDefault="00237903">
    <w:pPr>
      <w:pStyle w:val="Header"/>
      <w:rPr>
        <w:rFonts w:ascii="Times New Roman" w:hAnsi="Times New Roman" w:cs="Times New Roman"/>
        <w:sz w:val="24"/>
        <w:szCs w:val="24"/>
      </w:rPr>
    </w:pPr>
    <w:r w:rsidRPr="00237903">
      <w:rPr>
        <w:rFonts w:ascii="Times New Roman" w:hAnsi="Times New Roman" w:cs="Times New Roman"/>
        <w:sz w:val="24"/>
        <w:szCs w:val="24"/>
      </w:rPr>
      <w:t>Running head: LAND CONTRACTS</w:t>
    </w:r>
    <w:r>
      <w:rPr>
        <w:rFonts w:ascii="Times New Roman" w:hAnsi="Times New Roman" w:cs="Times New Roman"/>
        <w:sz w:val="24"/>
        <w:szCs w:val="24"/>
      </w:rPr>
      <w:tab/>
    </w:r>
    <w:r>
      <w:rPr>
        <w:rFonts w:ascii="Times New Roman" w:hAnsi="Times New Roman" w:cs="Times New Roman"/>
        <w:sz w:val="24"/>
        <w:szCs w:val="24"/>
      </w:rPr>
      <w:tab/>
    </w:r>
    <w:r w:rsidRPr="00237903">
      <w:rPr>
        <w:rFonts w:ascii="Times New Roman" w:hAnsi="Times New Roman" w:cs="Times New Roman"/>
        <w:sz w:val="24"/>
        <w:szCs w:val="24"/>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57E41"/>
    <w:multiLevelType w:val="hybridMultilevel"/>
    <w:tmpl w:val="AEFC9F3A"/>
    <w:lvl w:ilvl="0" w:tplc="E9529A0A">
      <w:start w:val="1"/>
      <w:numFmt w:val="bullet"/>
      <w:lvlText w:val=""/>
      <w:lvlJc w:val="left"/>
      <w:pPr>
        <w:tabs>
          <w:tab w:val="num" w:pos="720"/>
        </w:tabs>
        <w:ind w:left="720" w:hanging="360"/>
      </w:pPr>
      <w:rPr>
        <w:rFonts w:ascii="Wingdings 3" w:hAnsi="Wingdings 3" w:hint="default"/>
      </w:rPr>
    </w:lvl>
    <w:lvl w:ilvl="1" w:tplc="11C88FC0" w:tentative="1">
      <w:start w:val="1"/>
      <w:numFmt w:val="bullet"/>
      <w:lvlText w:val=""/>
      <w:lvlJc w:val="left"/>
      <w:pPr>
        <w:tabs>
          <w:tab w:val="num" w:pos="1440"/>
        </w:tabs>
        <w:ind w:left="1440" w:hanging="360"/>
      </w:pPr>
      <w:rPr>
        <w:rFonts w:ascii="Wingdings 3" w:hAnsi="Wingdings 3" w:hint="default"/>
      </w:rPr>
    </w:lvl>
    <w:lvl w:ilvl="2" w:tplc="3E1417F2" w:tentative="1">
      <w:start w:val="1"/>
      <w:numFmt w:val="bullet"/>
      <w:lvlText w:val=""/>
      <w:lvlJc w:val="left"/>
      <w:pPr>
        <w:tabs>
          <w:tab w:val="num" w:pos="2160"/>
        </w:tabs>
        <w:ind w:left="2160" w:hanging="360"/>
      </w:pPr>
      <w:rPr>
        <w:rFonts w:ascii="Wingdings 3" w:hAnsi="Wingdings 3" w:hint="default"/>
      </w:rPr>
    </w:lvl>
    <w:lvl w:ilvl="3" w:tplc="E5408A98" w:tentative="1">
      <w:start w:val="1"/>
      <w:numFmt w:val="bullet"/>
      <w:lvlText w:val=""/>
      <w:lvlJc w:val="left"/>
      <w:pPr>
        <w:tabs>
          <w:tab w:val="num" w:pos="2880"/>
        </w:tabs>
        <w:ind w:left="2880" w:hanging="360"/>
      </w:pPr>
      <w:rPr>
        <w:rFonts w:ascii="Wingdings 3" w:hAnsi="Wingdings 3" w:hint="default"/>
      </w:rPr>
    </w:lvl>
    <w:lvl w:ilvl="4" w:tplc="4C90969A" w:tentative="1">
      <w:start w:val="1"/>
      <w:numFmt w:val="bullet"/>
      <w:lvlText w:val=""/>
      <w:lvlJc w:val="left"/>
      <w:pPr>
        <w:tabs>
          <w:tab w:val="num" w:pos="3600"/>
        </w:tabs>
        <w:ind w:left="3600" w:hanging="360"/>
      </w:pPr>
      <w:rPr>
        <w:rFonts w:ascii="Wingdings 3" w:hAnsi="Wingdings 3" w:hint="default"/>
      </w:rPr>
    </w:lvl>
    <w:lvl w:ilvl="5" w:tplc="04A6ABCE" w:tentative="1">
      <w:start w:val="1"/>
      <w:numFmt w:val="bullet"/>
      <w:lvlText w:val=""/>
      <w:lvlJc w:val="left"/>
      <w:pPr>
        <w:tabs>
          <w:tab w:val="num" w:pos="4320"/>
        </w:tabs>
        <w:ind w:left="4320" w:hanging="360"/>
      </w:pPr>
      <w:rPr>
        <w:rFonts w:ascii="Wingdings 3" w:hAnsi="Wingdings 3" w:hint="default"/>
      </w:rPr>
    </w:lvl>
    <w:lvl w:ilvl="6" w:tplc="AC0E23DA" w:tentative="1">
      <w:start w:val="1"/>
      <w:numFmt w:val="bullet"/>
      <w:lvlText w:val=""/>
      <w:lvlJc w:val="left"/>
      <w:pPr>
        <w:tabs>
          <w:tab w:val="num" w:pos="5040"/>
        </w:tabs>
        <w:ind w:left="5040" w:hanging="360"/>
      </w:pPr>
      <w:rPr>
        <w:rFonts w:ascii="Wingdings 3" w:hAnsi="Wingdings 3" w:hint="default"/>
      </w:rPr>
    </w:lvl>
    <w:lvl w:ilvl="7" w:tplc="C0F6504C" w:tentative="1">
      <w:start w:val="1"/>
      <w:numFmt w:val="bullet"/>
      <w:lvlText w:val=""/>
      <w:lvlJc w:val="left"/>
      <w:pPr>
        <w:tabs>
          <w:tab w:val="num" w:pos="5760"/>
        </w:tabs>
        <w:ind w:left="5760" w:hanging="360"/>
      </w:pPr>
      <w:rPr>
        <w:rFonts w:ascii="Wingdings 3" w:hAnsi="Wingdings 3" w:hint="default"/>
      </w:rPr>
    </w:lvl>
    <w:lvl w:ilvl="8" w:tplc="ECC4A99E" w:tentative="1">
      <w:start w:val="1"/>
      <w:numFmt w:val="bullet"/>
      <w:lvlText w:val=""/>
      <w:lvlJc w:val="left"/>
      <w:pPr>
        <w:tabs>
          <w:tab w:val="num" w:pos="6480"/>
        </w:tabs>
        <w:ind w:left="6480" w:hanging="360"/>
      </w:pPr>
      <w:rPr>
        <w:rFonts w:ascii="Wingdings 3" w:hAnsi="Wingdings 3" w:hint="default"/>
      </w:rPr>
    </w:lvl>
  </w:abstractNum>
  <w:abstractNum w:abstractNumId="1">
    <w:nsid w:val="6F3F166D"/>
    <w:multiLevelType w:val="hybridMultilevel"/>
    <w:tmpl w:val="1870E83A"/>
    <w:lvl w:ilvl="0" w:tplc="B2D2B2C0">
      <w:start w:val="1"/>
      <w:numFmt w:val="bullet"/>
      <w:lvlText w:val=""/>
      <w:lvlJc w:val="left"/>
      <w:pPr>
        <w:tabs>
          <w:tab w:val="num" w:pos="720"/>
        </w:tabs>
        <w:ind w:left="720" w:hanging="360"/>
      </w:pPr>
      <w:rPr>
        <w:rFonts w:ascii="Wingdings 3" w:hAnsi="Wingdings 3" w:hint="default"/>
      </w:rPr>
    </w:lvl>
    <w:lvl w:ilvl="1" w:tplc="1F52D77C" w:tentative="1">
      <w:start w:val="1"/>
      <w:numFmt w:val="bullet"/>
      <w:lvlText w:val=""/>
      <w:lvlJc w:val="left"/>
      <w:pPr>
        <w:tabs>
          <w:tab w:val="num" w:pos="1440"/>
        </w:tabs>
        <w:ind w:left="1440" w:hanging="360"/>
      </w:pPr>
      <w:rPr>
        <w:rFonts w:ascii="Wingdings 3" w:hAnsi="Wingdings 3" w:hint="default"/>
      </w:rPr>
    </w:lvl>
    <w:lvl w:ilvl="2" w:tplc="45FE8F9C" w:tentative="1">
      <w:start w:val="1"/>
      <w:numFmt w:val="bullet"/>
      <w:lvlText w:val=""/>
      <w:lvlJc w:val="left"/>
      <w:pPr>
        <w:tabs>
          <w:tab w:val="num" w:pos="2160"/>
        </w:tabs>
        <w:ind w:left="2160" w:hanging="360"/>
      </w:pPr>
      <w:rPr>
        <w:rFonts w:ascii="Wingdings 3" w:hAnsi="Wingdings 3" w:hint="default"/>
      </w:rPr>
    </w:lvl>
    <w:lvl w:ilvl="3" w:tplc="F9FCFE6E" w:tentative="1">
      <w:start w:val="1"/>
      <w:numFmt w:val="bullet"/>
      <w:lvlText w:val=""/>
      <w:lvlJc w:val="left"/>
      <w:pPr>
        <w:tabs>
          <w:tab w:val="num" w:pos="2880"/>
        </w:tabs>
        <w:ind w:left="2880" w:hanging="360"/>
      </w:pPr>
      <w:rPr>
        <w:rFonts w:ascii="Wingdings 3" w:hAnsi="Wingdings 3" w:hint="default"/>
      </w:rPr>
    </w:lvl>
    <w:lvl w:ilvl="4" w:tplc="47480D7C" w:tentative="1">
      <w:start w:val="1"/>
      <w:numFmt w:val="bullet"/>
      <w:lvlText w:val=""/>
      <w:lvlJc w:val="left"/>
      <w:pPr>
        <w:tabs>
          <w:tab w:val="num" w:pos="3600"/>
        </w:tabs>
        <w:ind w:left="3600" w:hanging="360"/>
      </w:pPr>
      <w:rPr>
        <w:rFonts w:ascii="Wingdings 3" w:hAnsi="Wingdings 3" w:hint="default"/>
      </w:rPr>
    </w:lvl>
    <w:lvl w:ilvl="5" w:tplc="99B080A6" w:tentative="1">
      <w:start w:val="1"/>
      <w:numFmt w:val="bullet"/>
      <w:lvlText w:val=""/>
      <w:lvlJc w:val="left"/>
      <w:pPr>
        <w:tabs>
          <w:tab w:val="num" w:pos="4320"/>
        </w:tabs>
        <w:ind w:left="4320" w:hanging="360"/>
      </w:pPr>
      <w:rPr>
        <w:rFonts w:ascii="Wingdings 3" w:hAnsi="Wingdings 3" w:hint="default"/>
      </w:rPr>
    </w:lvl>
    <w:lvl w:ilvl="6" w:tplc="E2929FD2" w:tentative="1">
      <w:start w:val="1"/>
      <w:numFmt w:val="bullet"/>
      <w:lvlText w:val=""/>
      <w:lvlJc w:val="left"/>
      <w:pPr>
        <w:tabs>
          <w:tab w:val="num" w:pos="5040"/>
        </w:tabs>
        <w:ind w:left="5040" w:hanging="360"/>
      </w:pPr>
      <w:rPr>
        <w:rFonts w:ascii="Wingdings 3" w:hAnsi="Wingdings 3" w:hint="default"/>
      </w:rPr>
    </w:lvl>
    <w:lvl w:ilvl="7" w:tplc="BF9C6750" w:tentative="1">
      <w:start w:val="1"/>
      <w:numFmt w:val="bullet"/>
      <w:lvlText w:val=""/>
      <w:lvlJc w:val="left"/>
      <w:pPr>
        <w:tabs>
          <w:tab w:val="num" w:pos="5760"/>
        </w:tabs>
        <w:ind w:left="5760" w:hanging="360"/>
      </w:pPr>
      <w:rPr>
        <w:rFonts w:ascii="Wingdings 3" w:hAnsi="Wingdings 3" w:hint="default"/>
      </w:rPr>
    </w:lvl>
    <w:lvl w:ilvl="8" w:tplc="D6700CB2"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24C4B"/>
    <w:rsid w:val="00112934"/>
    <w:rsid w:val="001650A5"/>
    <w:rsid w:val="00196A51"/>
    <w:rsid w:val="00237903"/>
    <w:rsid w:val="00283E05"/>
    <w:rsid w:val="002A3165"/>
    <w:rsid w:val="00424C4B"/>
    <w:rsid w:val="0048121F"/>
    <w:rsid w:val="005B5DB7"/>
    <w:rsid w:val="006C557E"/>
    <w:rsid w:val="006D0CD8"/>
    <w:rsid w:val="006E6B0F"/>
    <w:rsid w:val="0079756D"/>
    <w:rsid w:val="007B3E87"/>
    <w:rsid w:val="007E0FF9"/>
    <w:rsid w:val="008359AB"/>
    <w:rsid w:val="008B7ADE"/>
    <w:rsid w:val="00957D82"/>
    <w:rsid w:val="00A13145"/>
    <w:rsid w:val="00B77A46"/>
    <w:rsid w:val="00C230B9"/>
    <w:rsid w:val="00D30AC4"/>
    <w:rsid w:val="00F532E2"/>
    <w:rsid w:val="00FA76A3"/>
    <w:rsid w:val="00FB1015"/>
    <w:rsid w:val="00FF6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F7742C-9037-489F-ABFF-777083BF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D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4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C4B"/>
  </w:style>
  <w:style w:type="paragraph" w:styleId="Footer">
    <w:name w:val="footer"/>
    <w:basedOn w:val="Normal"/>
    <w:link w:val="FooterChar"/>
    <w:uiPriority w:val="99"/>
    <w:unhideWhenUsed/>
    <w:rsid w:val="00424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C4B"/>
  </w:style>
  <w:style w:type="paragraph" w:styleId="ListParagraph">
    <w:name w:val="List Paragraph"/>
    <w:basedOn w:val="Normal"/>
    <w:uiPriority w:val="34"/>
    <w:qFormat/>
    <w:rsid w:val="008B7ADE"/>
    <w:pPr>
      <w:spacing w:after="0" w:line="240" w:lineRule="auto"/>
      <w:ind w:left="720"/>
      <w:contextualSpacing/>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1650A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650A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650A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650A5"/>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45079">
      <w:bodyDiv w:val="1"/>
      <w:marLeft w:val="0"/>
      <w:marRight w:val="0"/>
      <w:marTop w:val="0"/>
      <w:marBottom w:val="0"/>
      <w:divBdr>
        <w:top w:val="none" w:sz="0" w:space="0" w:color="auto"/>
        <w:left w:val="none" w:sz="0" w:space="0" w:color="auto"/>
        <w:bottom w:val="none" w:sz="0" w:space="0" w:color="auto"/>
        <w:right w:val="none" w:sz="0" w:space="0" w:color="auto"/>
      </w:divBdr>
      <w:divsChild>
        <w:div w:id="1273168421">
          <w:marLeft w:val="547"/>
          <w:marRight w:val="0"/>
          <w:marTop w:val="200"/>
          <w:marBottom w:val="0"/>
          <w:divBdr>
            <w:top w:val="none" w:sz="0" w:space="0" w:color="auto"/>
            <w:left w:val="none" w:sz="0" w:space="0" w:color="auto"/>
            <w:bottom w:val="none" w:sz="0" w:space="0" w:color="auto"/>
            <w:right w:val="none" w:sz="0" w:space="0" w:color="auto"/>
          </w:divBdr>
        </w:div>
        <w:div w:id="1352031040">
          <w:marLeft w:val="547"/>
          <w:marRight w:val="0"/>
          <w:marTop w:val="200"/>
          <w:marBottom w:val="0"/>
          <w:divBdr>
            <w:top w:val="none" w:sz="0" w:space="0" w:color="auto"/>
            <w:left w:val="none" w:sz="0" w:space="0" w:color="auto"/>
            <w:bottom w:val="none" w:sz="0" w:space="0" w:color="auto"/>
            <w:right w:val="none" w:sz="0" w:space="0" w:color="auto"/>
          </w:divBdr>
        </w:div>
        <w:div w:id="1384788865">
          <w:marLeft w:val="547"/>
          <w:marRight w:val="0"/>
          <w:marTop w:val="200"/>
          <w:marBottom w:val="0"/>
          <w:divBdr>
            <w:top w:val="none" w:sz="0" w:space="0" w:color="auto"/>
            <w:left w:val="none" w:sz="0" w:space="0" w:color="auto"/>
            <w:bottom w:val="none" w:sz="0" w:space="0" w:color="auto"/>
            <w:right w:val="none" w:sz="0" w:space="0" w:color="auto"/>
          </w:divBdr>
        </w:div>
        <w:div w:id="1812483027">
          <w:marLeft w:val="547"/>
          <w:marRight w:val="0"/>
          <w:marTop w:val="200"/>
          <w:marBottom w:val="0"/>
          <w:divBdr>
            <w:top w:val="none" w:sz="0" w:space="0" w:color="auto"/>
            <w:left w:val="none" w:sz="0" w:space="0" w:color="auto"/>
            <w:bottom w:val="none" w:sz="0" w:space="0" w:color="auto"/>
            <w:right w:val="none" w:sz="0" w:space="0" w:color="auto"/>
          </w:divBdr>
        </w:div>
        <w:div w:id="133331714">
          <w:marLeft w:val="547"/>
          <w:marRight w:val="0"/>
          <w:marTop w:val="200"/>
          <w:marBottom w:val="0"/>
          <w:divBdr>
            <w:top w:val="none" w:sz="0" w:space="0" w:color="auto"/>
            <w:left w:val="none" w:sz="0" w:space="0" w:color="auto"/>
            <w:bottom w:val="none" w:sz="0" w:space="0" w:color="auto"/>
            <w:right w:val="none" w:sz="0" w:space="0" w:color="auto"/>
          </w:divBdr>
        </w:div>
        <w:div w:id="872694989">
          <w:marLeft w:val="547"/>
          <w:marRight w:val="0"/>
          <w:marTop w:val="200"/>
          <w:marBottom w:val="0"/>
          <w:divBdr>
            <w:top w:val="none" w:sz="0" w:space="0" w:color="auto"/>
            <w:left w:val="none" w:sz="0" w:space="0" w:color="auto"/>
            <w:bottom w:val="none" w:sz="0" w:space="0" w:color="auto"/>
            <w:right w:val="none" w:sz="0" w:space="0" w:color="auto"/>
          </w:divBdr>
        </w:div>
      </w:divsChild>
    </w:div>
    <w:div w:id="1520001637">
      <w:bodyDiv w:val="1"/>
      <w:marLeft w:val="0"/>
      <w:marRight w:val="0"/>
      <w:marTop w:val="0"/>
      <w:marBottom w:val="0"/>
      <w:divBdr>
        <w:top w:val="none" w:sz="0" w:space="0" w:color="auto"/>
        <w:left w:val="none" w:sz="0" w:space="0" w:color="auto"/>
        <w:bottom w:val="none" w:sz="0" w:space="0" w:color="auto"/>
        <w:right w:val="none" w:sz="0" w:space="0" w:color="auto"/>
      </w:divBdr>
      <w:divsChild>
        <w:div w:id="1843550336">
          <w:marLeft w:val="0"/>
          <w:marRight w:val="0"/>
          <w:marTop w:val="0"/>
          <w:marBottom w:val="0"/>
          <w:divBdr>
            <w:top w:val="none" w:sz="0" w:space="0" w:color="auto"/>
            <w:left w:val="none" w:sz="0" w:space="0" w:color="auto"/>
            <w:bottom w:val="none" w:sz="0" w:space="0" w:color="auto"/>
            <w:right w:val="none" w:sz="0" w:space="0" w:color="auto"/>
          </w:divBdr>
          <w:divsChild>
            <w:div w:id="44165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7242">
      <w:bodyDiv w:val="1"/>
      <w:marLeft w:val="0"/>
      <w:marRight w:val="0"/>
      <w:marTop w:val="0"/>
      <w:marBottom w:val="0"/>
      <w:divBdr>
        <w:top w:val="none" w:sz="0" w:space="0" w:color="auto"/>
        <w:left w:val="none" w:sz="0" w:space="0" w:color="auto"/>
        <w:bottom w:val="none" w:sz="0" w:space="0" w:color="auto"/>
        <w:right w:val="none" w:sz="0" w:space="0" w:color="auto"/>
      </w:divBdr>
      <w:divsChild>
        <w:div w:id="82963868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dc:creator>
  <cp:lastModifiedBy>Kennedy Minai</cp:lastModifiedBy>
  <cp:revision>4</cp:revision>
  <dcterms:created xsi:type="dcterms:W3CDTF">2016-09-21T22:34:00Z</dcterms:created>
  <dcterms:modified xsi:type="dcterms:W3CDTF">2016-09-21T22:44:00Z</dcterms:modified>
</cp:coreProperties>
</file>