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15" w:rsidRPr="007F2C53" w:rsidRDefault="00D84F15" w:rsidP="00D84F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C53">
        <w:rPr>
          <w:rFonts w:ascii="Times New Roman" w:hAnsi="Times New Roman" w:cs="Times New Roman"/>
          <w:sz w:val="24"/>
          <w:szCs w:val="24"/>
        </w:rPr>
        <w:t xml:space="preserve">The </w:t>
      </w:r>
      <w:r w:rsidR="00E20182">
        <w:rPr>
          <w:rFonts w:ascii="Times New Roman" w:hAnsi="Times New Roman" w:cs="Times New Roman"/>
          <w:sz w:val="24"/>
          <w:szCs w:val="24"/>
        </w:rPr>
        <w:t xml:space="preserve">Brief Wondrous Life </w:t>
      </w:r>
      <w:r>
        <w:rPr>
          <w:rFonts w:ascii="Times New Roman" w:hAnsi="Times New Roman" w:cs="Times New Roman"/>
          <w:sz w:val="24"/>
          <w:szCs w:val="24"/>
        </w:rPr>
        <w:t>Outline</w:t>
      </w:r>
    </w:p>
    <w:p w:rsidR="00D84F15" w:rsidRPr="00D84F15" w:rsidRDefault="00D84F15" w:rsidP="00D84F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F15">
        <w:rPr>
          <w:rFonts w:ascii="Times New Roman" w:hAnsi="Times New Roman" w:cs="Times New Roman"/>
          <w:sz w:val="24"/>
          <w:szCs w:val="24"/>
        </w:rPr>
        <w:t>Book background</w:t>
      </w:r>
    </w:p>
    <w:p w:rsidR="00D84F15" w:rsidRPr="00D84F15" w:rsidRDefault="00D84F15" w:rsidP="00D84F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F15">
        <w:rPr>
          <w:rFonts w:ascii="Times New Roman" w:hAnsi="Times New Roman" w:cs="Times New Roman"/>
          <w:sz w:val="24"/>
          <w:szCs w:val="24"/>
        </w:rPr>
        <w:t>Book Summary</w:t>
      </w:r>
    </w:p>
    <w:p w:rsidR="00D84F15" w:rsidRPr="00D84F15" w:rsidRDefault="00D84F15" w:rsidP="00D84F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F15">
        <w:rPr>
          <w:rFonts w:ascii="Times New Roman" w:hAnsi="Times New Roman" w:cs="Times New Roman"/>
          <w:sz w:val="24"/>
          <w:szCs w:val="24"/>
        </w:rPr>
        <w:t>The relationship between Masculinity and the story</w:t>
      </w:r>
    </w:p>
    <w:p w:rsidR="00D84F15" w:rsidRPr="00D84F15" w:rsidRDefault="00D84F15" w:rsidP="00D84F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F15">
        <w:rPr>
          <w:rFonts w:ascii="Times New Roman" w:hAnsi="Times New Roman" w:cs="Times New Roman"/>
          <w:sz w:val="24"/>
          <w:szCs w:val="24"/>
        </w:rPr>
        <w:t>Interpretation of the book about other sources</w:t>
      </w:r>
    </w:p>
    <w:p w:rsidR="00D84F15" w:rsidRPr="00D84F15" w:rsidRDefault="00D84F15" w:rsidP="00D84F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F15">
        <w:rPr>
          <w:rFonts w:ascii="Times New Roman" w:hAnsi="Times New Roman" w:cs="Times New Roman"/>
          <w:sz w:val="24"/>
          <w:szCs w:val="24"/>
        </w:rPr>
        <w:t>References</w:t>
      </w:r>
    </w:p>
    <w:p w:rsidR="00B36BC2" w:rsidRPr="00D84F15" w:rsidRDefault="00E97A51" w:rsidP="00D84F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36BC2" w:rsidRPr="00D84F15" w:rsidSect="0075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77FB"/>
    <w:multiLevelType w:val="hybridMultilevel"/>
    <w:tmpl w:val="785E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F15"/>
    <w:rsid w:val="00505BF6"/>
    <w:rsid w:val="00754FC5"/>
    <w:rsid w:val="00826682"/>
    <w:rsid w:val="00C45842"/>
    <w:rsid w:val="00D84F15"/>
    <w:rsid w:val="00E20182"/>
    <w:rsid w:val="00E9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2017-12-18T13:14:00Z</dcterms:created>
  <dcterms:modified xsi:type="dcterms:W3CDTF">2017-12-18T13:14:00Z</dcterms:modified>
</cp:coreProperties>
</file>