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Pr="00877E4D" w:rsidRDefault="003A02ED" w:rsidP="003A02ED">
      <w:pPr>
        <w:spacing w:line="480" w:lineRule="auto"/>
        <w:jc w:val="center"/>
        <w:rPr>
          <w:rFonts w:ascii="Times New Roman" w:hAnsi="Times New Roman" w:cs="Times New Roman"/>
          <w:sz w:val="24"/>
        </w:rPr>
      </w:pPr>
      <w:r w:rsidRPr="00877E4D">
        <w:rPr>
          <w:rFonts w:ascii="Times New Roman" w:hAnsi="Times New Roman" w:cs="Times New Roman"/>
          <w:sz w:val="24"/>
        </w:rPr>
        <w:t>UNIT VI CASE STUDY</w:t>
      </w:r>
    </w:p>
    <w:p w:rsidR="003A02ED" w:rsidRDefault="003A02ED" w:rsidP="00877E4D">
      <w:pPr>
        <w:spacing w:line="480" w:lineRule="auto"/>
        <w:jc w:val="center"/>
        <w:rPr>
          <w:rFonts w:ascii="Times New Roman" w:hAnsi="Times New Roman" w:cs="Times New Roman"/>
          <w:sz w:val="24"/>
        </w:rPr>
      </w:pPr>
      <w:r>
        <w:rPr>
          <w:rFonts w:ascii="Times New Roman" w:hAnsi="Times New Roman" w:cs="Times New Roman"/>
          <w:sz w:val="24"/>
        </w:rPr>
        <w:t>Name</w:t>
      </w:r>
    </w:p>
    <w:p w:rsidR="003A02ED" w:rsidRDefault="003A02ED" w:rsidP="00877E4D">
      <w:pPr>
        <w:spacing w:line="480" w:lineRule="auto"/>
        <w:jc w:val="center"/>
        <w:rPr>
          <w:rFonts w:ascii="Times New Roman" w:hAnsi="Times New Roman" w:cs="Times New Roman"/>
          <w:sz w:val="24"/>
        </w:rPr>
      </w:pPr>
      <w:r>
        <w:rPr>
          <w:rFonts w:ascii="Times New Roman" w:hAnsi="Times New Roman" w:cs="Times New Roman"/>
          <w:sz w:val="24"/>
        </w:rPr>
        <w:t>Course</w:t>
      </w:r>
    </w:p>
    <w:p w:rsidR="003A02ED" w:rsidRDefault="003A02ED" w:rsidP="00877E4D">
      <w:pPr>
        <w:spacing w:line="480" w:lineRule="auto"/>
        <w:jc w:val="center"/>
        <w:rPr>
          <w:rFonts w:ascii="Times New Roman" w:hAnsi="Times New Roman" w:cs="Times New Roman"/>
          <w:sz w:val="24"/>
        </w:rPr>
      </w:pPr>
      <w:r>
        <w:rPr>
          <w:rFonts w:ascii="Times New Roman" w:hAnsi="Times New Roman" w:cs="Times New Roman"/>
          <w:sz w:val="24"/>
        </w:rPr>
        <w:t>Tutor</w:t>
      </w:r>
    </w:p>
    <w:p w:rsidR="003A02ED" w:rsidRDefault="003A02ED" w:rsidP="00877E4D">
      <w:pPr>
        <w:spacing w:line="480" w:lineRule="auto"/>
        <w:jc w:val="center"/>
        <w:rPr>
          <w:rFonts w:ascii="Times New Roman" w:hAnsi="Times New Roman" w:cs="Times New Roman"/>
          <w:sz w:val="24"/>
        </w:rPr>
      </w:pPr>
      <w:r>
        <w:rPr>
          <w:rFonts w:ascii="Times New Roman" w:hAnsi="Times New Roman" w:cs="Times New Roman"/>
          <w:sz w:val="24"/>
        </w:rPr>
        <w:t>Date</w:t>
      </w: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877E4D">
      <w:pPr>
        <w:spacing w:line="480" w:lineRule="auto"/>
        <w:jc w:val="center"/>
        <w:rPr>
          <w:rFonts w:ascii="Times New Roman" w:hAnsi="Times New Roman" w:cs="Times New Roman"/>
          <w:sz w:val="24"/>
        </w:rPr>
      </w:pPr>
    </w:p>
    <w:p w:rsidR="003A02ED" w:rsidRDefault="003A02ED" w:rsidP="003A02ED">
      <w:pPr>
        <w:spacing w:line="480" w:lineRule="auto"/>
        <w:rPr>
          <w:rFonts w:ascii="Times New Roman" w:hAnsi="Times New Roman" w:cs="Times New Roman"/>
          <w:sz w:val="24"/>
        </w:rPr>
      </w:pPr>
    </w:p>
    <w:p w:rsidR="00877E4D" w:rsidRPr="00877E4D" w:rsidRDefault="00877E4D" w:rsidP="00877E4D">
      <w:pPr>
        <w:spacing w:line="480" w:lineRule="auto"/>
        <w:jc w:val="center"/>
        <w:rPr>
          <w:rFonts w:ascii="Times New Roman" w:hAnsi="Times New Roman" w:cs="Times New Roman"/>
          <w:sz w:val="24"/>
        </w:rPr>
      </w:pPr>
      <w:r w:rsidRPr="00877E4D">
        <w:rPr>
          <w:rFonts w:ascii="Times New Roman" w:hAnsi="Times New Roman" w:cs="Times New Roman"/>
          <w:sz w:val="24"/>
        </w:rPr>
        <w:lastRenderedPageBreak/>
        <w:t>Unit VI case study</w:t>
      </w:r>
    </w:p>
    <w:p w:rsidR="00877E4D" w:rsidRPr="00877E4D" w:rsidRDefault="00877E4D" w:rsidP="00877E4D">
      <w:pPr>
        <w:spacing w:line="480" w:lineRule="auto"/>
        <w:rPr>
          <w:rFonts w:ascii="Times New Roman" w:hAnsi="Times New Roman" w:cs="Times New Roman"/>
          <w:sz w:val="24"/>
        </w:rPr>
      </w:pPr>
      <w:r w:rsidRPr="00877E4D">
        <w:rPr>
          <w:rFonts w:ascii="Times New Roman" w:hAnsi="Times New Roman" w:cs="Times New Roman"/>
          <w:sz w:val="24"/>
        </w:rPr>
        <w:t xml:space="preserve"> "Vodafone: A Giant Global ERP Implementation"</w:t>
      </w:r>
    </w:p>
    <w:p w:rsidR="00877E4D" w:rsidRPr="003A02ED" w:rsidRDefault="00877E4D" w:rsidP="003A02ED">
      <w:pPr>
        <w:pStyle w:val="ListParagraph"/>
        <w:numPr>
          <w:ilvl w:val="0"/>
          <w:numId w:val="2"/>
        </w:numPr>
        <w:spacing w:line="480" w:lineRule="auto"/>
        <w:rPr>
          <w:rFonts w:ascii="Times New Roman" w:hAnsi="Times New Roman" w:cs="Times New Roman"/>
          <w:sz w:val="24"/>
        </w:rPr>
      </w:pPr>
      <w:r w:rsidRPr="003A02ED">
        <w:rPr>
          <w:rFonts w:ascii="Times New Roman" w:hAnsi="Times New Roman" w:cs="Times New Roman"/>
          <w:sz w:val="24"/>
        </w:rPr>
        <w:t>The central issues faced by Vodafone</w:t>
      </w:r>
    </w:p>
    <w:p w:rsidR="00877E4D" w:rsidRPr="00877E4D" w:rsidRDefault="00877E4D" w:rsidP="003A02ED">
      <w:pPr>
        <w:spacing w:line="480" w:lineRule="auto"/>
        <w:ind w:firstLine="360"/>
        <w:rPr>
          <w:rFonts w:ascii="Times New Roman" w:hAnsi="Times New Roman" w:cs="Times New Roman"/>
          <w:sz w:val="24"/>
        </w:rPr>
      </w:pPr>
      <w:r w:rsidRPr="00877E4D">
        <w:rPr>
          <w:rFonts w:ascii="Times New Roman" w:hAnsi="Times New Roman" w:cs="Times New Roman"/>
          <w:sz w:val="24"/>
        </w:rPr>
        <w:t xml:space="preserve">When Vodacom was established, no one had envisioned that it would achieve the phenomenal growth that has been witnessed over the years. Ordinarily, the growth of institutions provides entirely new challenges for the administration. In the case of Vodafone, the growth, coupled up with some policies led to the creation of new problems for the organization. When it started growing, the company established some semi-autonomous businesses in the countries across the world to implement the business agenda of the company. In turn, the local companies were responsible for the tailoring of the products and services of the firm with the needs of the local people. The arrangement provided a broad range of complications to the company. Firstly, due to the decentralization, there was lack of common practices among the various companies. That fact presented immense problems to the enterprise. Additionally, the operations were decentralized, and there was the absence of data sharing among the various companies associated with Vodafone. </w:t>
      </w:r>
    </w:p>
    <w:p w:rsidR="00877E4D" w:rsidRPr="003A02ED" w:rsidRDefault="00877E4D" w:rsidP="003A02ED">
      <w:pPr>
        <w:pStyle w:val="ListParagraph"/>
        <w:numPr>
          <w:ilvl w:val="0"/>
          <w:numId w:val="2"/>
        </w:numPr>
        <w:spacing w:line="480" w:lineRule="auto"/>
        <w:rPr>
          <w:rFonts w:ascii="Times New Roman" w:hAnsi="Times New Roman" w:cs="Times New Roman"/>
          <w:sz w:val="24"/>
        </w:rPr>
      </w:pPr>
      <w:r w:rsidRPr="003A02ED">
        <w:rPr>
          <w:rFonts w:ascii="Times New Roman" w:hAnsi="Times New Roman" w:cs="Times New Roman"/>
          <w:sz w:val="24"/>
        </w:rPr>
        <w:t>Why ERP was a necessary information system solution to address the organization's issues</w:t>
      </w:r>
    </w:p>
    <w:p w:rsidR="00877E4D" w:rsidRPr="00877E4D" w:rsidRDefault="00877E4D" w:rsidP="003A02ED">
      <w:pPr>
        <w:spacing w:line="480" w:lineRule="auto"/>
        <w:ind w:firstLine="360"/>
        <w:rPr>
          <w:rFonts w:ascii="Times New Roman" w:hAnsi="Times New Roman" w:cs="Times New Roman"/>
          <w:sz w:val="24"/>
        </w:rPr>
      </w:pPr>
      <w:r w:rsidRPr="00877E4D">
        <w:rPr>
          <w:rFonts w:ascii="Times New Roman" w:hAnsi="Times New Roman" w:cs="Times New Roman"/>
          <w:sz w:val="24"/>
        </w:rPr>
        <w:t xml:space="preserve">The implementation of ERP information system was important to the well-being as well as the growth of Vodafone. Primarily, the information system allowed the company to keep track of the operations of the firm and make necessary changes to improve the status of the company. Previously, there was lack of proper and effective control from the headquarters. It was possible that the management at the headquarters may not have known some of the activities that were </w:t>
      </w:r>
      <w:r w:rsidRPr="00877E4D">
        <w:rPr>
          <w:rFonts w:ascii="Times New Roman" w:hAnsi="Times New Roman" w:cs="Times New Roman"/>
          <w:sz w:val="24"/>
        </w:rPr>
        <w:lastRenderedPageBreak/>
        <w:t>taking place in different parts of the world. In this respect, the introduction of ERP allowed Vodafone to keep an eye on the operations of the local firms and provide the necessary guidance as may be necessary. When the company set the procurement headquarters in Luxembourg, it is notable that there was a tremendous level of saving on the costs that are incurred in the recruitment of employees. The establishment of this system was necessary to design new business processes to achieve its goals.</w:t>
      </w:r>
    </w:p>
    <w:p w:rsidR="00877E4D" w:rsidRPr="003A02ED" w:rsidRDefault="00877E4D" w:rsidP="003A02ED">
      <w:pPr>
        <w:pStyle w:val="ListParagraph"/>
        <w:numPr>
          <w:ilvl w:val="0"/>
          <w:numId w:val="2"/>
        </w:numPr>
        <w:spacing w:line="480" w:lineRule="auto"/>
        <w:rPr>
          <w:rFonts w:ascii="Times New Roman" w:hAnsi="Times New Roman" w:cs="Times New Roman"/>
          <w:sz w:val="24"/>
        </w:rPr>
      </w:pPr>
      <w:r w:rsidRPr="003A02ED">
        <w:rPr>
          <w:rFonts w:ascii="Times New Roman" w:hAnsi="Times New Roman" w:cs="Times New Roman"/>
          <w:sz w:val="24"/>
        </w:rPr>
        <w:t>Evaluate the success of Vodafone's implementation plan and provide one suggestion to improve the process</w:t>
      </w:r>
    </w:p>
    <w:p w:rsidR="00877E4D" w:rsidRPr="00877E4D" w:rsidRDefault="00877E4D" w:rsidP="003A02ED">
      <w:pPr>
        <w:spacing w:line="480" w:lineRule="auto"/>
        <w:ind w:firstLine="360"/>
        <w:rPr>
          <w:rFonts w:ascii="Times New Roman" w:hAnsi="Times New Roman" w:cs="Times New Roman"/>
          <w:sz w:val="24"/>
        </w:rPr>
      </w:pPr>
      <w:r w:rsidRPr="00877E4D">
        <w:rPr>
          <w:rFonts w:ascii="Times New Roman" w:hAnsi="Times New Roman" w:cs="Times New Roman"/>
          <w:sz w:val="24"/>
        </w:rPr>
        <w:t xml:space="preserve">It is undeniable that Vodafone's initiative was a massive success. It demonstrated that it is possible to implement such an ambitious plan to improve the operations of the firm. From this undertaking, it is necessary to note that there has been an enhanced interaction and data sharing among the various companies that form the Vodafone family. Sharing of data and trends is one of the practices that can be adopted to improve the operations of massive enterprises such as Vodafone. </w:t>
      </w:r>
    </w:p>
    <w:p w:rsidR="00877E4D" w:rsidRPr="003A02ED" w:rsidRDefault="003A02ED" w:rsidP="003A02ED">
      <w:pPr>
        <w:pStyle w:val="ListParagraph"/>
        <w:numPr>
          <w:ilvl w:val="0"/>
          <w:numId w:val="2"/>
        </w:numPr>
        <w:spacing w:line="480" w:lineRule="auto"/>
        <w:rPr>
          <w:rFonts w:ascii="Times New Roman" w:hAnsi="Times New Roman" w:cs="Times New Roman"/>
          <w:sz w:val="24"/>
        </w:rPr>
      </w:pPr>
      <w:r w:rsidRPr="003A02ED">
        <w:rPr>
          <w:rFonts w:ascii="Times New Roman" w:hAnsi="Times New Roman" w:cs="Times New Roman"/>
          <w:sz w:val="24"/>
        </w:rPr>
        <w:t>The value</w:t>
      </w:r>
      <w:r w:rsidR="00877E4D" w:rsidRPr="003A02ED">
        <w:rPr>
          <w:rFonts w:ascii="Times New Roman" w:hAnsi="Times New Roman" w:cs="Times New Roman"/>
          <w:sz w:val="24"/>
        </w:rPr>
        <w:t xml:space="preserve"> of the new ERP system to Vodafone as a company</w:t>
      </w:r>
    </w:p>
    <w:p w:rsidR="00877E4D" w:rsidRPr="00877E4D" w:rsidRDefault="00877E4D" w:rsidP="003A02ED">
      <w:pPr>
        <w:spacing w:line="480" w:lineRule="auto"/>
        <w:ind w:firstLine="360"/>
        <w:rPr>
          <w:rFonts w:ascii="Times New Roman" w:hAnsi="Times New Roman" w:cs="Times New Roman"/>
          <w:sz w:val="24"/>
        </w:rPr>
      </w:pPr>
      <w:r w:rsidRPr="00877E4D">
        <w:rPr>
          <w:rFonts w:ascii="Times New Roman" w:hAnsi="Times New Roman" w:cs="Times New Roman"/>
          <w:sz w:val="24"/>
        </w:rPr>
        <w:t xml:space="preserve">The value of the new ERP system to Vodafone as a company cannot be understated. Firstly, the figures suggest the system has been helpful to the company. Firstly, partially due to the system, the company has been in a position to align its operations to the unique needs of its customers across the globe. At the moment, the company has over four hundred million customers across the world. The stability of the management, which is accredited to the introduction of the ERP system, has been significant in helping the company to achieve its </w:t>
      </w:r>
      <w:r w:rsidRPr="00877E4D">
        <w:rPr>
          <w:rFonts w:ascii="Times New Roman" w:hAnsi="Times New Roman" w:cs="Times New Roman"/>
          <w:sz w:val="24"/>
        </w:rPr>
        <w:lastRenderedPageBreak/>
        <w:t>current economic status. Besides, the ERP has enabled the various companies under the Vodafone Umbrella to share information which is critical in service delivery.</w:t>
      </w:r>
    </w:p>
    <w:p w:rsidR="00877E4D" w:rsidRPr="00877E4D" w:rsidRDefault="00877E4D" w:rsidP="00877E4D">
      <w:pPr>
        <w:spacing w:line="480" w:lineRule="auto"/>
        <w:rPr>
          <w:rFonts w:ascii="Times New Roman" w:hAnsi="Times New Roman" w:cs="Times New Roman"/>
          <w:sz w:val="24"/>
        </w:rPr>
      </w:pPr>
    </w:p>
    <w:p w:rsidR="00902D9A" w:rsidRPr="00877E4D" w:rsidRDefault="00902D9A" w:rsidP="00877E4D">
      <w:pPr>
        <w:spacing w:line="480" w:lineRule="auto"/>
      </w:pPr>
    </w:p>
    <w:sectPr w:rsidR="00902D9A" w:rsidRPr="00877E4D" w:rsidSect="003A02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ABF" w:rsidRDefault="00F07ABF" w:rsidP="00902D9A">
      <w:pPr>
        <w:spacing w:after="0" w:line="240" w:lineRule="auto"/>
      </w:pPr>
      <w:r>
        <w:separator/>
      </w:r>
    </w:p>
  </w:endnote>
  <w:endnote w:type="continuationSeparator" w:id="1">
    <w:p w:rsidR="00F07ABF" w:rsidRDefault="00F07ABF" w:rsidP="00902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ABF" w:rsidRDefault="00F07ABF" w:rsidP="00902D9A">
      <w:pPr>
        <w:spacing w:after="0" w:line="240" w:lineRule="auto"/>
      </w:pPr>
      <w:r>
        <w:separator/>
      </w:r>
    </w:p>
  </w:footnote>
  <w:footnote w:type="continuationSeparator" w:id="1">
    <w:p w:rsidR="00F07ABF" w:rsidRDefault="00F07ABF" w:rsidP="00902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256"/>
      <w:docPartObj>
        <w:docPartGallery w:val="Page Numbers (Top of Page)"/>
        <w:docPartUnique/>
      </w:docPartObj>
    </w:sdtPr>
    <w:sdtEndPr>
      <w:rPr>
        <w:rFonts w:ascii="Times New Roman" w:hAnsi="Times New Roman" w:cs="Times New Roman"/>
        <w:sz w:val="24"/>
      </w:rPr>
    </w:sdtEndPr>
    <w:sdtContent>
      <w:p w:rsidR="003A02ED" w:rsidRPr="003A02ED" w:rsidRDefault="003A02ED">
        <w:pPr>
          <w:pStyle w:val="Header"/>
          <w:jc w:val="right"/>
          <w:rPr>
            <w:rFonts w:ascii="Times New Roman" w:hAnsi="Times New Roman" w:cs="Times New Roman"/>
            <w:sz w:val="24"/>
          </w:rPr>
        </w:pPr>
        <w:r>
          <w:rPr>
            <w:rFonts w:ascii="Times New Roman" w:hAnsi="Times New Roman" w:cs="Times New Roman"/>
            <w:sz w:val="24"/>
          </w:rPr>
          <w:t>UNIT VI CASE STUDY</w:t>
        </w:r>
        <w:r>
          <w:rPr>
            <w:rFonts w:ascii="Times New Roman" w:hAnsi="Times New Roman" w:cs="Times New Roman"/>
            <w:sz w:val="24"/>
          </w:rPr>
          <w:tab/>
        </w:r>
        <w:r>
          <w:rPr>
            <w:rFonts w:ascii="Times New Roman" w:hAnsi="Times New Roman" w:cs="Times New Roman"/>
            <w:sz w:val="24"/>
          </w:rPr>
          <w:tab/>
        </w:r>
        <w:r w:rsidR="00027A6A" w:rsidRPr="003A02ED">
          <w:rPr>
            <w:rFonts w:ascii="Times New Roman" w:hAnsi="Times New Roman" w:cs="Times New Roman"/>
            <w:sz w:val="24"/>
          </w:rPr>
          <w:fldChar w:fldCharType="begin"/>
        </w:r>
        <w:r w:rsidRPr="003A02ED">
          <w:rPr>
            <w:rFonts w:ascii="Times New Roman" w:hAnsi="Times New Roman" w:cs="Times New Roman"/>
            <w:sz w:val="24"/>
          </w:rPr>
          <w:instrText xml:space="preserve"> PAGE   \* MERGEFORMAT </w:instrText>
        </w:r>
        <w:r w:rsidR="00027A6A" w:rsidRPr="003A02ED">
          <w:rPr>
            <w:rFonts w:ascii="Times New Roman" w:hAnsi="Times New Roman" w:cs="Times New Roman"/>
            <w:sz w:val="24"/>
          </w:rPr>
          <w:fldChar w:fldCharType="separate"/>
        </w:r>
        <w:r w:rsidR="00204A35">
          <w:rPr>
            <w:rFonts w:ascii="Times New Roman" w:hAnsi="Times New Roman" w:cs="Times New Roman"/>
            <w:noProof/>
            <w:sz w:val="24"/>
          </w:rPr>
          <w:t>4</w:t>
        </w:r>
        <w:r w:rsidR="00027A6A" w:rsidRPr="003A02ED">
          <w:rPr>
            <w:rFonts w:ascii="Times New Roman" w:hAnsi="Times New Roman" w:cs="Times New Roman"/>
            <w:sz w:val="24"/>
          </w:rPr>
          <w:fldChar w:fldCharType="end"/>
        </w:r>
      </w:p>
    </w:sdtContent>
  </w:sdt>
  <w:p w:rsidR="00902D9A" w:rsidRDefault="00902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260"/>
      <w:docPartObj>
        <w:docPartGallery w:val="Page Numbers (Top of Page)"/>
        <w:docPartUnique/>
      </w:docPartObj>
    </w:sdtPr>
    <w:sdtEndPr>
      <w:rPr>
        <w:rFonts w:ascii="Times New Roman" w:hAnsi="Times New Roman" w:cs="Times New Roman"/>
        <w:sz w:val="24"/>
      </w:rPr>
    </w:sdtEndPr>
    <w:sdtContent>
      <w:p w:rsidR="003A02ED" w:rsidRPr="003A02ED" w:rsidRDefault="003A02ED">
        <w:pPr>
          <w:pStyle w:val="Header"/>
          <w:jc w:val="right"/>
          <w:rPr>
            <w:rFonts w:ascii="Times New Roman" w:hAnsi="Times New Roman" w:cs="Times New Roman"/>
            <w:sz w:val="24"/>
          </w:rPr>
        </w:pPr>
        <w:r>
          <w:rPr>
            <w:rFonts w:ascii="Times New Roman" w:hAnsi="Times New Roman" w:cs="Times New Roman"/>
            <w:sz w:val="24"/>
          </w:rPr>
          <w:t>Running head: UNIT VI CASE STUDY</w:t>
        </w:r>
        <w:r>
          <w:rPr>
            <w:rFonts w:ascii="Times New Roman" w:hAnsi="Times New Roman" w:cs="Times New Roman"/>
            <w:sz w:val="24"/>
          </w:rPr>
          <w:tab/>
        </w:r>
        <w:r>
          <w:rPr>
            <w:rFonts w:ascii="Times New Roman" w:hAnsi="Times New Roman" w:cs="Times New Roman"/>
            <w:sz w:val="24"/>
          </w:rPr>
          <w:tab/>
        </w:r>
        <w:r w:rsidR="00027A6A" w:rsidRPr="003A02ED">
          <w:rPr>
            <w:rFonts w:ascii="Times New Roman" w:hAnsi="Times New Roman" w:cs="Times New Roman"/>
            <w:sz w:val="24"/>
          </w:rPr>
          <w:fldChar w:fldCharType="begin"/>
        </w:r>
        <w:r w:rsidRPr="003A02ED">
          <w:rPr>
            <w:rFonts w:ascii="Times New Roman" w:hAnsi="Times New Roman" w:cs="Times New Roman"/>
            <w:sz w:val="24"/>
          </w:rPr>
          <w:instrText xml:space="preserve"> PAGE   \* MERGEFORMAT </w:instrText>
        </w:r>
        <w:r w:rsidR="00027A6A" w:rsidRPr="003A02ED">
          <w:rPr>
            <w:rFonts w:ascii="Times New Roman" w:hAnsi="Times New Roman" w:cs="Times New Roman"/>
            <w:sz w:val="24"/>
          </w:rPr>
          <w:fldChar w:fldCharType="separate"/>
        </w:r>
        <w:r w:rsidR="00204A35">
          <w:rPr>
            <w:rFonts w:ascii="Times New Roman" w:hAnsi="Times New Roman" w:cs="Times New Roman"/>
            <w:noProof/>
            <w:sz w:val="24"/>
          </w:rPr>
          <w:t>1</w:t>
        </w:r>
        <w:r w:rsidR="00027A6A" w:rsidRPr="003A02ED">
          <w:rPr>
            <w:rFonts w:ascii="Times New Roman" w:hAnsi="Times New Roman" w:cs="Times New Roman"/>
            <w:sz w:val="24"/>
          </w:rPr>
          <w:fldChar w:fldCharType="end"/>
        </w:r>
      </w:p>
    </w:sdtContent>
  </w:sdt>
  <w:p w:rsidR="003A02ED" w:rsidRDefault="003A02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6A44"/>
    <w:multiLevelType w:val="hybridMultilevel"/>
    <w:tmpl w:val="B914C58E"/>
    <w:lvl w:ilvl="0" w:tplc="E55CA2DE">
      <w:start w:val="1"/>
      <w:numFmt w:val="decimal"/>
      <w:lvlText w:val="%1."/>
      <w:lvlJc w:val="left"/>
      <w:pPr>
        <w:ind w:left="720" w:hanging="360"/>
      </w:pPr>
      <w:rPr>
        <w:rFonts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54FBF"/>
    <w:multiLevelType w:val="hybridMultilevel"/>
    <w:tmpl w:val="8F8C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2D9A"/>
    <w:rsid w:val="00027A6A"/>
    <w:rsid w:val="00047A40"/>
    <w:rsid w:val="001B5D7C"/>
    <w:rsid w:val="00204A35"/>
    <w:rsid w:val="00373196"/>
    <w:rsid w:val="00393B3A"/>
    <w:rsid w:val="003A02ED"/>
    <w:rsid w:val="00877E4D"/>
    <w:rsid w:val="008E05A8"/>
    <w:rsid w:val="00902D9A"/>
    <w:rsid w:val="00AA737C"/>
    <w:rsid w:val="00B70403"/>
    <w:rsid w:val="00F07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D9A"/>
  </w:style>
  <w:style w:type="paragraph" w:styleId="Footer">
    <w:name w:val="footer"/>
    <w:basedOn w:val="Normal"/>
    <w:link w:val="FooterChar"/>
    <w:uiPriority w:val="99"/>
    <w:semiHidden/>
    <w:unhideWhenUsed/>
    <w:rsid w:val="00902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D9A"/>
  </w:style>
  <w:style w:type="paragraph" w:styleId="BalloonText">
    <w:name w:val="Balloon Text"/>
    <w:basedOn w:val="Normal"/>
    <w:link w:val="BalloonTextChar"/>
    <w:uiPriority w:val="99"/>
    <w:semiHidden/>
    <w:unhideWhenUsed/>
    <w:rsid w:val="0090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9A"/>
    <w:rPr>
      <w:rFonts w:ascii="Tahoma" w:hAnsi="Tahoma" w:cs="Tahoma"/>
      <w:sz w:val="16"/>
      <w:szCs w:val="16"/>
    </w:rPr>
  </w:style>
  <w:style w:type="paragraph" w:styleId="ListParagraph">
    <w:name w:val="List Paragraph"/>
    <w:basedOn w:val="Normal"/>
    <w:uiPriority w:val="34"/>
    <w:qFormat/>
    <w:rsid w:val="008E05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2017-12-11T12:21:00Z</dcterms:created>
  <dcterms:modified xsi:type="dcterms:W3CDTF">2017-12-11T12:21:00Z</dcterms:modified>
</cp:coreProperties>
</file>