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A5" w:rsidRPr="005D05E3" w:rsidRDefault="00613CA5" w:rsidP="008A5B2B">
      <w:pPr>
        <w:spacing w:line="480" w:lineRule="auto"/>
      </w:pPr>
      <w:bookmarkStart w:id="0" w:name="_GoBack"/>
      <w:bookmarkEnd w:id="0"/>
    </w:p>
    <w:p w:rsidR="008B641D" w:rsidRDefault="008B641D" w:rsidP="008A5B2B">
      <w:pPr>
        <w:spacing w:line="480" w:lineRule="auto"/>
        <w:jc w:val="center"/>
        <w:rPr>
          <w:rFonts w:ascii="Times New Roman" w:hAnsi="Times New Roman"/>
        </w:rPr>
      </w:pPr>
    </w:p>
    <w:p w:rsidR="008B641D" w:rsidRDefault="008B641D" w:rsidP="008A5B2B">
      <w:pPr>
        <w:spacing w:line="480" w:lineRule="auto"/>
        <w:jc w:val="center"/>
        <w:rPr>
          <w:rFonts w:ascii="Times New Roman" w:hAnsi="Times New Roman"/>
        </w:rPr>
      </w:pPr>
    </w:p>
    <w:p w:rsidR="008B641D" w:rsidRDefault="008B641D" w:rsidP="008A5B2B">
      <w:pPr>
        <w:spacing w:line="480" w:lineRule="auto"/>
        <w:rPr>
          <w:rFonts w:ascii="Times New Roman" w:hAnsi="Times New Roman"/>
        </w:rPr>
      </w:pPr>
    </w:p>
    <w:p w:rsidR="008B641D" w:rsidRDefault="008B641D" w:rsidP="008A5B2B">
      <w:pPr>
        <w:spacing w:line="480" w:lineRule="auto"/>
        <w:rPr>
          <w:rFonts w:ascii="Times New Roman" w:hAnsi="Times New Roman"/>
        </w:rPr>
      </w:pPr>
    </w:p>
    <w:p w:rsidR="001604FD" w:rsidRDefault="001604FD" w:rsidP="008A5B2B">
      <w:pPr>
        <w:spacing w:line="480" w:lineRule="auto"/>
        <w:rPr>
          <w:rFonts w:ascii="Times New Roman" w:hAnsi="Times New Roman"/>
        </w:rPr>
      </w:pPr>
    </w:p>
    <w:p w:rsidR="008B641D" w:rsidRPr="008B641D" w:rsidRDefault="008B641D" w:rsidP="008A5B2B">
      <w:pPr>
        <w:spacing w:line="480" w:lineRule="auto"/>
        <w:jc w:val="center"/>
        <w:rPr>
          <w:rFonts w:ascii="Times New Roman" w:hAnsi="Times New Roman"/>
        </w:rPr>
      </w:pPr>
      <w:r w:rsidRPr="008B641D">
        <w:rPr>
          <w:rFonts w:ascii="Times New Roman" w:hAnsi="Times New Roman"/>
        </w:rPr>
        <w:t>Price and Place/Distribution of Apple Inc</w:t>
      </w:r>
    </w:p>
    <w:p w:rsidR="008B641D" w:rsidRDefault="003737E2" w:rsidP="008A5B2B">
      <w:pPr>
        <w:spacing w:line="480" w:lineRule="auto"/>
        <w:jc w:val="center"/>
        <w:rPr>
          <w:rFonts w:ascii="Times New Roman" w:hAnsi="Times New Roman"/>
        </w:rPr>
      </w:pPr>
      <w:r>
        <w:rPr>
          <w:rFonts w:ascii="Times New Roman" w:hAnsi="Times New Roman"/>
        </w:rPr>
        <w:t>Chad J. Don</w:t>
      </w:r>
    </w:p>
    <w:p w:rsidR="001604FD" w:rsidRDefault="003737E2" w:rsidP="008A5B2B">
      <w:pPr>
        <w:spacing w:line="480" w:lineRule="auto"/>
        <w:jc w:val="center"/>
        <w:rPr>
          <w:rFonts w:ascii="Times New Roman" w:hAnsi="Times New Roman"/>
        </w:rPr>
      </w:pPr>
      <w:r>
        <w:rPr>
          <w:rFonts w:ascii="Times New Roman" w:hAnsi="Times New Roman"/>
        </w:rPr>
        <w:t>MKT 571 Marketing</w:t>
      </w:r>
    </w:p>
    <w:p w:rsidR="001604FD" w:rsidRDefault="003737E2" w:rsidP="008A5B2B">
      <w:pPr>
        <w:spacing w:line="480" w:lineRule="auto"/>
        <w:jc w:val="center"/>
        <w:rPr>
          <w:rFonts w:ascii="Times New Roman" w:hAnsi="Times New Roman"/>
        </w:rPr>
      </w:pPr>
      <w:r>
        <w:rPr>
          <w:rFonts w:ascii="Times New Roman" w:hAnsi="Times New Roman"/>
        </w:rPr>
        <w:t>Professor Meraj Khan</w:t>
      </w:r>
    </w:p>
    <w:p w:rsidR="001604FD" w:rsidRDefault="003737E2" w:rsidP="008A5B2B">
      <w:pPr>
        <w:spacing w:line="480" w:lineRule="auto"/>
        <w:jc w:val="center"/>
        <w:rPr>
          <w:rFonts w:ascii="Times New Roman" w:hAnsi="Times New Roman"/>
        </w:rPr>
      </w:pPr>
      <w:r>
        <w:rPr>
          <w:rFonts w:ascii="Times New Roman" w:hAnsi="Times New Roman"/>
        </w:rPr>
        <w:t>August 14</w:t>
      </w:r>
      <w:r w:rsidRPr="003737E2">
        <w:rPr>
          <w:rFonts w:ascii="Times New Roman" w:hAnsi="Times New Roman"/>
          <w:vertAlign w:val="superscript"/>
        </w:rPr>
        <w:t>th</w:t>
      </w:r>
      <w:r>
        <w:rPr>
          <w:rFonts w:ascii="Times New Roman" w:hAnsi="Times New Roman"/>
        </w:rPr>
        <w:t>, 2017</w:t>
      </w:r>
    </w:p>
    <w:p w:rsidR="00613CA5" w:rsidRPr="00F05524" w:rsidRDefault="001604FD" w:rsidP="008A5B2B">
      <w:pPr>
        <w:spacing w:line="480" w:lineRule="auto"/>
        <w:rPr>
          <w:rFonts w:ascii="Times New Roman" w:hAnsi="Times New Roman"/>
          <w:b/>
        </w:rPr>
      </w:pPr>
      <w:r>
        <w:rPr>
          <w:rFonts w:ascii="Times New Roman" w:hAnsi="Times New Roman"/>
        </w:rPr>
        <w:br w:type="page"/>
      </w:r>
      <w:r w:rsidRPr="00F05524">
        <w:rPr>
          <w:rFonts w:ascii="Times New Roman" w:hAnsi="Times New Roman"/>
          <w:b/>
        </w:rPr>
        <w:lastRenderedPageBreak/>
        <w:t xml:space="preserve">Introduction </w:t>
      </w:r>
    </w:p>
    <w:p w:rsidR="00ED3F94" w:rsidRPr="008B641D" w:rsidRDefault="00ED3F94" w:rsidP="008A5B2B">
      <w:pPr>
        <w:spacing w:line="480" w:lineRule="auto"/>
        <w:ind w:firstLine="720"/>
        <w:rPr>
          <w:rFonts w:ascii="Times New Roman" w:hAnsi="Times New Roman"/>
        </w:rPr>
      </w:pPr>
      <w:r>
        <w:rPr>
          <w:rFonts w:ascii="Times New Roman" w:hAnsi="Times New Roman"/>
        </w:rPr>
        <w:t>In the recent past, Apple Inc. has made tremendous marketing efforts aimed at ensuring that the organization’s activities are aligned with the prevailing market conditions as well the consumer needs. It</w:t>
      </w:r>
      <w:r w:rsidR="00035064">
        <w:rPr>
          <w:rFonts w:ascii="Times New Roman" w:hAnsi="Times New Roman"/>
        </w:rPr>
        <w:t>,</w:t>
      </w:r>
      <w:r>
        <w:rPr>
          <w:rFonts w:ascii="Times New Roman" w:hAnsi="Times New Roman"/>
        </w:rPr>
        <w:t xml:space="preserve"> therefore</w:t>
      </w:r>
      <w:r w:rsidR="00035064">
        <w:rPr>
          <w:rFonts w:ascii="Times New Roman" w:hAnsi="Times New Roman"/>
        </w:rPr>
        <w:t>, becomes very critical t</w:t>
      </w:r>
      <w:r>
        <w:rPr>
          <w:rFonts w:ascii="Times New Roman" w:hAnsi="Times New Roman"/>
        </w:rPr>
        <w:t xml:space="preserve">o conduct an evaluation of .the company’s pricing distribution strategies. The utilization of effective channels as well </w:t>
      </w:r>
      <w:r w:rsidR="00035064">
        <w:rPr>
          <w:rFonts w:ascii="Times New Roman" w:hAnsi="Times New Roman"/>
        </w:rPr>
        <w:t xml:space="preserve">as </w:t>
      </w:r>
      <w:r>
        <w:rPr>
          <w:rFonts w:ascii="Times New Roman" w:hAnsi="Times New Roman"/>
        </w:rPr>
        <w:t xml:space="preserve">the ever growing portfolio has </w:t>
      </w:r>
      <w:r w:rsidR="00035064">
        <w:rPr>
          <w:rFonts w:ascii="Times New Roman" w:hAnsi="Times New Roman"/>
        </w:rPr>
        <w:t>been</w:t>
      </w:r>
      <w:r>
        <w:rPr>
          <w:rFonts w:ascii="Times New Roman" w:hAnsi="Times New Roman"/>
        </w:rPr>
        <w:t xml:space="preserve"> very important in ensuring success of the company in the global market. These marketing elements have played a </w:t>
      </w:r>
      <w:r w:rsidR="00035064">
        <w:rPr>
          <w:rFonts w:ascii="Times New Roman" w:hAnsi="Times New Roman"/>
        </w:rPr>
        <w:t>vibrant</w:t>
      </w:r>
      <w:r>
        <w:rPr>
          <w:rFonts w:ascii="Times New Roman" w:hAnsi="Times New Roman"/>
        </w:rPr>
        <w:t xml:space="preserve"> role in </w:t>
      </w:r>
      <w:r w:rsidR="00035064">
        <w:rPr>
          <w:rFonts w:ascii="Times New Roman" w:hAnsi="Times New Roman"/>
        </w:rPr>
        <w:t xml:space="preserve">the </w:t>
      </w:r>
      <w:r>
        <w:rPr>
          <w:rFonts w:ascii="Times New Roman" w:hAnsi="Times New Roman"/>
        </w:rPr>
        <w:t xml:space="preserve">understanding of how and why the company has </w:t>
      </w:r>
      <w:r w:rsidR="00080D79">
        <w:rPr>
          <w:rFonts w:ascii="Times New Roman" w:hAnsi="Times New Roman"/>
        </w:rPr>
        <w:t>been</w:t>
      </w:r>
      <w:r>
        <w:rPr>
          <w:rFonts w:ascii="Times New Roman" w:hAnsi="Times New Roman"/>
        </w:rPr>
        <w:t xml:space="preserve"> experiencing expansion in the different parts of the world. </w:t>
      </w:r>
    </w:p>
    <w:p w:rsidR="00613CA5" w:rsidRPr="008B641D" w:rsidRDefault="00613CA5" w:rsidP="008A5B2B">
      <w:pPr>
        <w:spacing w:line="480" w:lineRule="auto"/>
        <w:rPr>
          <w:rFonts w:ascii="Times New Roman" w:hAnsi="Times New Roman"/>
          <w:b/>
        </w:rPr>
      </w:pPr>
      <w:r w:rsidRPr="008B641D">
        <w:rPr>
          <w:rFonts w:ascii="Times New Roman" w:hAnsi="Times New Roman"/>
          <w:b/>
        </w:rPr>
        <w:t>Distribution Strategies</w:t>
      </w:r>
    </w:p>
    <w:p w:rsidR="00ED3F94" w:rsidRPr="008B641D" w:rsidRDefault="00F05524" w:rsidP="008A5B2B">
      <w:pPr>
        <w:spacing w:line="480" w:lineRule="auto"/>
        <w:ind w:firstLine="720"/>
        <w:rPr>
          <w:rFonts w:ascii="Times New Roman" w:hAnsi="Times New Roman"/>
        </w:rPr>
      </w:pPr>
      <w:r>
        <w:rPr>
          <w:rFonts w:ascii="Times New Roman" w:hAnsi="Times New Roman"/>
        </w:rPr>
        <w:t xml:space="preserve">Apple Inc. greatly </w:t>
      </w:r>
      <w:r w:rsidR="00F2205A">
        <w:rPr>
          <w:rFonts w:ascii="Times New Roman" w:hAnsi="Times New Roman"/>
        </w:rPr>
        <w:t>depends on</w:t>
      </w:r>
      <w:r>
        <w:rPr>
          <w:rFonts w:ascii="Times New Roman" w:hAnsi="Times New Roman"/>
        </w:rPr>
        <w:t xml:space="preserve"> a holistic distribution model</w:t>
      </w:r>
      <w:r w:rsidR="00760833">
        <w:rPr>
          <w:rFonts w:ascii="Times New Roman" w:hAnsi="Times New Roman"/>
        </w:rPr>
        <w:t xml:space="preserve"> (</w:t>
      </w:r>
      <w:r w:rsidR="00760833">
        <w:rPr>
          <w:rFonts w:ascii="Times New Roman" w:hAnsi="Times New Roman"/>
          <w:shd w:val="clear" w:color="auto" w:fill="FFFFFF"/>
        </w:rPr>
        <w:t xml:space="preserve">Heracleous, 2013). </w:t>
      </w:r>
      <w:r>
        <w:rPr>
          <w:rFonts w:ascii="Times New Roman" w:hAnsi="Times New Roman"/>
        </w:rPr>
        <w:t>This model takes an advantage of the diversity in the available distribution channels. Consumers should always be able to access the services and products in any part of the world and during any period of the year. The channels and outlets that the company uses should be widespread so as to ensure that the entire distribution process is fruitful. Traditionally, Apple utilizes a very selective strategy in its distribution which ensure</w:t>
      </w:r>
      <w:r w:rsidR="00035064">
        <w:rPr>
          <w:rFonts w:ascii="Times New Roman" w:hAnsi="Times New Roman"/>
        </w:rPr>
        <w:t>s</w:t>
      </w:r>
      <w:r>
        <w:rPr>
          <w:rFonts w:ascii="Times New Roman" w:hAnsi="Times New Roman"/>
        </w:rPr>
        <w:t xml:space="preserve"> smooth supply of the goods and services to the</w:t>
      </w:r>
      <w:r w:rsidR="002B517A">
        <w:rPr>
          <w:rFonts w:ascii="Times New Roman" w:hAnsi="Times New Roman"/>
        </w:rPr>
        <w:t xml:space="preserve"> end user. The company also provides specific </w:t>
      </w:r>
      <w:r>
        <w:rPr>
          <w:rFonts w:ascii="Times New Roman" w:hAnsi="Times New Roman"/>
        </w:rPr>
        <w:t>retailers the power to take control over some marketing tools and strategies. In the distribution strategy of Apple Inc., it has availed its services and products in online stores, apple authorized stores, retailers, and</w:t>
      </w:r>
      <w:r w:rsidR="00035064">
        <w:rPr>
          <w:rFonts w:ascii="Times New Roman" w:hAnsi="Times New Roman"/>
        </w:rPr>
        <w:t xml:space="preserve"> offered</w:t>
      </w:r>
      <w:r>
        <w:rPr>
          <w:rFonts w:ascii="Times New Roman" w:hAnsi="Times New Roman"/>
        </w:rPr>
        <w:t xml:space="preserve"> fulfillment services. This is a strategy that has been very fruitful </w:t>
      </w:r>
      <w:r w:rsidR="00035064">
        <w:rPr>
          <w:rFonts w:ascii="Times New Roman" w:hAnsi="Times New Roman"/>
        </w:rPr>
        <w:t xml:space="preserve">thus </w:t>
      </w:r>
      <w:r>
        <w:rPr>
          <w:rFonts w:ascii="Times New Roman" w:hAnsi="Times New Roman"/>
        </w:rPr>
        <w:t xml:space="preserve">earning the company notable and big profits. </w:t>
      </w:r>
    </w:p>
    <w:p w:rsidR="00613CA5" w:rsidRPr="008B641D" w:rsidRDefault="00613CA5" w:rsidP="008A5B2B">
      <w:pPr>
        <w:spacing w:line="480" w:lineRule="auto"/>
        <w:rPr>
          <w:rFonts w:ascii="Times New Roman" w:hAnsi="Times New Roman"/>
          <w:b/>
        </w:rPr>
      </w:pPr>
      <w:r w:rsidRPr="008B641D">
        <w:rPr>
          <w:rFonts w:ascii="Times New Roman" w:hAnsi="Times New Roman"/>
          <w:b/>
        </w:rPr>
        <w:t>Channels, Selective</w:t>
      </w:r>
    </w:p>
    <w:p w:rsidR="00F05524" w:rsidRPr="008B641D" w:rsidRDefault="00F05524" w:rsidP="008A5B2B">
      <w:pPr>
        <w:spacing w:line="480" w:lineRule="auto"/>
        <w:ind w:firstLine="720"/>
        <w:rPr>
          <w:rFonts w:ascii="Times New Roman" w:hAnsi="Times New Roman"/>
        </w:rPr>
      </w:pPr>
      <w:r>
        <w:rPr>
          <w:rFonts w:ascii="Times New Roman" w:hAnsi="Times New Roman"/>
        </w:rPr>
        <w:t xml:space="preserve">Apple Inc. </w:t>
      </w:r>
      <w:r w:rsidR="00F2205A">
        <w:rPr>
          <w:rFonts w:ascii="Times New Roman" w:hAnsi="Times New Roman"/>
        </w:rPr>
        <w:t xml:space="preserve">employs the use of selective distribution models. These models have been very effective in the marketing of its products. The selective approach involves a certain degree of exclusivity that can restrict the company’s market reach and coverage. The company uses </w:t>
      </w:r>
      <w:r w:rsidR="00F2205A">
        <w:rPr>
          <w:rFonts w:ascii="Times New Roman" w:hAnsi="Times New Roman"/>
        </w:rPr>
        <w:lastRenderedPageBreak/>
        <w:t xml:space="preserve">online and non-online channels to distribute its products and services to its clients. It has </w:t>
      </w:r>
      <w:r w:rsidR="00080D79">
        <w:rPr>
          <w:rFonts w:ascii="Times New Roman" w:hAnsi="Times New Roman"/>
        </w:rPr>
        <w:t>been</w:t>
      </w:r>
      <w:r w:rsidR="00F2205A">
        <w:rPr>
          <w:rFonts w:ascii="Times New Roman" w:hAnsi="Times New Roman"/>
        </w:rPr>
        <w:t xml:space="preserve"> exploiting multi-channels that have </w:t>
      </w:r>
      <w:r w:rsidR="00035064">
        <w:rPr>
          <w:rFonts w:ascii="Times New Roman" w:hAnsi="Times New Roman"/>
        </w:rPr>
        <w:t>been</w:t>
      </w:r>
      <w:r w:rsidR="00F2205A">
        <w:rPr>
          <w:rFonts w:ascii="Times New Roman" w:hAnsi="Times New Roman"/>
        </w:rPr>
        <w:t xml:space="preserve"> useful in increasing and improving overall sales for the company. The company has got more than 200 stores all over the United States of America</w:t>
      </w:r>
      <w:r w:rsidR="00760833">
        <w:rPr>
          <w:rFonts w:ascii="Times New Roman" w:hAnsi="Times New Roman"/>
        </w:rPr>
        <w:t xml:space="preserve"> (</w:t>
      </w:r>
      <w:r w:rsidR="00760833">
        <w:rPr>
          <w:rFonts w:ascii="Times New Roman" w:hAnsi="Times New Roman"/>
          <w:shd w:val="clear" w:color="auto" w:fill="FFFFFF"/>
        </w:rPr>
        <w:t>Chen &amp; Ann, 2016).</w:t>
      </w:r>
      <w:r w:rsidR="00F2205A">
        <w:rPr>
          <w:rFonts w:ascii="Times New Roman" w:hAnsi="Times New Roman"/>
        </w:rPr>
        <w:t xml:space="preserve"> However, this is lower than other multinationals such as Coca-Cola. </w:t>
      </w:r>
      <w:r w:rsidR="00035064">
        <w:rPr>
          <w:rFonts w:ascii="Times New Roman" w:hAnsi="Times New Roman"/>
        </w:rPr>
        <w:t>Nevertheless, t</w:t>
      </w:r>
      <w:r w:rsidR="00F2205A">
        <w:rPr>
          <w:rFonts w:ascii="Times New Roman" w:hAnsi="Times New Roman"/>
        </w:rPr>
        <w:t xml:space="preserve">hese stores </w:t>
      </w:r>
      <w:r w:rsidR="00080D79">
        <w:rPr>
          <w:rFonts w:ascii="Times New Roman" w:hAnsi="Times New Roman"/>
        </w:rPr>
        <w:t xml:space="preserve">record </w:t>
      </w:r>
      <w:r w:rsidR="00F2205A">
        <w:rPr>
          <w:rFonts w:ascii="Times New Roman" w:hAnsi="Times New Roman"/>
        </w:rPr>
        <w:t xml:space="preserve">more productive and effective per unit. It has been able to experience expansion in their retail sales per a single store which has played a major role in the expansion and promotion of the company’s revenues. Additionally, the company has partnered with a retailers who work with the stores so as to increase the sales level. </w:t>
      </w:r>
    </w:p>
    <w:p w:rsidR="00613CA5" w:rsidRPr="008B641D" w:rsidRDefault="00613CA5" w:rsidP="008A5B2B">
      <w:pPr>
        <w:spacing w:line="480" w:lineRule="auto"/>
        <w:rPr>
          <w:rFonts w:ascii="Times New Roman" w:hAnsi="Times New Roman"/>
          <w:b/>
        </w:rPr>
      </w:pPr>
      <w:r w:rsidRPr="008B641D">
        <w:rPr>
          <w:rFonts w:ascii="Times New Roman" w:hAnsi="Times New Roman"/>
          <w:b/>
        </w:rPr>
        <w:t xml:space="preserve">Dynamic/Static </w:t>
      </w:r>
      <w:r w:rsidR="0078679C" w:rsidRPr="008B641D">
        <w:rPr>
          <w:rFonts w:ascii="Times New Roman" w:hAnsi="Times New Roman"/>
          <w:b/>
        </w:rPr>
        <w:t>Pricing Strategies</w:t>
      </w:r>
    </w:p>
    <w:p w:rsidR="008401CC" w:rsidRDefault="008401CC" w:rsidP="008A5B2B">
      <w:pPr>
        <w:spacing w:line="480" w:lineRule="auto"/>
        <w:ind w:firstLine="720"/>
        <w:rPr>
          <w:rFonts w:ascii="Times New Roman" w:hAnsi="Times New Roman"/>
        </w:rPr>
      </w:pPr>
      <w:r>
        <w:rPr>
          <w:rFonts w:ascii="Times New Roman" w:hAnsi="Times New Roman"/>
        </w:rPr>
        <w:t>Apple Inc. exploits a static pricing strategy</w:t>
      </w:r>
      <w:r w:rsidR="00760833">
        <w:rPr>
          <w:rFonts w:ascii="Times New Roman" w:hAnsi="Times New Roman"/>
        </w:rPr>
        <w:t xml:space="preserve"> (</w:t>
      </w:r>
      <w:r w:rsidR="00760833">
        <w:rPr>
          <w:rFonts w:ascii="Times New Roman" w:hAnsi="Times New Roman"/>
          <w:shd w:val="clear" w:color="auto" w:fill="FFFFFF"/>
        </w:rPr>
        <w:t>Chen &amp; Ann, 2016).</w:t>
      </w:r>
      <w:r>
        <w:rPr>
          <w:rFonts w:ascii="Times New Roman" w:hAnsi="Times New Roman"/>
        </w:rPr>
        <w:t xml:space="preserve"> This is because the company</w:t>
      </w:r>
      <w:r w:rsidR="00035064">
        <w:rPr>
          <w:rFonts w:ascii="Times New Roman" w:hAnsi="Times New Roman"/>
        </w:rPr>
        <w:t>’s</w:t>
      </w:r>
      <w:r>
        <w:rPr>
          <w:rFonts w:ascii="Times New Roman" w:hAnsi="Times New Roman"/>
        </w:rPr>
        <w:t xml:space="preserve"> main focus is on the delivery and production of premium products that are sold at similar prices in every market. Unlike other similar companies, Apple has standardized its prices for some products in various foreign stores. This implies that the company is focused on the premium clients. This pricing is done in an effort to influence the middle and lower class individuals. The pricing strategy includes the breaking down of the prices and the discounts offered to consumers. This strategy has put the company in the frontline in the market due to its effectiveness. </w:t>
      </w:r>
    </w:p>
    <w:p w:rsidR="008401CC" w:rsidRPr="008B641D" w:rsidRDefault="008401CC" w:rsidP="008A5B2B">
      <w:pPr>
        <w:spacing w:line="480" w:lineRule="auto"/>
        <w:rPr>
          <w:rFonts w:ascii="Times New Roman" w:hAnsi="Times New Roman"/>
          <w:b/>
        </w:rPr>
      </w:pPr>
      <w:r w:rsidRPr="008B641D">
        <w:rPr>
          <w:rFonts w:ascii="Times New Roman" w:hAnsi="Times New Roman"/>
          <w:b/>
        </w:rPr>
        <w:t>Daily Pricing, Promotion Pricing</w:t>
      </w:r>
    </w:p>
    <w:p w:rsidR="008401CC" w:rsidRDefault="008401CC" w:rsidP="008A5B2B">
      <w:pPr>
        <w:spacing w:line="480" w:lineRule="auto"/>
        <w:ind w:firstLine="720"/>
        <w:rPr>
          <w:rFonts w:ascii="Times New Roman" w:hAnsi="Times New Roman"/>
        </w:rPr>
      </w:pPr>
      <w:r>
        <w:rPr>
          <w:rFonts w:ascii="Times New Roman" w:hAnsi="Times New Roman"/>
        </w:rPr>
        <w:t>Apple Inc. utilizes a premium pricing strategy which shows that the marketing elements of the company are very essential in its pricing strategies</w:t>
      </w:r>
      <w:r w:rsidR="00760833">
        <w:rPr>
          <w:rFonts w:ascii="Times New Roman" w:hAnsi="Times New Roman"/>
        </w:rPr>
        <w:t xml:space="preserve"> (</w:t>
      </w:r>
      <w:r w:rsidR="00760833">
        <w:rPr>
          <w:rFonts w:ascii="Times New Roman" w:hAnsi="Times New Roman"/>
          <w:shd w:val="clear" w:color="auto" w:fill="FFFFFF"/>
        </w:rPr>
        <w:t>Chen &amp; Ann, 2016).</w:t>
      </w:r>
      <w:r>
        <w:rPr>
          <w:rFonts w:ascii="Times New Roman" w:hAnsi="Times New Roman"/>
        </w:rPr>
        <w:t xml:space="preserve"> This premium pricing approach focuses on maintain</w:t>
      </w:r>
      <w:r w:rsidR="00080D79">
        <w:rPr>
          <w:rFonts w:ascii="Times New Roman" w:hAnsi="Times New Roman"/>
        </w:rPr>
        <w:t>ing high-</w:t>
      </w:r>
      <w:r>
        <w:rPr>
          <w:rFonts w:ascii="Times New Roman" w:hAnsi="Times New Roman"/>
        </w:rPr>
        <w:t xml:space="preserve">end replication of the company and its products offerings.  This </w:t>
      </w:r>
      <w:r w:rsidR="00035064">
        <w:rPr>
          <w:rFonts w:ascii="Times New Roman" w:hAnsi="Times New Roman"/>
        </w:rPr>
        <w:t>strategy also</w:t>
      </w:r>
      <w:r>
        <w:rPr>
          <w:rFonts w:ascii="Times New Roman" w:hAnsi="Times New Roman"/>
        </w:rPr>
        <w:t xml:space="preserve"> works to attract and target</w:t>
      </w:r>
      <w:r w:rsidR="00035064">
        <w:rPr>
          <w:rFonts w:ascii="Times New Roman" w:hAnsi="Times New Roman"/>
        </w:rPr>
        <w:t>s</w:t>
      </w:r>
      <w:r>
        <w:rPr>
          <w:rFonts w:ascii="Times New Roman" w:hAnsi="Times New Roman"/>
        </w:rPr>
        <w:t xml:space="preserve"> a smaller marker share which includes </w:t>
      </w:r>
      <w:r>
        <w:rPr>
          <w:rFonts w:ascii="Times New Roman" w:hAnsi="Times New Roman"/>
        </w:rPr>
        <w:lastRenderedPageBreak/>
        <w:t xml:space="preserve">the middle and upper social classes in the society. The premium pricing strategy used by Apple Inc. has helped the company in maintaining higher revenues and profits from its operations. </w:t>
      </w:r>
    </w:p>
    <w:p w:rsidR="008401CC" w:rsidRPr="008B641D" w:rsidRDefault="008401CC" w:rsidP="008A5B2B">
      <w:pPr>
        <w:spacing w:line="480" w:lineRule="auto"/>
        <w:ind w:firstLine="720"/>
        <w:rPr>
          <w:rFonts w:ascii="Times New Roman" w:hAnsi="Times New Roman"/>
        </w:rPr>
      </w:pPr>
      <w:r>
        <w:rPr>
          <w:rFonts w:ascii="Times New Roman" w:hAnsi="Times New Roman"/>
        </w:rPr>
        <w:t xml:space="preserve">Practically, the company does not provide any discounts through the sales direct channels. The discounting has </w:t>
      </w:r>
      <w:r w:rsidR="00080D79">
        <w:rPr>
          <w:rFonts w:ascii="Times New Roman" w:hAnsi="Times New Roman"/>
        </w:rPr>
        <w:t>been</w:t>
      </w:r>
      <w:r>
        <w:rPr>
          <w:rFonts w:ascii="Times New Roman" w:hAnsi="Times New Roman"/>
        </w:rPr>
        <w:t xml:space="preserve"> effected in the furnished products only. Moreover, the company maintains the reseller pricing at a stable level despite the many legislations and policies that have illegalized the setting of dealer pricing by companies. In some cases, the company has worked to ensure that the prices of the products and services are maintained </w:t>
      </w:r>
      <w:r w:rsidR="00035064">
        <w:rPr>
          <w:rFonts w:ascii="Times New Roman" w:hAnsi="Times New Roman"/>
        </w:rPr>
        <w:t xml:space="preserve">at a reasonable level </w:t>
      </w:r>
      <w:r>
        <w:rPr>
          <w:rFonts w:ascii="Times New Roman" w:hAnsi="Times New Roman"/>
        </w:rPr>
        <w:t>through implementing lower dealer margins, zero di</w:t>
      </w:r>
      <w:r w:rsidR="00035064">
        <w:rPr>
          <w:rFonts w:ascii="Times New Roman" w:hAnsi="Times New Roman"/>
        </w:rPr>
        <w:t>scounting</w:t>
      </w:r>
      <w:r>
        <w:rPr>
          <w:rFonts w:ascii="Times New Roman" w:hAnsi="Times New Roman"/>
        </w:rPr>
        <w:t xml:space="preserve"> and ensuring that the terms the reseller pricing are consistent </w:t>
      </w:r>
      <w:r w:rsidR="00035064">
        <w:rPr>
          <w:rFonts w:ascii="Times New Roman" w:hAnsi="Times New Roman"/>
        </w:rPr>
        <w:t>with the products they</w:t>
      </w:r>
      <w:r w:rsidR="00760833">
        <w:rPr>
          <w:rFonts w:ascii="Times New Roman" w:hAnsi="Times New Roman"/>
        </w:rPr>
        <w:t xml:space="preserve"> offer (</w:t>
      </w:r>
      <w:r w:rsidR="00760833">
        <w:rPr>
          <w:rFonts w:ascii="Times New Roman" w:hAnsi="Times New Roman"/>
          <w:shd w:val="clear" w:color="auto" w:fill="FFFFFF"/>
        </w:rPr>
        <w:t xml:space="preserve">Khan, Alam, &amp; Alam, 2015). </w:t>
      </w:r>
      <w:r>
        <w:rPr>
          <w:rFonts w:ascii="Times New Roman" w:hAnsi="Times New Roman"/>
        </w:rPr>
        <w:t xml:space="preserve">Additionally, Apple Inc. has got very exclusive online and retail stores that are very attractive to the consumers. </w:t>
      </w:r>
    </w:p>
    <w:p w:rsidR="00C843E2" w:rsidRPr="00C843E2" w:rsidRDefault="00C843E2" w:rsidP="008A5B2B">
      <w:pPr>
        <w:spacing w:line="480" w:lineRule="auto"/>
        <w:rPr>
          <w:rFonts w:ascii="Times New Roman" w:hAnsi="Times New Roman"/>
          <w:b/>
        </w:rPr>
      </w:pPr>
      <w:r w:rsidRPr="00C843E2">
        <w:rPr>
          <w:rFonts w:ascii="Times New Roman" w:hAnsi="Times New Roman"/>
          <w:b/>
        </w:rPr>
        <w:t>Conclusion</w:t>
      </w:r>
    </w:p>
    <w:p w:rsidR="008401CC" w:rsidRPr="008B641D" w:rsidRDefault="008401CC" w:rsidP="008A5B2B">
      <w:pPr>
        <w:spacing w:line="480" w:lineRule="auto"/>
        <w:ind w:firstLine="720"/>
        <w:rPr>
          <w:rFonts w:ascii="Times New Roman" w:hAnsi="Times New Roman"/>
        </w:rPr>
      </w:pPr>
      <w:r>
        <w:rPr>
          <w:rFonts w:ascii="Times New Roman" w:hAnsi="Times New Roman"/>
        </w:rPr>
        <w:t>On a conclusive note, it is crystal clear that Apple Inc.</w:t>
      </w:r>
      <w:r w:rsidR="00760833">
        <w:rPr>
          <w:rFonts w:ascii="Times New Roman" w:hAnsi="Times New Roman"/>
        </w:rPr>
        <w:t xml:space="preserve"> has put in place very efficient and effective strategies in its placing and pricing. </w:t>
      </w:r>
      <w:r w:rsidR="000E5CCC">
        <w:rPr>
          <w:rFonts w:ascii="Times New Roman" w:hAnsi="Times New Roman"/>
        </w:rPr>
        <w:t>These strategies have</w:t>
      </w:r>
      <w:r w:rsidR="00760833">
        <w:rPr>
          <w:rFonts w:ascii="Times New Roman" w:hAnsi="Times New Roman"/>
        </w:rPr>
        <w:t xml:space="preserve"> been implemented with the aim of enhancing the marketing of its products. The company has </w:t>
      </w:r>
      <w:r w:rsidR="000E5CCC">
        <w:rPr>
          <w:rFonts w:ascii="Times New Roman" w:hAnsi="Times New Roman"/>
        </w:rPr>
        <w:t>been</w:t>
      </w:r>
      <w:r w:rsidR="00760833">
        <w:rPr>
          <w:rFonts w:ascii="Times New Roman" w:hAnsi="Times New Roman"/>
        </w:rPr>
        <w:t xml:space="preserve"> able to effectively manage the stabilization of the retail prices. Therefore, the integration of the various channels as well as the ever growing portfolio has aided the company in ensuring successful existence and operations in this very competitive market.</w:t>
      </w:r>
    </w:p>
    <w:p w:rsidR="00613CA5" w:rsidRPr="006F0075" w:rsidRDefault="008401CC" w:rsidP="008A5B2B">
      <w:pPr>
        <w:spacing w:line="480" w:lineRule="auto"/>
        <w:jc w:val="center"/>
        <w:rPr>
          <w:rFonts w:ascii="Times New Roman" w:hAnsi="Times New Roman"/>
          <w:b/>
        </w:rPr>
      </w:pPr>
      <w:r>
        <w:rPr>
          <w:rFonts w:ascii="Times New Roman" w:hAnsi="Times New Roman"/>
        </w:rPr>
        <w:br w:type="page"/>
      </w:r>
      <w:r w:rsidR="001A6D39" w:rsidRPr="006F0075">
        <w:rPr>
          <w:rFonts w:ascii="Times New Roman" w:hAnsi="Times New Roman"/>
          <w:b/>
        </w:rPr>
        <w:lastRenderedPageBreak/>
        <w:t>References</w:t>
      </w:r>
    </w:p>
    <w:p w:rsidR="006F0075" w:rsidRPr="00874E00" w:rsidRDefault="006F0075" w:rsidP="008A5B2B">
      <w:pPr>
        <w:spacing w:line="480" w:lineRule="auto"/>
        <w:ind w:left="720" w:hanging="720"/>
        <w:rPr>
          <w:rFonts w:ascii="Times New Roman" w:hAnsi="Times New Roman"/>
          <w:shd w:val="clear" w:color="auto" w:fill="FFFFFF"/>
        </w:rPr>
      </w:pPr>
      <w:r w:rsidRPr="00874E00">
        <w:rPr>
          <w:rFonts w:ascii="Times New Roman" w:hAnsi="Times New Roman"/>
          <w:shd w:val="clear" w:color="auto" w:fill="FFFFFF"/>
        </w:rPr>
        <w:t>Chen, C. M., &amp; Ann, B. Y. (2016). Efficiencies vs. importance-performance analysis for the leading smartphone brands of Apple, Samsung and HTC.</w:t>
      </w:r>
      <w:r w:rsidRPr="00874E00">
        <w:rPr>
          <w:rStyle w:val="apple-converted-space"/>
          <w:rFonts w:ascii="Times New Roman" w:hAnsi="Times New Roman"/>
          <w:shd w:val="clear" w:color="auto" w:fill="FFFFFF"/>
        </w:rPr>
        <w:t> </w:t>
      </w:r>
      <w:r w:rsidRPr="00874E00">
        <w:rPr>
          <w:rFonts w:ascii="Times New Roman" w:hAnsi="Times New Roman"/>
          <w:i/>
          <w:iCs/>
          <w:shd w:val="clear" w:color="auto" w:fill="FFFFFF"/>
        </w:rPr>
        <w:t>Total Quality Management &amp; Business Excellence</w:t>
      </w:r>
      <w:r w:rsidRPr="00874E00">
        <w:rPr>
          <w:rFonts w:ascii="Times New Roman" w:hAnsi="Times New Roman"/>
          <w:shd w:val="clear" w:color="auto" w:fill="FFFFFF"/>
        </w:rPr>
        <w:t>,</w:t>
      </w:r>
      <w:r w:rsidRPr="00874E00">
        <w:rPr>
          <w:rStyle w:val="apple-converted-space"/>
          <w:rFonts w:ascii="Times New Roman" w:hAnsi="Times New Roman"/>
          <w:shd w:val="clear" w:color="auto" w:fill="FFFFFF"/>
        </w:rPr>
        <w:t> </w:t>
      </w:r>
      <w:r w:rsidRPr="00874E00">
        <w:rPr>
          <w:rFonts w:ascii="Times New Roman" w:hAnsi="Times New Roman"/>
          <w:i/>
          <w:iCs/>
          <w:shd w:val="clear" w:color="auto" w:fill="FFFFFF"/>
        </w:rPr>
        <w:t>27</w:t>
      </w:r>
      <w:r w:rsidRPr="00874E00">
        <w:rPr>
          <w:rFonts w:ascii="Times New Roman" w:hAnsi="Times New Roman"/>
          <w:shd w:val="clear" w:color="auto" w:fill="FFFFFF"/>
        </w:rPr>
        <w:t>(3-4), 227-249.</w:t>
      </w:r>
    </w:p>
    <w:p w:rsidR="006F0075" w:rsidRPr="00874E00" w:rsidRDefault="006F0075" w:rsidP="008A5B2B">
      <w:pPr>
        <w:spacing w:line="480" w:lineRule="auto"/>
        <w:ind w:left="720" w:hanging="720"/>
        <w:rPr>
          <w:rFonts w:ascii="Times New Roman" w:hAnsi="Times New Roman"/>
          <w:shd w:val="clear" w:color="auto" w:fill="FFFFFF"/>
        </w:rPr>
      </w:pPr>
      <w:r w:rsidRPr="00874E00">
        <w:rPr>
          <w:rFonts w:ascii="Times New Roman" w:hAnsi="Times New Roman"/>
          <w:shd w:val="clear" w:color="auto" w:fill="FFFFFF"/>
        </w:rPr>
        <w:t>Heracleous, L. (2013). Quantum strategy at Apple Inc.</w:t>
      </w:r>
      <w:r w:rsidRPr="00874E00">
        <w:rPr>
          <w:rStyle w:val="apple-converted-space"/>
          <w:rFonts w:ascii="Times New Roman" w:hAnsi="Times New Roman"/>
          <w:shd w:val="clear" w:color="auto" w:fill="FFFFFF"/>
        </w:rPr>
        <w:t> </w:t>
      </w:r>
      <w:r w:rsidRPr="00874E00">
        <w:rPr>
          <w:rFonts w:ascii="Times New Roman" w:hAnsi="Times New Roman"/>
          <w:i/>
          <w:iCs/>
          <w:shd w:val="clear" w:color="auto" w:fill="FFFFFF"/>
        </w:rPr>
        <w:t>Organizational Dynamics</w:t>
      </w:r>
      <w:r w:rsidRPr="00874E00">
        <w:rPr>
          <w:rFonts w:ascii="Times New Roman" w:hAnsi="Times New Roman"/>
          <w:shd w:val="clear" w:color="auto" w:fill="FFFFFF"/>
        </w:rPr>
        <w:t>,</w:t>
      </w:r>
      <w:r w:rsidRPr="00874E00">
        <w:rPr>
          <w:rStyle w:val="apple-converted-space"/>
          <w:rFonts w:ascii="Times New Roman" w:hAnsi="Times New Roman"/>
          <w:shd w:val="clear" w:color="auto" w:fill="FFFFFF"/>
        </w:rPr>
        <w:t> </w:t>
      </w:r>
      <w:r w:rsidRPr="00874E00">
        <w:rPr>
          <w:rFonts w:ascii="Times New Roman" w:hAnsi="Times New Roman"/>
          <w:i/>
          <w:iCs/>
          <w:shd w:val="clear" w:color="auto" w:fill="FFFFFF"/>
        </w:rPr>
        <w:t>42</w:t>
      </w:r>
      <w:r w:rsidRPr="00874E00">
        <w:rPr>
          <w:rFonts w:ascii="Times New Roman" w:hAnsi="Times New Roman"/>
          <w:shd w:val="clear" w:color="auto" w:fill="FFFFFF"/>
        </w:rPr>
        <w:t>(2), 92-99.</w:t>
      </w:r>
    </w:p>
    <w:p w:rsidR="006F0075" w:rsidRPr="00874E00" w:rsidRDefault="006F0075" w:rsidP="008A5B2B">
      <w:pPr>
        <w:spacing w:line="480" w:lineRule="auto"/>
        <w:ind w:left="720" w:hanging="720"/>
        <w:rPr>
          <w:rFonts w:ascii="Times New Roman" w:hAnsi="Times New Roman"/>
        </w:rPr>
      </w:pPr>
      <w:r w:rsidRPr="00874E00">
        <w:rPr>
          <w:rFonts w:ascii="Times New Roman" w:hAnsi="Times New Roman"/>
          <w:shd w:val="clear" w:color="auto" w:fill="FFFFFF"/>
        </w:rPr>
        <w:t>Khan, U. A., Alam, M. N., &amp; Alam, S. (2015). A critical analysis of internal and external environment of Apple Inc.</w:t>
      </w:r>
      <w:r w:rsidRPr="00874E00">
        <w:rPr>
          <w:rStyle w:val="apple-converted-space"/>
          <w:rFonts w:ascii="Times New Roman" w:hAnsi="Times New Roman"/>
          <w:shd w:val="clear" w:color="auto" w:fill="FFFFFF"/>
        </w:rPr>
        <w:t> </w:t>
      </w:r>
      <w:r w:rsidRPr="00874E00">
        <w:rPr>
          <w:rFonts w:ascii="Times New Roman" w:hAnsi="Times New Roman"/>
          <w:i/>
          <w:iCs/>
          <w:shd w:val="clear" w:color="auto" w:fill="FFFFFF"/>
        </w:rPr>
        <w:t>International Journal of Economics, Commerce and Management</w:t>
      </w:r>
      <w:r w:rsidRPr="00874E00">
        <w:rPr>
          <w:rFonts w:ascii="Times New Roman" w:hAnsi="Times New Roman"/>
          <w:shd w:val="clear" w:color="auto" w:fill="FFFFFF"/>
        </w:rPr>
        <w:t>,</w:t>
      </w:r>
      <w:r w:rsidRPr="00874E00">
        <w:rPr>
          <w:rStyle w:val="apple-converted-space"/>
          <w:rFonts w:ascii="Times New Roman" w:hAnsi="Times New Roman"/>
          <w:shd w:val="clear" w:color="auto" w:fill="FFFFFF"/>
        </w:rPr>
        <w:t> </w:t>
      </w:r>
      <w:r w:rsidRPr="00874E00">
        <w:rPr>
          <w:rFonts w:ascii="Times New Roman" w:hAnsi="Times New Roman"/>
          <w:i/>
          <w:iCs/>
          <w:shd w:val="clear" w:color="auto" w:fill="FFFFFF"/>
        </w:rPr>
        <w:t>3</w:t>
      </w:r>
      <w:r w:rsidRPr="00874E00">
        <w:rPr>
          <w:rFonts w:ascii="Times New Roman" w:hAnsi="Times New Roman"/>
          <w:shd w:val="clear" w:color="auto" w:fill="FFFFFF"/>
        </w:rPr>
        <w:t>(6), 955-961.</w:t>
      </w:r>
    </w:p>
    <w:sectPr w:rsidR="006F0075" w:rsidRPr="00874E00" w:rsidSect="005D05E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03C" w:rsidRDefault="00B1103C" w:rsidP="005D05E3">
      <w:r>
        <w:separator/>
      </w:r>
    </w:p>
  </w:endnote>
  <w:endnote w:type="continuationSeparator" w:id="1">
    <w:p w:rsidR="00B1103C" w:rsidRDefault="00B1103C" w:rsidP="005D05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03C" w:rsidRDefault="00B1103C" w:rsidP="005D05E3">
      <w:r>
        <w:separator/>
      </w:r>
    </w:p>
  </w:footnote>
  <w:footnote w:type="continuationSeparator" w:id="1">
    <w:p w:rsidR="00B1103C" w:rsidRDefault="00B1103C" w:rsidP="005D05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41D" w:rsidRPr="008B641D" w:rsidRDefault="00817A0C" w:rsidP="008B641D">
    <w:pPr>
      <w:spacing w:line="480" w:lineRule="auto"/>
      <w:rPr>
        <w:rFonts w:ascii="Times New Roman" w:hAnsi="Times New Roman"/>
      </w:rPr>
    </w:pPr>
    <w:r>
      <w:rPr>
        <w:rFonts w:ascii="Times New Roman" w:hAnsi="Times New Roman"/>
      </w:rPr>
      <w:t>Price and Channel Strategy</w:t>
    </w:r>
    <w:r>
      <w:rPr>
        <w:rFonts w:ascii="Times New Roman" w:hAnsi="Times New Roman"/>
      </w:rPr>
      <w:tab/>
    </w:r>
    <w:r>
      <w:rPr>
        <w:rFonts w:ascii="Times New Roman" w:hAnsi="Times New Roman"/>
      </w:rPr>
      <w:tab/>
    </w:r>
    <w:r w:rsidR="00F05524">
      <w:rPr>
        <w:rFonts w:ascii="Times New Roman" w:hAnsi="Times New Roman"/>
      </w:rPr>
      <w:tab/>
    </w:r>
    <w:r w:rsidR="00F05524">
      <w:rPr>
        <w:rFonts w:ascii="Times New Roman" w:hAnsi="Times New Roman"/>
      </w:rPr>
      <w:tab/>
    </w:r>
    <w:r w:rsidR="008B641D">
      <w:rPr>
        <w:rFonts w:ascii="Times New Roman" w:hAnsi="Times New Roman"/>
      </w:rPr>
      <w:tab/>
    </w:r>
    <w:r w:rsidR="008B641D">
      <w:rPr>
        <w:rFonts w:ascii="Times New Roman" w:hAnsi="Times New Roman"/>
      </w:rPr>
      <w:tab/>
    </w:r>
    <w:r w:rsidR="008B641D">
      <w:rPr>
        <w:rFonts w:ascii="Times New Roman" w:hAnsi="Times New Roman"/>
      </w:rPr>
      <w:tab/>
    </w:r>
    <w:r w:rsidR="008B641D">
      <w:rPr>
        <w:rFonts w:ascii="Times New Roman" w:hAnsi="Times New Roman"/>
      </w:rPr>
      <w:tab/>
    </w:r>
    <w:r w:rsidR="008B641D">
      <w:rPr>
        <w:rFonts w:ascii="Times New Roman" w:hAnsi="Times New Roman"/>
      </w:rPr>
      <w:tab/>
    </w:r>
    <w:r w:rsidR="00864F22">
      <w:fldChar w:fldCharType="begin"/>
    </w:r>
    <w:r w:rsidR="008B641D">
      <w:instrText xml:space="preserve"> PAGE   \* MERGEFORMAT </w:instrText>
    </w:r>
    <w:r w:rsidR="00864F22">
      <w:fldChar w:fldCharType="separate"/>
    </w:r>
    <w:r w:rsidR="00005D58">
      <w:rPr>
        <w:noProof/>
      </w:rPr>
      <w:t>5</w:t>
    </w:r>
    <w:r w:rsidR="00864F22">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5E3" w:rsidRPr="002541E7" w:rsidRDefault="001604FD" w:rsidP="002541E7">
    <w:pPr>
      <w:spacing w:line="480" w:lineRule="auto"/>
      <w:rPr>
        <w:rFonts w:ascii="Times New Roman" w:hAnsi="Times New Roman"/>
      </w:rPr>
    </w:pPr>
    <w:r>
      <w:rPr>
        <w:rFonts w:ascii="Times New Roman" w:hAnsi="Times New Roman"/>
      </w:rPr>
      <w:t>Running H</w:t>
    </w:r>
    <w:r w:rsidR="005D05E3" w:rsidRPr="002541E7">
      <w:rPr>
        <w:rFonts w:ascii="Times New Roman" w:hAnsi="Times New Roman"/>
      </w:rPr>
      <w:t xml:space="preserve">ead: </w:t>
    </w:r>
    <w:r w:rsidR="00945C80">
      <w:rPr>
        <w:rFonts w:ascii="Times New Roman" w:hAnsi="Times New Roman"/>
      </w:rPr>
      <w:t>Price and Channel Strategy</w:t>
    </w:r>
    <w:r w:rsidR="00945C80">
      <w:rPr>
        <w:rFonts w:ascii="Times New Roman" w:hAnsi="Times New Roman"/>
      </w:rPr>
      <w:tab/>
    </w:r>
    <w:r w:rsidR="00945C80">
      <w:rPr>
        <w:rFonts w:ascii="Times New Roman" w:hAnsi="Times New Roman"/>
      </w:rPr>
      <w:tab/>
    </w:r>
    <w:r w:rsidR="00945C80">
      <w:rPr>
        <w:rFonts w:ascii="Times New Roman" w:hAnsi="Times New Roman"/>
      </w:rPr>
      <w:tab/>
    </w:r>
    <w:r>
      <w:rPr>
        <w:rFonts w:ascii="Times New Roman" w:hAnsi="Times New Roman"/>
      </w:rPr>
      <w:tab/>
    </w:r>
    <w:r w:rsidR="002541E7">
      <w:rPr>
        <w:rFonts w:ascii="Times New Roman" w:hAnsi="Times New Roman"/>
      </w:rPr>
      <w:tab/>
    </w:r>
    <w:r w:rsidR="002541E7">
      <w:rPr>
        <w:rFonts w:ascii="Times New Roman" w:hAnsi="Times New Roman"/>
      </w:rPr>
      <w:tab/>
    </w:r>
    <w:r w:rsidR="002541E7">
      <w:rPr>
        <w:rFonts w:ascii="Times New Roman" w:hAnsi="Times New Roman"/>
      </w:rPr>
      <w:tab/>
    </w:r>
    <w:r w:rsidR="00864F22" w:rsidRPr="002541E7">
      <w:rPr>
        <w:rFonts w:ascii="Times New Roman" w:hAnsi="Times New Roman"/>
      </w:rPr>
      <w:fldChar w:fldCharType="begin"/>
    </w:r>
    <w:r w:rsidR="005D05E3" w:rsidRPr="002541E7">
      <w:rPr>
        <w:rFonts w:ascii="Times New Roman" w:hAnsi="Times New Roman"/>
      </w:rPr>
      <w:instrText xml:space="preserve"> PAGE   \* MERGEFORMAT </w:instrText>
    </w:r>
    <w:r w:rsidR="00864F22" w:rsidRPr="002541E7">
      <w:rPr>
        <w:rFonts w:ascii="Times New Roman" w:hAnsi="Times New Roman"/>
      </w:rPr>
      <w:fldChar w:fldCharType="separate"/>
    </w:r>
    <w:r w:rsidR="00005D58">
      <w:rPr>
        <w:rFonts w:ascii="Times New Roman" w:hAnsi="Times New Roman"/>
        <w:noProof/>
      </w:rPr>
      <w:t>1</w:t>
    </w:r>
    <w:r w:rsidR="00864F22" w:rsidRPr="002541E7">
      <w:rPr>
        <w:rFonts w:ascii="Times New Roman" w:hAnsi="Times New Roman"/>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E4BDE"/>
    <w:multiLevelType w:val="multilevel"/>
    <w:tmpl w:val="B73E73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15C8"/>
    <w:rsid w:val="00005D58"/>
    <w:rsid w:val="00035064"/>
    <w:rsid w:val="00080D79"/>
    <w:rsid w:val="000D2D07"/>
    <w:rsid w:val="000E15C8"/>
    <w:rsid w:val="000E5CCC"/>
    <w:rsid w:val="0015121A"/>
    <w:rsid w:val="001604FD"/>
    <w:rsid w:val="00185F9A"/>
    <w:rsid w:val="001A6D39"/>
    <w:rsid w:val="001A7D2A"/>
    <w:rsid w:val="001E42C0"/>
    <w:rsid w:val="00250191"/>
    <w:rsid w:val="002541E7"/>
    <w:rsid w:val="0025536B"/>
    <w:rsid w:val="002B517A"/>
    <w:rsid w:val="002F14BD"/>
    <w:rsid w:val="0036429B"/>
    <w:rsid w:val="003737E2"/>
    <w:rsid w:val="00377F86"/>
    <w:rsid w:val="004115DF"/>
    <w:rsid w:val="004676EF"/>
    <w:rsid w:val="004836BA"/>
    <w:rsid w:val="00527C73"/>
    <w:rsid w:val="005622FF"/>
    <w:rsid w:val="005C6D02"/>
    <w:rsid w:val="005D05E3"/>
    <w:rsid w:val="00613CA5"/>
    <w:rsid w:val="006E7222"/>
    <w:rsid w:val="006F0075"/>
    <w:rsid w:val="0071084E"/>
    <w:rsid w:val="00760833"/>
    <w:rsid w:val="0078679C"/>
    <w:rsid w:val="00801A64"/>
    <w:rsid w:val="00817A0C"/>
    <w:rsid w:val="008401CC"/>
    <w:rsid w:val="008609DA"/>
    <w:rsid w:val="00864F22"/>
    <w:rsid w:val="00874E00"/>
    <w:rsid w:val="008A5B2B"/>
    <w:rsid w:val="008B641D"/>
    <w:rsid w:val="00945C80"/>
    <w:rsid w:val="00A74B5E"/>
    <w:rsid w:val="00B1103C"/>
    <w:rsid w:val="00B54DC9"/>
    <w:rsid w:val="00C843E2"/>
    <w:rsid w:val="00D3283D"/>
    <w:rsid w:val="00ED3F94"/>
    <w:rsid w:val="00F05524"/>
    <w:rsid w:val="00F220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F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5C8"/>
    <w:pPr>
      <w:spacing w:before="100" w:beforeAutospacing="1" w:after="100" w:afterAutospacing="1"/>
    </w:pPr>
    <w:rPr>
      <w:rFonts w:ascii="Times New Roman" w:hAnsi="Times New Roman"/>
    </w:rPr>
  </w:style>
  <w:style w:type="character" w:styleId="Strong">
    <w:name w:val="Strong"/>
    <w:uiPriority w:val="22"/>
    <w:qFormat/>
    <w:rsid w:val="000E15C8"/>
    <w:rPr>
      <w:b/>
      <w:bCs/>
    </w:rPr>
  </w:style>
  <w:style w:type="character" w:customStyle="1" w:styleId="apple-converted-space">
    <w:name w:val="apple-converted-space"/>
    <w:basedOn w:val="DefaultParagraphFont"/>
    <w:rsid w:val="000E15C8"/>
  </w:style>
  <w:style w:type="character" w:styleId="Emphasis">
    <w:name w:val="Emphasis"/>
    <w:uiPriority w:val="20"/>
    <w:qFormat/>
    <w:rsid w:val="000E15C8"/>
    <w:rPr>
      <w:i/>
      <w:iCs/>
    </w:rPr>
  </w:style>
  <w:style w:type="paragraph" w:styleId="Header">
    <w:name w:val="header"/>
    <w:basedOn w:val="Normal"/>
    <w:link w:val="HeaderChar"/>
    <w:uiPriority w:val="99"/>
    <w:unhideWhenUsed/>
    <w:rsid w:val="005D05E3"/>
    <w:pPr>
      <w:tabs>
        <w:tab w:val="center" w:pos="4680"/>
        <w:tab w:val="right" w:pos="9360"/>
      </w:tabs>
    </w:pPr>
  </w:style>
  <w:style w:type="character" w:customStyle="1" w:styleId="HeaderChar">
    <w:name w:val="Header Char"/>
    <w:basedOn w:val="DefaultParagraphFont"/>
    <w:link w:val="Header"/>
    <w:uiPriority w:val="99"/>
    <w:rsid w:val="005D05E3"/>
  </w:style>
  <w:style w:type="paragraph" w:styleId="Footer">
    <w:name w:val="footer"/>
    <w:basedOn w:val="Normal"/>
    <w:link w:val="FooterChar"/>
    <w:uiPriority w:val="99"/>
    <w:unhideWhenUsed/>
    <w:rsid w:val="005D05E3"/>
    <w:pPr>
      <w:tabs>
        <w:tab w:val="center" w:pos="4680"/>
        <w:tab w:val="right" w:pos="9360"/>
      </w:tabs>
    </w:pPr>
  </w:style>
  <w:style w:type="character" w:customStyle="1" w:styleId="FooterChar">
    <w:name w:val="Footer Char"/>
    <w:basedOn w:val="DefaultParagraphFont"/>
    <w:link w:val="Footer"/>
    <w:uiPriority w:val="99"/>
    <w:rsid w:val="005D05E3"/>
  </w:style>
</w:styles>
</file>

<file path=word/webSettings.xml><?xml version="1.0" encoding="utf-8"?>
<w:webSettings xmlns:r="http://schemas.openxmlformats.org/officeDocument/2006/relationships" xmlns:w="http://schemas.openxmlformats.org/wordprocessingml/2006/main">
  <w:divs>
    <w:div w:id="54240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Hill</dc:creator>
  <cp:lastModifiedBy>Marlyne</cp:lastModifiedBy>
  <cp:revision>2</cp:revision>
  <dcterms:created xsi:type="dcterms:W3CDTF">2018-03-01T06:02:00Z</dcterms:created>
  <dcterms:modified xsi:type="dcterms:W3CDTF">2018-03-01T06:02:00Z</dcterms:modified>
</cp:coreProperties>
</file>