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B0741">
        <w:rPr>
          <w:rFonts w:cs="Times New Roman"/>
          <w:szCs w:val="24"/>
        </w:rPr>
        <w:tab/>
      </w:r>
      <w:r w:rsidR="00BB0741">
        <w:rPr>
          <w:rFonts w:cs="Times New Roman"/>
          <w:szCs w:val="24"/>
        </w:rPr>
        <w:tab/>
      </w:r>
      <w:r w:rsidR="00BB0741">
        <w:rPr>
          <w:rFonts w:cs="Times New Roman"/>
          <w:color w:val="000000"/>
          <w:szCs w:val="24"/>
        </w:rPr>
        <w:t>Juvenile Cases Discussion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5D76AC" w:rsidRPr="005D76AC" w:rsidRDefault="00F95B79" w:rsidP="005D76A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BB0741">
        <w:rPr>
          <w:rFonts w:cs="Times New Roman"/>
          <w:color w:val="000000"/>
          <w:szCs w:val="24"/>
        </w:rPr>
        <w:t>Juvenile Cases Discussion</w:t>
      </w:r>
    </w:p>
    <w:p w:rsidR="0058420A" w:rsidRPr="002C66C3" w:rsidRDefault="002C66C3" w:rsidP="002C66C3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58420A">
        <w:rPr>
          <w:rFonts w:cs="Times New Roman"/>
          <w:color w:val="000000"/>
          <w:szCs w:val="24"/>
        </w:rPr>
        <w:t xml:space="preserve">In both articles, I would not refer the cases to the juvenile court based on the threat to public safety, the </w:t>
      </w:r>
      <w:r w:rsidR="0058420A" w:rsidRPr="002C66C3">
        <w:rPr>
          <w:rFonts w:cs="Times New Roman"/>
          <w:color w:val="000000"/>
          <w:szCs w:val="24"/>
        </w:rPr>
        <w:t xml:space="preserve">nature of the cases, the mental health of the </w:t>
      </w:r>
      <w:r w:rsidR="005D76AC" w:rsidRPr="002C66C3">
        <w:rPr>
          <w:rFonts w:cs="Times New Roman"/>
          <w:color w:val="000000"/>
          <w:szCs w:val="24"/>
        </w:rPr>
        <w:t>children, and age.</w:t>
      </w:r>
    </w:p>
    <w:p w:rsidR="002C66C3" w:rsidRPr="002C66C3" w:rsidRDefault="005D76AC" w:rsidP="00534165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2C66C3">
        <w:rPr>
          <w:rFonts w:cs="Times New Roman"/>
          <w:color w:val="000000"/>
          <w:szCs w:val="24"/>
        </w:rPr>
        <w:t>Discussion</w:t>
      </w:r>
    </w:p>
    <w:p w:rsidR="002C66C3" w:rsidRPr="002C66C3" w:rsidRDefault="001F1889" w:rsidP="00962931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2C66C3">
        <w:rPr>
          <w:rFonts w:cs="Times New Roman"/>
          <w:color w:val="000000"/>
          <w:szCs w:val="24"/>
        </w:rPr>
        <w:t>Response 1</w:t>
      </w:r>
    </w:p>
    <w:p w:rsidR="00C91E56" w:rsidRPr="002C66C3" w:rsidRDefault="00962931" w:rsidP="002C66C3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2C66C3">
        <w:rPr>
          <w:rFonts w:cs="Times New Roman"/>
          <w:color w:val="000000"/>
          <w:szCs w:val="24"/>
        </w:rPr>
        <w:t>Response 2</w:t>
      </w:r>
    </w:p>
    <w:sectPr w:rsidR="00C91E56" w:rsidRPr="002C66C3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48" w:rsidRDefault="00E61248" w:rsidP="008D17A3">
      <w:pPr>
        <w:spacing w:after="0" w:line="240" w:lineRule="auto"/>
      </w:pPr>
      <w:r>
        <w:separator/>
      </w:r>
    </w:p>
  </w:endnote>
  <w:endnote w:type="continuationSeparator" w:id="1">
    <w:p w:rsidR="00E61248" w:rsidRDefault="00E61248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48" w:rsidRDefault="00E61248" w:rsidP="008D17A3">
      <w:pPr>
        <w:spacing w:after="0" w:line="240" w:lineRule="auto"/>
      </w:pPr>
      <w:r>
        <w:separator/>
      </w:r>
    </w:p>
  </w:footnote>
  <w:footnote w:type="continuationSeparator" w:id="1">
    <w:p w:rsidR="00E61248" w:rsidRDefault="00E61248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31" w:rsidRDefault="00962931">
    <w:pPr>
      <w:pStyle w:val="Header"/>
      <w:jc w:val="right"/>
    </w:pPr>
    <w:r>
      <w:rPr>
        <w:rFonts w:cs="Times New Roman"/>
        <w:color w:val="000000"/>
        <w:szCs w:val="24"/>
      </w:rPr>
      <w:t>JUVENILE CASES DISCUSSION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2C66C3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31" w:rsidRDefault="00962931" w:rsidP="00C25998">
    <w:r>
      <w:t xml:space="preserve">Running head: </w:t>
    </w:r>
    <w:r>
      <w:rPr>
        <w:rFonts w:cs="Times New Roman"/>
        <w:color w:val="000000"/>
        <w:szCs w:val="24"/>
      </w:rPr>
      <w:t>JUVENILE CASES DISCUSSION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2C66C3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B7C15"/>
    <w:multiLevelType w:val="hybridMultilevel"/>
    <w:tmpl w:val="9E443D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1061"/>
    <w:multiLevelType w:val="hybridMultilevel"/>
    <w:tmpl w:val="E7F0995E"/>
    <w:lvl w:ilvl="0" w:tplc="7870C0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46BDC"/>
    <w:multiLevelType w:val="hybridMultilevel"/>
    <w:tmpl w:val="B7C20988"/>
    <w:lvl w:ilvl="0" w:tplc="9962EA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707CAD"/>
    <w:multiLevelType w:val="hybridMultilevel"/>
    <w:tmpl w:val="B8A0515A"/>
    <w:lvl w:ilvl="0" w:tplc="AFDE87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0"/>
  </w:num>
  <w:num w:numId="4">
    <w:abstractNumId w:val="26"/>
  </w:num>
  <w:num w:numId="5">
    <w:abstractNumId w:val="42"/>
  </w:num>
  <w:num w:numId="6">
    <w:abstractNumId w:val="5"/>
  </w:num>
  <w:num w:numId="7">
    <w:abstractNumId w:val="45"/>
  </w:num>
  <w:num w:numId="8">
    <w:abstractNumId w:val="30"/>
  </w:num>
  <w:num w:numId="9">
    <w:abstractNumId w:val="18"/>
  </w:num>
  <w:num w:numId="10">
    <w:abstractNumId w:val="24"/>
  </w:num>
  <w:num w:numId="11">
    <w:abstractNumId w:val="28"/>
  </w:num>
  <w:num w:numId="12">
    <w:abstractNumId w:val="13"/>
  </w:num>
  <w:num w:numId="13">
    <w:abstractNumId w:val="14"/>
  </w:num>
  <w:num w:numId="14">
    <w:abstractNumId w:val="35"/>
  </w:num>
  <w:num w:numId="15">
    <w:abstractNumId w:val="36"/>
  </w:num>
  <w:num w:numId="16">
    <w:abstractNumId w:val="1"/>
  </w:num>
  <w:num w:numId="17">
    <w:abstractNumId w:val="22"/>
  </w:num>
  <w:num w:numId="18">
    <w:abstractNumId w:val="4"/>
  </w:num>
  <w:num w:numId="19">
    <w:abstractNumId w:val="16"/>
  </w:num>
  <w:num w:numId="20">
    <w:abstractNumId w:val="21"/>
  </w:num>
  <w:num w:numId="21">
    <w:abstractNumId w:val="41"/>
  </w:num>
  <w:num w:numId="22">
    <w:abstractNumId w:val="31"/>
  </w:num>
  <w:num w:numId="23">
    <w:abstractNumId w:val="3"/>
  </w:num>
  <w:num w:numId="24">
    <w:abstractNumId w:val="32"/>
  </w:num>
  <w:num w:numId="25">
    <w:abstractNumId w:val="44"/>
  </w:num>
  <w:num w:numId="26">
    <w:abstractNumId w:val="25"/>
  </w:num>
  <w:num w:numId="27">
    <w:abstractNumId w:val="12"/>
  </w:num>
  <w:num w:numId="28">
    <w:abstractNumId w:val="38"/>
  </w:num>
  <w:num w:numId="29">
    <w:abstractNumId w:val="6"/>
  </w:num>
  <w:num w:numId="30">
    <w:abstractNumId w:val="11"/>
  </w:num>
  <w:num w:numId="31">
    <w:abstractNumId w:val="33"/>
  </w:num>
  <w:num w:numId="32">
    <w:abstractNumId w:val="19"/>
  </w:num>
  <w:num w:numId="33">
    <w:abstractNumId w:val="20"/>
  </w:num>
  <w:num w:numId="34">
    <w:abstractNumId w:val="39"/>
  </w:num>
  <w:num w:numId="35">
    <w:abstractNumId w:val="40"/>
  </w:num>
  <w:num w:numId="36">
    <w:abstractNumId w:val="37"/>
  </w:num>
  <w:num w:numId="37">
    <w:abstractNumId w:val="43"/>
  </w:num>
  <w:num w:numId="38">
    <w:abstractNumId w:val="9"/>
  </w:num>
  <w:num w:numId="39">
    <w:abstractNumId w:val="34"/>
  </w:num>
  <w:num w:numId="40">
    <w:abstractNumId w:val="17"/>
  </w:num>
  <w:num w:numId="41">
    <w:abstractNumId w:val="0"/>
  </w:num>
  <w:num w:numId="42">
    <w:abstractNumId w:val="27"/>
  </w:num>
  <w:num w:numId="43">
    <w:abstractNumId w:val="7"/>
  </w:num>
  <w:num w:numId="44">
    <w:abstractNumId w:val="2"/>
  </w:num>
  <w:num w:numId="45">
    <w:abstractNumId w:val="23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6B63"/>
    <w:rsid w:val="0030159D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C03"/>
    <w:rsid w:val="00A61139"/>
    <w:rsid w:val="00A627A9"/>
    <w:rsid w:val="00A6578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711F"/>
    <w:rsid w:val="00AD0E72"/>
    <w:rsid w:val="00AD33A8"/>
    <w:rsid w:val="00AD56FF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248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E267F"/>
    <w:rsid w:val="00EE3905"/>
    <w:rsid w:val="00EE4B1B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2019-02-07T23:45:00Z</dcterms:created>
  <dcterms:modified xsi:type="dcterms:W3CDTF">2019-02-07T23:46:00Z</dcterms:modified>
</cp:coreProperties>
</file>