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B20" w:rsidRPr="00D45FE7" w:rsidRDefault="00796B20" w:rsidP="002F655A">
      <w:pPr>
        <w:pBdr>
          <w:bottom w:val="single" w:sz="4" w:space="1" w:color="auto"/>
        </w:pBdr>
        <w:spacing w:after="0" w:line="240" w:lineRule="auto"/>
        <w:rPr>
          <w:rFonts w:ascii="Arial" w:hAnsi="Arial" w:cs="Arial"/>
          <w:i/>
          <w:sz w:val="36"/>
          <w:szCs w:val="36"/>
        </w:rPr>
      </w:pPr>
      <w:bookmarkStart w:id="0" w:name="_GoBack"/>
      <w:bookmarkEnd w:id="0"/>
      <w:r w:rsidRPr="00D45FE7">
        <w:rPr>
          <w:rFonts w:ascii="Arial" w:hAnsi="Arial" w:cs="Arial"/>
          <w:i/>
          <w:sz w:val="36"/>
          <w:szCs w:val="36"/>
        </w:rPr>
        <w:t>University of Phoenix Material</w:t>
      </w:r>
    </w:p>
    <w:p w:rsidR="006F77D0" w:rsidRPr="009A6A62" w:rsidRDefault="006F77D0" w:rsidP="006F77D0">
      <w:pPr>
        <w:pStyle w:val="UPhxBodyText1"/>
        <w:spacing w:before="0" w:after="0"/>
        <w:jc w:val="center"/>
        <w:rPr>
          <w:rFonts w:cs="Arial"/>
          <w:b/>
          <w:i/>
        </w:rPr>
      </w:pPr>
    </w:p>
    <w:p w:rsidR="003E1EE2" w:rsidRPr="006F77D0" w:rsidRDefault="00E00966" w:rsidP="006F77D0">
      <w:pPr>
        <w:pStyle w:val="UPhxBodyText1"/>
        <w:spacing w:before="0" w:after="0"/>
        <w:jc w:val="center"/>
        <w:rPr>
          <w:rFonts w:cs="Arial"/>
          <w:b/>
          <w:i/>
          <w:sz w:val="24"/>
        </w:rPr>
      </w:pPr>
      <w:r w:rsidRPr="006F77D0">
        <w:rPr>
          <w:rFonts w:cs="Arial"/>
          <w:b/>
          <w:i/>
          <w:sz w:val="24"/>
        </w:rPr>
        <w:t>Water Pollution</w:t>
      </w:r>
      <w:r w:rsidR="00B52C9D" w:rsidRPr="006F77D0">
        <w:rPr>
          <w:rFonts w:cs="Arial"/>
          <w:b/>
          <w:i/>
          <w:sz w:val="24"/>
        </w:rPr>
        <w:t xml:space="preserve"> Worksheet</w:t>
      </w:r>
    </w:p>
    <w:p w:rsidR="00163A91" w:rsidRPr="009A6A62" w:rsidRDefault="00163A91" w:rsidP="006F77D0">
      <w:pPr>
        <w:pStyle w:val="UPhxBodyText1"/>
        <w:spacing w:before="0" w:after="0"/>
        <w:jc w:val="center"/>
        <w:rPr>
          <w:rFonts w:cs="Arial"/>
          <w:b/>
          <w:i/>
        </w:rPr>
      </w:pPr>
    </w:p>
    <w:p w:rsidR="00740F7F" w:rsidRDefault="00837721" w:rsidP="006F77D0">
      <w:pPr>
        <w:pStyle w:val="CommentText"/>
        <w:spacing w:after="0" w:line="240" w:lineRule="auto"/>
        <w:rPr>
          <w:rFonts w:ascii="Arial" w:hAnsi="Arial" w:cs="Arial"/>
          <w:sz w:val="20"/>
          <w:szCs w:val="20"/>
        </w:rPr>
      </w:pPr>
      <w:r w:rsidRPr="009A6A62">
        <w:rPr>
          <w:rFonts w:ascii="Arial" w:hAnsi="Arial" w:cs="Arial"/>
          <w:b/>
          <w:sz w:val="20"/>
          <w:szCs w:val="20"/>
        </w:rPr>
        <w:t>Answer</w:t>
      </w:r>
      <w:r w:rsidRPr="006F77D0">
        <w:rPr>
          <w:rFonts w:ascii="Arial" w:hAnsi="Arial" w:cs="Arial"/>
          <w:sz w:val="20"/>
          <w:szCs w:val="20"/>
        </w:rPr>
        <w:t xml:space="preserve"> each of the following questions in 150 to 200 words </w:t>
      </w:r>
      <w:r>
        <w:rPr>
          <w:rFonts w:ascii="Arial" w:hAnsi="Arial" w:cs="Arial"/>
          <w:sz w:val="20"/>
          <w:szCs w:val="20"/>
        </w:rPr>
        <w:t>u</w:t>
      </w:r>
      <w:r w:rsidRPr="006F77D0">
        <w:rPr>
          <w:rFonts w:ascii="Arial" w:hAnsi="Arial" w:cs="Arial"/>
          <w:sz w:val="20"/>
          <w:szCs w:val="20"/>
        </w:rPr>
        <w:t>sing the textbooks, the University Library, or other resources.</w:t>
      </w:r>
    </w:p>
    <w:p w:rsidR="006F77D0" w:rsidRPr="006F77D0" w:rsidRDefault="006F77D0" w:rsidP="002275D1">
      <w:pPr>
        <w:pStyle w:val="CommentText"/>
        <w:spacing w:after="0" w:line="240" w:lineRule="auto"/>
        <w:rPr>
          <w:rFonts w:ascii="Arial" w:hAnsi="Arial" w:cs="Arial"/>
          <w:sz w:val="20"/>
          <w:szCs w:val="20"/>
        </w:rPr>
      </w:pPr>
    </w:p>
    <w:p w:rsidR="00E00966" w:rsidRPr="009A6A62" w:rsidRDefault="00E00966" w:rsidP="009A6A62">
      <w:pPr>
        <w:numPr>
          <w:ilvl w:val="0"/>
          <w:numId w:val="14"/>
        </w:numPr>
        <w:spacing w:after="0" w:line="240" w:lineRule="auto"/>
        <w:ind w:left="360"/>
        <w:rPr>
          <w:rFonts w:ascii="Arial" w:hAnsi="Arial" w:cs="Arial"/>
          <w:sz w:val="20"/>
          <w:szCs w:val="20"/>
        </w:rPr>
      </w:pPr>
      <w:bookmarkStart w:id="1" w:name="_Toc292717218"/>
      <w:bookmarkEnd w:id="1"/>
      <w:r w:rsidRPr="009A6A62">
        <w:rPr>
          <w:rFonts w:ascii="Arial" w:hAnsi="Arial" w:cs="Arial"/>
          <w:sz w:val="20"/>
          <w:szCs w:val="20"/>
        </w:rPr>
        <w:t>Give an example of an inorganic nutrient pollutant. What is its effect on the aquatic environment? What can be done to control the pollutant?</w:t>
      </w:r>
    </w:p>
    <w:p w:rsidR="00E00966" w:rsidRPr="009A6A62" w:rsidRDefault="00E00966" w:rsidP="009A6A62">
      <w:pPr>
        <w:spacing w:after="0" w:line="240" w:lineRule="auto"/>
        <w:rPr>
          <w:rFonts w:ascii="Arial" w:hAnsi="Arial" w:cs="Arial"/>
          <w:sz w:val="20"/>
          <w:szCs w:val="20"/>
        </w:rPr>
      </w:pPr>
    </w:p>
    <w:p w:rsidR="00E00966" w:rsidRPr="009A6A62" w:rsidRDefault="00E00966" w:rsidP="009A6A62">
      <w:pPr>
        <w:numPr>
          <w:ilvl w:val="0"/>
          <w:numId w:val="14"/>
        </w:numPr>
        <w:spacing w:after="0" w:line="240" w:lineRule="auto"/>
        <w:ind w:left="360"/>
        <w:rPr>
          <w:rFonts w:ascii="Arial" w:hAnsi="Arial" w:cs="Arial"/>
          <w:sz w:val="20"/>
          <w:szCs w:val="20"/>
        </w:rPr>
      </w:pPr>
      <w:r w:rsidRPr="009A6A62">
        <w:rPr>
          <w:rFonts w:ascii="Arial" w:hAnsi="Arial" w:cs="Arial"/>
          <w:sz w:val="20"/>
          <w:szCs w:val="20"/>
        </w:rPr>
        <w:t>What is a source of heavy metal pollution in water? Give an example of a heavy metal and its effect. How can heavy metal pollution be controlled?</w:t>
      </w:r>
    </w:p>
    <w:p w:rsidR="00E00966" w:rsidRPr="009A6A62" w:rsidRDefault="00E00966" w:rsidP="009A6A62">
      <w:pPr>
        <w:spacing w:after="0" w:line="240" w:lineRule="auto"/>
        <w:rPr>
          <w:rFonts w:ascii="Arial" w:hAnsi="Arial" w:cs="Arial"/>
          <w:sz w:val="20"/>
          <w:szCs w:val="20"/>
        </w:rPr>
      </w:pPr>
    </w:p>
    <w:p w:rsidR="00E00966" w:rsidRDefault="00E00966" w:rsidP="009A6A62">
      <w:pPr>
        <w:numPr>
          <w:ilvl w:val="0"/>
          <w:numId w:val="14"/>
        </w:numPr>
        <w:spacing w:after="0" w:line="240" w:lineRule="auto"/>
        <w:ind w:left="360"/>
        <w:rPr>
          <w:rFonts w:ascii="Arial" w:hAnsi="Arial" w:cs="Arial"/>
          <w:sz w:val="20"/>
          <w:szCs w:val="20"/>
        </w:rPr>
      </w:pPr>
      <w:r w:rsidRPr="009A6A62">
        <w:rPr>
          <w:rFonts w:ascii="Arial" w:hAnsi="Arial" w:cs="Arial"/>
          <w:sz w:val="20"/>
          <w:szCs w:val="20"/>
        </w:rPr>
        <w:t>Explain the process of sewage treatment. Include primary sewage treatment, secondary treatment, and tertiary treatment. Explain how sewage treatment affects biological oxygen demand (BOD) and why sewage treatment is important for aquatic health.</w:t>
      </w:r>
    </w:p>
    <w:p w:rsidR="006F77D0" w:rsidRPr="009A6A62" w:rsidRDefault="006F77D0" w:rsidP="009A6A62">
      <w:pPr>
        <w:spacing w:after="0" w:line="240" w:lineRule="auto"/>
        <w:ind w:left="360"/>
        <w:rPr>
          <w:rFonts w:ascii="Arial" w:hAnsi="Arial" w:cs="Arial"/>
          <w:sz w:val="20"/>
          <w:szCs w:val="20"/>
        </w:rPr>
      </w:pPr>
    </w:p>
    <w:p w:rsidR="00E00966" w:rsidRDefault="00E00966" w:rsidP="009A6A62">
      <w:pPr>
        <w:numPr>
          <w:ilvl w:val="0"/>
          <w:numId w:val="14"/>
        </w:numPr>
        <w:spacing w:after="0" w:line="240" w:lineRule="auto"/>
        <w:ind w:left="360"/>
        <w:rPr>
          <w:rFonts w:ascii="Arial" w:hAnsi="Arial" w:cs="Arial"/>
          <w:sz w:val="20"/>
          <w:szCs w:val="20"/>
        </w:rPr>
      </w:pPr>
      <w:r w:rsidRPr="009A6A62">
        <w:rPr>
          <w:rFonts w:ascii="Arial" w:hAnsi="Arial" w:cs="Arial"/>
          <w:sz w:val="20"/>
          <w:szCs w:val="20"/>
        </w:rPr>
        <w:t xml:space="preserve">For the following legislation, identify whether it is federal or international legislation and explain how it is meant to control pollution.  </w:t>
      </w:r>
    </w:p>
    <w:p w:rsidR="006F77D0" w:rsidRPr="009A6A62" w:rsidRDefault="006F77D0" w:rsidP="009A6A62">
      <w:pPr>
        <w:spacing w:after="0" w:line="240" w:lineRule="auto"/>
        <w:ind w:left="360"/>
        <w:rPr>
          <w:rFonts w:ascii="Arial" w:hAnsi="Arial" w:cs="Arial"/>
          <w:sz w:val="20"/>
          <w:szCs w:val="20"/>
        </w:rPr>
      </w:pPr>
    </w:p>
    <w:p w:rsidR="00E00966" w:rsidRPr="009A6A62" w:rsidRDefault="00E00966" w:rsidP="009A6A62">
      <w:pPr>
        <w:numPr>
          <w:ilvl w:val="0"/>
          <w:numId w:val="16"/>
        </w:numPr>
        <w:spacing w:after="0" w:line="240" w:lineRule="auto"/>
        <w:rPr>
          <w:rFonts w:ascii="Arial" w:hAnsi="Arial" w:cs="Arial"/>
          <w:sz w:val="20"/>
          <w:szCs w:val="20"/>
        </w:rPr>
      </w:pPr>
      <w:r w:rsidRPr="009A6A62">
        <w:rPr>
          <w:rFonts w:ascii="Arial" w:hAnsi="Arial" w:cs="Arial"/>
          <w:sz w:val="20"/>
          <w:szCs w:val="20"/>
        </w:rPr>
        <w:t>Federal Water Pollution Control Act (FWPCA) of 1972 and the Clean Water Act of 1977</w:t>
      </w:r>
    </w:p>
    <w:p w:rsidR="00E00966" w:rsidRPr="009A6A62" w:rsidRDefault="00E00966" w:rsidP="009A6A62">
      <w:pPr>
        <w:numPr>
          <w:ilvl w:val="0"/>
          <w:numId w:val="16"/>
        </w:numPr>
        <w:spacing w:after="0" w:line="240" w:lineRule="auto"/>
        <w:rPr>
          <w:rFonts w:ascii="Arial" w:hAnsi="Arial" w:cs="Arial"/>
          <w:sz w:val="20"/>
          <w:szCs w:val="20"/>
        </w:rPr>
      </w:pPr>
      <w:r w:rsidRPr="009A6A62">
        <w:rPr>
          <w:rFonts w:ascii="Arial" w:hAnsi="Arial" w:cs="Arial"/>
          <w:sz w:val="20"/>
          <w:szCs w:val="20"/>
        </w:rPr>
        <w:t>Safe Drinking Water Act of 1972</w:t>
      </w:r>
    </w:p>
    <w:p w:rsidR="00E00966" w:rsidRPr="009A6A62" w:rsidRDefault="00E00966" w:rsidP="009A6A62">
      <w:pPr>
        <w:numPr>
          <w:ilvl w:val="0"/>
          <w:numId w:val="16"/>
        </w:numPr>
        <w:spacing w:after="0" w:line="240" w:lineRule="auto"/>
        <w:rPr>
          <w:rFonts w:ascii="Arial" w:hAnsi="Arial" w:cs="Arial"/>
          <w:sz w:val="20"/>
          <w:szCs w:val="20"/>
        </w:rPr>
      </w:pPr>
      <w:r w:rsidRPr="009A6A62">
        <w:rPr>
          <w:rFonts w:ascii="Arial" w:hAnsi="Arial" w:cs="Arial"/>
          <w:sz w:val="20"/>
          <w:szCs w:val="20"/>
        </w:rPr>
        <w:t xml:space="preserve">Emergency Planning and Community Right-to-Know Act </w:t>
      </w:r>
      <w:r w:rsidR="002275D1">
        <w:rPr>
          <w:rFonts w:ascii="Arial" w:hAnsi="Arial" w:cs="Arial"/>
          <w:sz w:val="20"/>
          <w:szCs w:val="20"/>
        </w:rPr>
        <w:t xml:space="preserve">of </w:t>
      </w:r>
      <w:r w:rsidRPr="009A6A62">
        <w:rPr>
          <w:rFonts w:ascii="Arial" w:hAnsi="Arial" w:cs="Arial"/>
          <w:sz w:val="20"/>
          <w:szCs w:val="20"/>
        </w:rPr>
        <w:t>1986</w:t>
      </w:r>
    </w:p>
    <w:p w:rsidR="00E00966" w:rsidRPr="009A6A62" w:rsidRDefault="00E00966" w:rsidP="009A6A62">
      <w:pPr>
        <w:numPr>
          <w:ilvl w:val="0"/>
          <w:numId w:val="16"/>
        </w:numPr>
        <w:spacing w:after="0" w:line="240" w:lineRule="auto"/>
        <w:rPr>
          <w:rFonts w:ascii="Arial" w:hAnsi="Arial" w:cs="Arial"/>
          <w:sz w:val="20"/>
          <w:szCs w:val="20"/>
        </w:rPr>
      </w:pPr>
      <w:r w:rsidRPr="009A6A62">
        <w:rPr>
          <w:rFonts w:ascii="Arial" w:hAnsi="Arial" w:cs="Arial"/>
          <w:sz w:val="20"/>
          <w:szCs w:val="20"/>
        </w:rPr>
        <w:t xml:space="preserve">Ocean Dumping </w:t>
      </w:r>
      <w:r w:rsidR="002275D1">
        <w:rPr>
          <w:rFonts w:ascii="Arial" w:hAnsi="Arial" w:cs="Arial"/>
          <w:sz w:val="20"/>
          <w:szCs w:val="20"/>
        </w:rPr>
        <w:t xml:space="preserve">Ban </w:t>
      </w:r>
      <w:r w:rsidRPr="009A6A62">
        <w:rPr>
          <w:rFonts w:ascii="Arial" w:hAnsi="Arial" w:cs="Arial"/>
          <w:sz w:val="20"/>
          <w:szCs w:val="20"/>
        </w:rPr>
        <w:t xml:space="preserve">Act </w:t>
      </w:r>
      <w:r w:rsidR="002275D1">
        <w:rPr>
          <w:rFonts w:ascii="Arial" w:hAnsi="Arial" w:cs="Arial"/>
          <w:sz w:val="20"/>
          <w:szCs w:val="20"/>
        </w:rPr>
        <w:t xml:space="preserve">of </w:t>
      </w:r>
      <w:r w:rsidRPr="009A6A62">
        <w:rPr>
          <w:rFonts w:ascii="Arial" w:hAnsi="Arial" w:cs="Arial"/>
          <w:sz w:val="20"/>
          <w:szCs w:val="20"/>
        </w:rPr>
        <w:t>1988</w:t>
      </w:r>
    </w:p>
    <w:p w:rsidR="00E00966" w:rsidRPr="009A6A62" w:rsidRDefault="00E00966" w:rsidP="009A6A62">
      <w:pPr>
        <w:numPr>
          <w:ilvl w:val="0"/>
          <w:numId w:val="16"/>
        </w:numPr>
        <w:spacing w:after="0" w:line="240" w:lineRule="auto"/>
        <w:rPr>
          <w:rFonts w:ascii="Arial" w:hAnsi="Arial" w:cs="Arial"/>
          <w:sz w:val="20"/>
          <w:szCs w:val="20"/>
        </w:rPr>
      </w:pPr>
      <w:r w:rsidRPr="009A6A62">
        <w:rPr>
          <w:rFonts w:ascii="Arial" w:hAnsi="Arial" w:cs="Arial"/>
          <w:sz w:val="20"/>
          <w:szCs w:val="20"/>
        </w:rPr>
        <w:t xml:space="preserve">Marine Protection, Research, and Sanctuary Act </w:t>
      </w:r>
      <w:r w:rsidR="002275D1">
        <w:rPr>
          <w:rFonts w:ascii="Arial" w:hAnsi="Arial" w:cs="Arial"/>
          <w:sz w:val="20"/>
          <w:szCs w:val="20"/>
        </w:rPr>
        <w:t>of 1972</w:t>
      </w:r>
    </w:p>
    <w:p w:rsidR="00E00966" w:rsidRPr="009A6A62" w:rsidRDefault="00E00966" w:rsidP="009A6A62">
      <w:pPr>
        <w:numPr>
          <w:ilvl w:val="0"/>
          <w:numId w:val="16"/>
        </w:numPr>
        <w:spacing w:after="0" w:line="240" w:lineRule="auto"/>
        <w:rPr>
          <w:rFonts w:ascii="Arial" w:hAnsi="Arial" w:cs="Arial"/>
          <w:sz w:val="20"/>
          <w:szCs w:val="20"/>
        </w:rPr>
      </w:pPr>
      <w:r w:rsidRPr="009A6A62">
        <w:rPr>
          <w:rFonts w:ascii="Arial" w:hAnsi="Arial" w:cs="Arial"/>
          <w:sz w:val="20"/>
          <w:szCs w:val="20"/>
        </w:rPr>
        <w:t xml:space="preserve">Marine Pollution Convention (MARPOL) Act </w:t>
      </w:r>
      <w:r w:rsidR="002275D1">
        <w:rPr>
          <w:rFonts w:ascii="Arial" w:hAnsi="Arial" w:cs="Arial"/>
          <w:sz w:val="20"/>
          <w:szCs w:val="20"/>
        </w:rPr>
        <w:t xml:space="preserve">of </w:t>
      </w:r>
      <w:r w:rsidRPr="009A6A62">
        <w:rPr>
          <w:rFonts w:ascii="Arial" w:hAnsi="Arial" w:cs="Arial"/>
          <w:sz w:val="20"/>
          <w:szCs w:val="20"/>
        </w:rPr>
        <w:t>1973</w:t>
      </w:r>
    </w:p>
    <w:p w:rsidR="00E00966" w:rsidRPr="009A6A62" w:rsidRDefault="00E00966" w:rsidP="009A6A62">
      <w:pPr>
        <w:numPr>
          <w:ilvl w:val="0"/>
          <w:numId w:val="16"/>
        </w:numPr>
        <w:spacing w:after="0" w:line="240" w:lineRule="auto"/>
        <w:rPr>
          <w:rFonts w:ascii="Arial" w:hAnsi="Arial" w:cs="Arial"/>
          <w:sz w:val="20"/>
          <w:szCs w:val="20"/>
        </w:rPr>
      </w:pPr>
      <w:r w:rsidRPr="009A6A62">
        <w:rPr>
          <w:rFonts w:ascii="Arial" w:hAnsi="Arial" w:cs="Arial"/>
          <w:sz w:val="20"/>
          <w:szCs w:val="20"/>
        </w:rPr>
        <w:t>Oil Pollution Act of 1990</w:t>
      </w:r>
    </w:p>
    <w:p w:rsidR="00E00966" w:rsidRPr="009A6A62" w:rsidRDefault="00E00966" w:rsidP="009A6A62">
      <w:pPr>
        <w:numPr>
          <w:ilvl w:val="0"/>
          <w:numId w:val="16"/>
        </w:numPr>
        <w:spacing w:after="0" w:line="240" w:lineRule="auto"/>
        <w:rPr>
          <w:rFonts w:ascii="Arial" w:hAnsi="Arial" w:cs="Arial"/>
          <w:sz w:val="20"/>
          <w:szCs w:val="20"/>
        </w:rPr>
      </w:pPr>
      <w:r w:rsidRPr="009A6A62">
        <w:rPr>
          <w:rFonts w:ascii="Arial" w:hAnsi="Arial" w:cs="Arial"/>
          <w:sz w:val="20"/>
          <w:szCs w:val="20"/>
        </w:rPr>
        <w:t>International Drinking Water and Sanitation Decade (1981</w:t>
      </w:r>
      <w:r w:rsidR="002275D1">
        <w:rPr>
          <w:rFonts w:ascii="Arial" w:hAnsi="Arial" w:cs="Arial"/>
          <w:sz w:val="20"/>
          <w:szCs w:val="20"/>
        </w:rPr>
        <w:t>–</w:t>
      </w:r>
      <w:r w:rsidRPr="009A6A62">
        <w:rPr>
          <w:rFonts w:ascii="Arial" w:hAnsi="Arial" w:cs="Arial"/>
          <w:sz w:val="20"/>
          <w:szCs w:val="20"/>
        </w:rPr>
        <w:t>1990)</w:t>
      </w:r>
    </w:p>
    <w:p w:rsidR="00E73E46" w:rsidRPr="009A6A62" w:rsidRDefault="00E73E46" w:rsidP="006F77D0">
      <w:pPr>
        <w:pStyle w:val="CommentText"/>
        <w:spacing w:after="0" w:line="240" w:lineRule="auto"/>
        <w:rPr>
          <w:rFonts w:ascii="Arial" w:hAnsi="Arial" w:cs="Arial"/>
          <w:sz w:val="20"/>
          <w:szCs w:val="20"/>
        </w:rPr>
      </w:pPr>
    </w:p>
    <w:sectPr w:rsidR="00E73E46" w:rsidRPr="009A6A62" w:rsidSect="009A6A62">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43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2415" w:rsidRDefault="00132415">
      <w:r>
        <w:separator/>
      </w:r>
    </w:p>
  </w:endnote>
  <w:endnote w:type="continuationSeparator" w:id="1">
    <w:p w:rsidR="00132415" w:rsidRDefault="001324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66A" w:rsidRDefault="00B106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A91" w:rsidRDefault="002F655A" w:rsidP="009A6A62">
    <w:pPr>
      <w:pStyle w:val="Footer"/>
      <w:spacing w:after="0" w:line="240" w:lineRule="auto"/>
      <w:jc w:val="center"/>
    </w:pPr>
    <w:r w:rsidRPr="002F655A">
      <w:rPr>
        <w:rFonts w:ascii="Arial" w:hAnsi="Arial" w:cs="Arial"/>
        <w:sz w:val="16"/>
      </w:rPr>
      <w:t xml:space="preserve">Copyright © </w:t>
    </w:r>
    <w:r w:rsidR="00E00966" w:rsidRPr="002275D1">
      <w:rPr>
        <w:rFonts w:ascii="Arial" w:hAnsi="Arial" w:cs="Arial"/>
        <w:sz w:val="16"/>
      </w:rPr>
      <w:t>201</w:t>
    </w:r>
    <w:r w:rsidR="006411CE">
      <w:rPr>
        <w:rFonts w:ascii="Arial" w:hAnsi="Arial" w:cs="Arial"/>
        <w:sz w:val="16"/>
        <w:lang w:val="en-US"/>
      </w:rPr>
      <w:t>5</w:t>
    </w:r>
    <w:r w:rsidRPr="002F655A">
      <w:rPr>
        <w:rFonts w:ascii="Arial" w:hAnsi="Arial" w:cs="Arial"/>
        <w:sz w:val="16"/>
      </w:rPr>
      <w:t xml:space="preserve"> by University of Phoenix. 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66A" w:rsidRDefault="00B106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2415" w:rsidRDefault="00132415">
      <w:r>
        <w:separator/>
      </w:r>
    </w:p>
  </w:footnote>
  <w:footnote w:type="continuationSeparator" w:id="1">
    <w:p w:rsidR="00132415" w:rsidRDefault="001324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66A" w:rsidRDefault="00B106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3516" w:type="pct"/>
      <w:tblInd w:w="918" w:type="dxa"/>
      <w:tblLook w:val="01E0"/>
    </w:tblPr>
    <w:tblGrid>
      <w:gridCol w:w="8156"/>
      <w:gridCol w:w="8155"/>
      <w:gridCol w:w="8155"/>
      <w:gridCol w:w="1420"/>
    </w:tblGrid>
    <w:tr w:rsidR="00163A91" w:rsidRPr="008E2899" w:rsidTr="00163A91">
      <w:tc>
        <w:tcPr>
          <w:tcW w:w="1575" w:type="pct"/>
          <w:tcBorders>
            <w:right w:val="single" w:sz="6" w:space="0" w:color="000000"/>
          </w:tcBorders>
        </w:tcPr>
        <w:p w:rsidR="00163A91" w:rsidRPr="008E2899" w:rsidRDefault="00E00966" w:rsidP="009D568F">
          <w:pPr>
            <w:pStyle w:val="Header"/>
            <w:spacing w:after="0" w:line="240" w:lineRule="auto"/>
            <w:rPr>
              <w:rFonts w:ascii="Arial" w:hAnsi="Arial" w:cs="Arial"/>
              <w:i w:val="0"/>
              <w:sz w:val="20"/>
            </w:rPr>
          </w:pPr>
          <w:r>
            <w:rPr>
              <w:rFonts w:ascii="Arial" w:hAnsi="Arial" w:cs="Arial"/>
              <w:i w:val="0"/>
              <w:sz w:val="20"/>
            </w:rPr>
            <w:t xml:space="preserve">Water Pollution </w:t>
          </w:r>
          <w:r w:rsidR="00B52C9D" w:rsidRPr="008E2899">
            <w:rPr>
              <w:rFonts w:ascii="Arial" w:hAnsi="Arial" w:cs="Arial"/>
              <w:i w:val="0"/>
              <w:sz w:val="20"/>
            </w:rPr>
            <w:t>Worksheet</w:t>
          </w:r>
        </w:p>
        <w:p w:rsidR="00163A91" w:rsidRPr="008E2899" w:rsidRDefault="00E00966" w:rsidP="00E00966">
          <w:pPr>
            <w:pStyle w:val="Header"/>
            <w:spacing w:after="0" w:line="240" w:lineRule="auto"/>
            <w:rPr>
              <w:rFonts w:ascii="Arial" w:hAnsi="Arial" w:cs="Arial"/>
              <w:b/>
              <w:bCs/>
              <w:i w:val="0"/>
              <w:sz w:val="20"/>
            </w:rPr>
          </w:pPr>
          <w:r>
            <w:rPr>
              <w:rFonts w:ascii="Arial" w:hAnsi="Arial" w:cs="Arial"/>
              <w:b/>
              <w:bCs/>
              <w:i w:val="0"/>
              <w:sz w:val="20"/>
            </w:rPr>
            <w:t>ENV/310</w:t>
          </w:r>
          <w:r w:rsidR="00163A91" w:rsidRPr="008E2899">
            <w:rPr>
              <w:rFonts w:ascii="Arial" w:hAnsi="Arial" w:cs="Arial"/>
              <w:b/>
              <w:bCs/>
              <w:i w:val="0"/>
              <w:sz w:val="20"/>
            </w:rPr>
            <w:t xml:space="preserve"> Version </w:t>
          </w:r>
          <w:r w:rsidR="00B1066A">
            <w:rPr>
              <w:rFonts w:ascii="Arial" w:hAnsi="Arial" w:cs="Arial"/>
              <w:b/>
              <w:bCs/>
              <w:i w:val="0"/>
              <w:sz w:val="20"/>
            </w:rPr>
            <w:t>3</w:t>
          </w:r>
        </w:p>
      </w:tc>
      <w:tc>
        <w:tcPr>
          <w:tcW w:w="1575" w:type="pct"/>
          <w:tcBorders>
            <w:right w:val="single" w:sz="6" w:space="0" w:color="000000"/>
          </w:tcBorders>
        </w:tcPr>
        <w:p w:rsidR="00163A91" w:rsidRPr="008E2899" w:rsidRDefault="004A2501" w:rsidP="009D568F">
          <w:pPr>
            <w:pStyle w:val="Header"/>
            <w:spacing w:after="0" w:line="240" w:lineRule="auto"/>
            <w:jc w:val="left"/>
            <w:rPr>
              <w:rFonts w:ascii="Arial" w:hAnsi="Arial" w:cs="Arial"/>
              <w:i w:val="0"/>
              <w:sz w:val="20"/>
            </w:rPr>
          </w:pPr>
          <w:r w:rsidRPr="008E2899">
            <w:rPr>
              <w:rFonts w:ascii="Arial" w:hAnsi="Arial" w:cs="Arial"/>
              <w:i w:val="0"/>
              <w:sz w:val="20"/>
            </w:rPr>
            <w:fldChar w:fldCharType="begin"/>
          </w:r>
          <w:r w:rsidR="00163A91" w:rsidRPr="008E2899">
            <w:rPr>
              <w:rFonts w:ascii="Arial" w:hAnsi="Arial" w:cs="Arial"/>
              <w:i w:val="0"/>
              <w:sz w:val="20"/>
            </w:rPr>
            <w:instrText xml:space="preserve"> PAGE   \* MERGEFORMAT </w:instrText>
          </w:r>
          <w:r w:rsidRPr="008E2899">
            <w:rPr>
              <w:rFonts w:ascii="Arial" w:hAnsi="Arial" w:cs="Arial"/>
              <w:i w:val="0"/>
              <w:sz w:val="20"/>
            </w:rPr>
            <w:fldChar w:fldCharType="separate"/>
          </w:r>
          <w:r w:rsidR="008A3332">
            <w:rPr>
              <w:rFonts w:ascii="Arial" w:hAnsi="Arial" w:cs="Arial"/>
              <w:i w:val="0"/>
              <w:noProof/>
              <w:sz w:val="20"/>
            </w:rPr>
            <w:t>1</w:t>
          </w:r>
          <w:r w:rsidRPr="008E2899">
            <w:rPr>
              <w:rFonts w:ascii="Arial" w:hAnsi="Arial" w:cs="Arial"/>
              <w:i w:val="0"/>
              <w:sz w:val="20"/>
            </w:rPr>
            <w:fldChar w:fldCharType="end"/>
          </w:r>
        </w:p>
      </w:tc>
      <w:tc>
        <w:tcPr>
          <w:tcW w:w="1575" w:type="pct"/>
          <w:tcBorders>
            <w:right w:val="single" w:sz="6" w:space="0" w:color="000000"/>
          </w:tcBorders>
        </w:tcPr>
        <w:p w:rsidR="00163A91" w:rsidRPr="008E2899" w:rsidRDefault="00163A91" w:rsidP="00D34133">
          <w:pPr>
            <w:pStyle w:val="Header"/>
            <w:rPr>
              <w:rFonts w:cs="Arial"/>
              <w:b/>
              <w:bCs/>
              <w:i w:val="0"/>
              <w:sz w:val="20"/>
            </w:rPr>
          </w:pPr>
        </w:p>
      </w:tc>
      <w:tc>
        <w:tcPr>
          <w:tcW w:w="274" w:type="pct"/>
          <w:tcBorders>
            <w:left w:val="single" w:sz="6" w:space="0" w:color="000000"/>
          </w:tcBorders>
        </w:tcPr>
        <w:p w:rsidR="00163A91" w:rsidRPr="008E2899" w:rsidRDefault="00163A91" w:rsidP="002E6239">
          <w:pPr>
            <w:pStyle w:val="Header"/>
            <w:jc w:val="left"/>
            <w:rPr>
              <w:rFonts w:cs="Arial"/>
              <w:i w:val="0"/>
              <w:sz w:val="20"/>
            </w:rPr>
          </w:pPr>
        </w:p>
      </w:tc>
    </w:tr>
  </w:tbl>
  <w:p w:rsidR="00C9677D" w:rsidRPr="00621432" w:rsidRDefault="00C9677D" w:rsidP="006214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66A" w:rsidRDefault="00B106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E64B3"/>
    <w:multiLevelType w:val="hybridMultilevel"/>
    <w:tmpl w:val="E40C3F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352A60"/>
    <w:multiLevelType w:val="hybridMultilevel"/>
    <w:tmpl w:val="C36C85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CDE0B3C"/>
    <w:multiLevelType w:val="hybridMultilevel"/>
    <w:tmpl w:val="759EC6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EFC25E9"/>
    <w:multiLevelType w:val="hybridMultilevel"/>
    <w:tmpl w:val="296EEF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F93F35"/>
    <w:multiLevelType w:val="hybridMultilevel"/>
    <w:tmpl w:val="31867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F237C6"/>
    <w:multiLevelType w:val="hybridMultilevel"/>
    <w:tmpl w:val="8E84F352"/>
    <w:lvl w:ilvl="0" w:tplc="342E443C">
      <w:start w:val="1"/>
      <w:numFmt w:val="bullet"/>
      <w:pStyle w:val="OnlineGroundStudentInstructionsL1BulletItalics"/>
      <w:lvlText w:val=""/>
      <w:lvlJc w:val="left"/>
      <w:pPr>
        <w:tabs>
          <w:tab w:val="num" w:pos="720"/>
        </w:tabs>
        <w:ind w:left="720" w:hanging="360"/>
      </w:pPr>
      <w:rPr>
        <w:rFonts w:ascii="Symbol" w:hAnsi="Symbol" w:hint="default"/>
        <w:sz w:val="20"/>
        <w:szCs w:val="20"/>
      </w:rPr>
    </w:lvl>
    <w:lvl w:ilvl="1" w:tplc="C15A48E2">
      <w:start w:val="1"/>
      <w:numFmt w:val="bullet"/>
      <w:pStyle w:val="Second-LevelBulletedListHollow"/>
      <w:lvlText w:val="o"/>
      <w:lvlJc w:val="left"/>
      <w:pPr>
        <w:tabs>
          <w:tab w:val="num" w:pos="1440"/>
        </w:tabs>
        <w:ind w:left="1440" w:hanging="360"/>
      </w:pPr>
      <w:rPr>
        <w:rFonts w:ascii="Courier New" w:hAnsi="Courier New" w:cs="Courier New" w:hint="default"/>
      </w:rPr>
    </w:lvl>
    <w:lvl w:ilvl="2" w:tplc="414210D2">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3C17ABA"/>
    <w:multiLevelType w:val="multilevel"/>
    <w:tmpl w:val="D04A32F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360"/>
        </w:tabs>
        <w:ind w:left="360" w:hanging="360"/>
      </w:pPr>
      <w:rPr>
        <w:rFonts w:hint="default"/>
      </w:rPr>
    </w:lvl>
    <w:lvl w:ilvl="2">
      <w:start w:val="1"/>
      <w:numFmt w:val="bullet"/>
      <w:pStyle w:val="UPhxNumberedList2wBullet"/>
      <w:lvlText w:val=""/>
      <w:lvlJc w:val="left"/>
      <w:pPr>
        <w:tabs>
          <w:tab w:val="num" w:pos="720"/>
        </w:tabs>
        <w:ind w:left="720" w:hanging="360"/>
      </w:pPr>
      <w:rPr>
        <w:rFonts w:ascii="Symbol" w:hAnsi="Symbol"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decimal"/>
      <w:lvlText w:val="(%6)"/>
      <w:lvlJc w:val="left"/>
      <w:pPr>
        <w:tabs>
          <w:tab w:val="num" w:pos="2160"/>
        </w:tabs>
        <w:ind w:left="1800" w:hanging="360"/>
      </w:pPr>
      <w:rPr>
        <w:rFonts w:hint="default"/>
      </w:rPr>
    </w:lvl>
    <w:lvl w:ilvl="6">
      <w:start w:val="1"/>
      <w:numFmt w:val="lowerLetter"/>
      <w:lvlText w:val="(%7)"/>
      <w:lvlJc w:val="left"/>
      <w:pPr>
        <w:tabs>
          <w:tab w:val="num" w:pos="2520"/>
        </w:tabs>
        <w:ind w:left="21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471B0822"/>
    <w:multiLevelType w:val="hybridMultilevel"/>
    <w:tmpl w:val="190AF470"/>
    <w:lvl w:ilvl="0" w:tplc="330CC35A">
      <w:start w:val="1"/>
      <w:numFmt w:val="bullet"/>
      <w:pStyle w:val="UPhxBulletedLis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8C32681"/>
    <w:multiLevelType w:val="multilevel"/>
    <w:tmpl w:val="B5CC00E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510201C5"/>
    <w:multiLevelType w:val="hybridMultilevel"/>
    <w:tmpl w:val="62108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740349"/>
    <w:multiLevelType w:val="hybridMultilevel"/>
    <w:tmpl w:val="8964458E"/>
    <w:lvl w:ilvl="0" w:tplc="A7C83542">
      <w:start w:val="1"/>
      <w:numFmt w:val="bullet"/>
      <w:pStyle w:val="upxbodytext3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C4932D9"/>
    <w:multiLevelType w:val="hybridMultilevel"/>
    <w:tmpl w:val="46348932"/>
    <w:lvl w:ilvl="0" w:tplc="C302AD7E">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8450FD"/>
    <w:multiLevelType w:val="multilevel"/>
    <w:tmpl w:val="8572D674"/>
    <w:lvl w:ilvl="0">
      <w:start w:val="1"/>
      <w:numFmt w:val="none"/>
      <w:pStyle w:val="UPhxNumberingHeading"/>
      <w:suff w:val="nothing"/>
      <w:lvlText w:val="%1"/>
      <w:lvlJc w:val="left"/>
      <w:pPr>
        <w:ind w:left="360" w:hanging="360"/>
      </w:pPr>
      <w:rPr>
        <w:rFonts w:hint="default"/>
      </w:rPr>
    </w:lvl>
    <w:lvl w:ilvl="1">
      <w:start w:val="1"/>
      <w:numFmt w:val="decimal"/>
      <w:pStyle w:val="UPhxNumberedList1"/>
      <w:lvlText w:val="%2."/>
      <w:lvlJc w:val="left"/>
      <w:pPr>
        <w:tabs>
          <w:tab w:val="num" w:pos="360"/>
        </w:tabs>
        <w:ind w:left="360" w:hanging="360"/>
      </w:pPr>
      <w:rPr>
        <w:rFonts w:hint="default"/>
      </w:rPr>
    </w:lvl>
    <w:lvl w:ilvl="2">
      <w:start w:val="1"/>
      <w:numFmt w:val="lowerLetter"/>
      <w:pStyle w:val="UPhxNumberedList2"/>
      <w:lvlText w:val="%3."/>
      <w:lvlJc w:val="left"/>
      <w:pPr>
        <w:tabs>
          <w:tab w:val="num" w:pos="720"/>
        </w:tabs>
        <w:ind w:left="720" w:hanging="360"/>
      </w:pPr>
      <w:rPr>
        <w:rFonts w:hint="default"/>
      </w:rPr>
    </w:lvl>
    <w:lvl w:ilvl="3">
      <w:start w:val="1"/>
      <w:numFmt w:val="decimal"/>
      <w:pStyle w:val="UPhxNumberedList3"/>
      <w:lvlText w:val="%4)"/>
      <w:lvlJc w:val="left"/>
      <w:pPr>
        <w:tabs>
          <w:tab w:val="num" w:pos="1080"/>
        </w:tabs>
        <w:ind w:left="1080" w:hanging="360"/>
      </w:pPr>
      <w:rPr>
        <w:rFonts w:hint="default"/>
      </w:rPr>
    </w:lvl>
    <w:lvl w:ilvl="4">
      <w:start w:val="1"/>
      <w:numFmt w:val="lowerLetter"/>
      <w:pStyle w:val="UPhxNumberedList4"/>
      <w:lvlText w:val="%5)"/>
      <w:lvlJc w:val="left"/>
      <w:pPr>
        <w:tabs>
          <w:tab w:val="num" w:pos="1440"/>
        </w:tabs>
        <w:ind w:left="1440" w:hanging="360"/>
      </w:pPr>
      <w:rPr>
        <w:rFonts w:hint="default"/>
      </w:rPr>
    </w:lvl>
    <w:lvl w:ilvl="5">
      <w:start w:val="1"/>
      <w:numFmt w:val="decimal"/>
      <w:pStyle w:val="UPhxNumberedList5"/>
      <w:lvlText w:val="(%6)"/>
      <w:lvlJc w:val="left"/>
      <w:pPr>
        <w:tabs>
          <w:tab w:val="num" w:pos="2160"/>
        </w:tabs>
        <w:ind w:left="1800" w:hanging="360"/>
      </w:pPr>
      <w:rPr>
        <w:rFonts w:hint="default"/>
      </w:rPr>
    </w:lvl>
    <w:lvl w:ilvl="6">
      <w:start w:val="1"/>
      <w:numFmt w:val="lowerLetter"/>
      <w:pStyle w:val="UPhxNumberedList6"/>
      <w:lvlText w:val="(%7)"/>
      <w:lvlJc w:val="left"/>
      <w:pPr>
        <w:tabs>
          <w:tab w:val="num" w:pos="2520"/>
        </w:tabs>
        <w:ind w:left="21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75574B02"/>
    <w:multiLevelType w:val="multilevel"/>
    <w:tmpl w:val="4E4891D8"/>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360"/>
        </w:tabs>
        <w:ind w:left="360" w:hanging="360"/>
      </w:pPr>
      <w:rPr>
        <w:rFonts w:hint="default"/>
      </w:rPr>
    </w:lvl>
    <w:lvl w:ilvl="2">
      <w:start w:val="1"/>
      <w:numFmt w:val="bullet"/>
      <w:lvlText w:val=""/>
      <w:lvlJc w:val="left"/>
      <w:pPr>
        <w:tabs>
          <w:tab w:val="num" w:pos="720"/>
        </w:tabs>
        <w:ind w:left="720" w:hanging="360"/>
      </w:pPr>
      <w:rPr>
        <w:rFonts w:ascii="Symbol" w:hAnsi="Symbol" w:hint="default"/>
      </w:rPr>
    </w:lvl>
    <w:lvl w:ilvl="3">
      <w:start w:val="1"/>
      <w:numFmt w:val="bullet"/>
      <w:pStyle w:val="UPhxNumberedList3wBullet"/>
      <w:lvlText w:val="o"/>
      <w:lvlJc w:val="left"/>
      <w:pPr>
        <w:tabs>
          <w:tab w:val="num" w:pos="1080"/>
        </w:tabs>
        <w:ind w:left="1080" w:hanging="360"/>
      </w:pPr>
      <w:rPr>
        <w:rFonts w:ascii="Courier New" w:hAnsi="Courier New" w:cs="Courier New" w:hint="default"/>
      </w:rPr>
    </w:lvl>
    <w:lvl w:ilvl="4">
      <w:start w:val="1"/>
      <w:numFmt w:val="lowerLetter"/>
      <w:lvlText w:val="%5)"/>
      <w:lvlJc w:val="left"/>
      <w:pPr>
        <w:tabs>
          <w:tab w:val="num" w:pos="1440"/>
        </w:tabs>
        <w:ind w:left="1440" w:hanging="360"/>
      </w:pPr>
      <w:rPr>
        <w:rFonts w:hint="default"/>
      </w:rPr>
    </w:lvl>
    <w:lvl w:ilvl="5">
      <w:start w:val="1"/>
      <w:numFmt w:val="decimal"/>
      <w:lvlText w:val="(%6)"/>
      <w:lvlJc w:val="left"/>
      <w:pPr>
        <w:tabs>
          <w:tab w:val="num" w:pos="2160"/>
        </w:tabs>
        <w:ind w:left="1800" w:hanging="360"/>
      </w:pPr>
      <w:rPr>
        <w:rFonts w:hint="default"/>
      </w:rPr>
    </w:lvl>
    <w:lvl w:ilvl="6">
      <w:start w:val="1"/>
      <w:numFmt w:val="lowerLetter"/>
      <w:lvlText w:val="(%7)"/>
      <w:lvlJc w:val="left"/>
      <w:pPr>
        <w:tabs>
          <w:tab w:val="num" w:pos="2520"/>
        </w:tabs>
        <w:ind w:left="21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7CF64766"/>
    <w:multiLevelType w:val="hybridMultilevel"/>
    <w:tmpl w:val="A6DCEC36"/>
    <w:lvl w:ilvl="0" w:tplc="266C89AC">
      <w:start w:val="1"/>
      <w:numFmt w:val="bullet"/>
      <w:pStyle w:val="UPXbodytext2w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F60628F"/>
    <w:multiLevelType w:val="hybridMultilevel"/>
    <w:tmpl w:val="8CB0D02A"/>
    <w:lvl w:ilvl="0" w:tplc="5B66D1FE">
      <w:start w:val="1"/>
      <w:numFmt w:val="bullet"/>
      <w:pStyle w:val="AssignmentsLevel2"/>
      <w:lvlText w:val=""/>
      <w:lvlJc w:val="left"/>
      <w:pPr>
        <w:ind w:left="720" w:hanging="360"/>
      </w:pPr>
      <w:rPr>
        <w:rFonts w:ascii="Symbol" w:hAnsi="Symbol" w:hint="default"/>
      </w:rPr>
    </w:lvl>
    <w:lvl w:ilvl="1" w:tplc="F5D6B722">
      <w:start w:val="1"/>
      <w:numFmt w:val="bullet"/>
      <w:pStyle w:val="AssignmentsLevel3"/>
      <w:lvlText w:val="o"/>
      <w:lvlJc w:val="left"/>
      <w:pPr>
        <w:ind w:left="1440" w:hanging="360"/>
      </w:pPr>
      <w:rPr>
        <w:rFonts w:ascii="Courier New" w:hAnsi="Courier New" w:cs="Courier New" w:hint="default"/>
      </w:rPr>
    </w:lvl>
    <w:lvl w:ilvl="2" w:tplc="9A3205A0">
      <w:start w:val="1"/>
      <w:numFmt w:val="bullet"/>
      <w:pStyle w:val="AssignmentsLevel4"/>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0"/>
  </w:num>
  <w:num w:numId="5">
    <w:abstractNumId w:val="6"/>
  </w:num>
  <w:num w:numId="6">
    <w:abstractNumId w:val="13"/>
  </w:num>
  <w:num w:numId="7">
    <w:abstractNumId w:val="5"/>
  </w:num>
  <w:num w:numId="8">
    <w:abstractNumId w:val="15"/>
  </w:num>
  <w:num w:numId="9">
    <w:abstractNumId w:val="2"/>
  </w:num>
  <w:num w:numId="10">
    <w:abstractNumId w:val="1"/>
  </w:num>
  <w:num w:numId="11">
    <w:abstractNumId w:val="8"/>
  </w:num>
  <w:num w:numId="12">
    <w:abstractNumId w:val="3"/>
  </w:num>
  <w:num w:numId="13">
    <w:abstractNumId w:val="11"/>
  </w:num>
  <w:num w:numId="14">
    <w:abstractNumId w:val="4"/>
  </w:num>
  <w:num w:numId="15">
    <w:abstractNumId w:val="9"/>
  </w:num>
  <w:num w:numId="16">
    <w:abstractNumId w:val="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linkStyles/>
  <w:stylePaneFormatFilter w:val="3F01"/>
  <w:trackRevisions/>
  <w:defaultTabStop w:val="720"/>
  <w:drawingGridHorizontalSpacing w:val="100"/>
  <w:displayHorizontalDrawingGridEvery w:val="0"/>
  <w:displayVerticalDrawingGridEvery w:val="0"/>
  <w:noPunctuationKerning/>
  <w:characterSpacingControl w:val="doNotCompress"/>
  <w:hdrShapeDefaults>
    <o:shapedefaults v:ext="edit" spidmax="5122"/>
  </w:hdrShapeDefaults>
  <w:footnotePr>
    <w:footnote w:id="0"/>
    <w:footnote w:id="1"/>
  </w:footnotePr>
  <w:endnotePr>
    <w:endnote w:id="0"/>
    <w:endnote w:id="1"/>
  </w:endnotePr>
  <w:compat>
    <w:doNotUseHTMLParagraphAutoSpacing/>
  </w:compat>
  <w:rsids>
    <w:rsidRoot w:val="009A4CB4"/>
    <w:rsid w:val="000078B7"/>
    <w:rsid w:val="0001097E"/>
    <w:rsid w:val="0002578F"/>
    <w:rsid w:val="00046802"/>
    <w:rsid w:val="00054BBA"/>
    <w:rsid w:val="000629D0"/>
    <w:rsid w:val="000675B8"/>
    <w:rsid w:val="000926B5"/>
    <w:rsid w:val="000A3ACE"/>
    <w:rsid w:val="000B050F"/>
    <w:rsid w:val="000B20E0"/>
    <w:rsid w:val="000C28AD"/>
    <w:rsid w:val="000D59B6"/>
    <w:rsid w:val="00113207"/>
    <w:rsid w:val="00132415"/>
    <w:rsid w:val="001331DC"/>
    <w:rsid w:val="00137F12"/>
    <w:rsid w:val="00156917"/>
    <w:rsid w:val="00163A91"/>
    <w:rsid w:val="00167A4C"/>
    <w:rsid w:val="00172844"/>
    <w:rsid w:val="001734FA"/>
    <w:rsid w:val="001753F3"/>
    <w:rsid w:val="001758EE"/>
    <w:rsid w:val="00175D26"/>
    <w:rsid w:val="00182605"/>
    <w:rsid w:val="0019120A"/>
    <w:rsid w:val="00193D66"/>
    <w:rsid w:val="001A7539"/>
    <w:rsid w:val="001B0E07"/>
    <w:rsid w:val="001B5F01"/>
    <w:rsid w:val="001D3AD8"/>
    <w:rsid w:val="001E1F89"/>
    <w:rsid w:val="001E3CB3"/>
    <w:rsid w:val="00204784"/>
    <w:rsid w:val="00217C3A"/>
    <w:rsid w:val="00220771"/>
    <w:rsid w:val="00221A0E"/>
    <w:rsid w:val="002275D1"/>
    <w:rsid w:val="00230611"/>
    <w:rsid w:val="002328C6"/>
    <w:rsid w:val="0025283E"/>
    <w:rsid w:val="00253C0D"/>
    <w:rsid w:val="00255FDC"/>
    <w:rsid w:val="00257065"/>
    <w:rsid w:val="00260ADE"/>
    <w:rsid w:val="002647A7"/>
    <w:rsid w:val="00282E27"/>
    <w:rsid w:val="0028329F"/>
    <w:rsid w:val="002968B4"/>
    <w:rsid w:val="002A3BB5"/>
    <w:rsid w:val="002B51E7"/>
    <w:rsid w:val="002C07C2"/>
    <w:rsid w:val="002E4912"/>
    <w:rsid w:val="002E56F4"/>
    <w:rsid w:val="002E6239"/>
    <w:rsid w:val="002E6DE7"/>
    <w:rsid w:val="002F42FA"/>
    <w:rsid w:val="002F655A"/>
    <w:rsid w:val="003025A2"/>
    <w:rsid w:val="0030624E"/>
    <w:rsid w:val="00306415"/>
    <w:rsid w:val="00307920"/>
    <w:rsid w:val="0032046C"/>
    <w:rsid w:val="00324D85"/>
    <w:rsid w:val="00327720"/>
    <w:rsid w:val="00327BED"/>
    <w:rsid w:val="0033370F"/>
    <w:rsid w:val="00335DA0"/>
    <w:rsid w:val="003418F7"/>
    <w:rsid w:val="003454BC"/>
    <w:rsid w:val="003500A5"/>
    <w:rsid w:val="003625DF"/>
    <w:rsid w:val="003629B1"/>
    <w:rsid w:val="00372E2B"/>
    <w:rsid w:val="0038218D"/>
    <w:rsid w:val="003837D8"/>
    <w:rsid w:val="003A2ADA"/>
    <w:rsid w:val="003B6AA8"/>
    <w:rsid w:val="003C2AFE"/>
    <w:rsid w:val="003C56B5"/>
    <w:rsid w:val="003C728C"/>
    <w:rsid w:val="003D322C"/>
    <w:rsid w:val="003D414E"/>
    <w:rsid w:val="003D5F68"/>
    <w:rsid w:val="003E1EE2"/>
    <w:rsid w:val="003E7740"/>
    <w:rsid w:val="0040658A"/>
    <w:rsid w:val="00415978"/>
    <w:rsid w:val="004232C6"/>
    <w:rsid w:val="004249E7"/>
    <w:rsid w:val="00425F06"/>
    <w:rsid w:val="004311A1"/>
    <w:rsid w:val="00436250"/>
    <w:rsid w:val="0044156D"/>
    <w:rsid w:val="00445E73"/>
    <w:rsid w:val="00456B53"/>
    <w:rsid w:val="0046565B"/>
    <w:rsid w:val="00471332"/>
    <w:rsid w:val="00480A6C"/>
    <w:rsid w:val="00483204"/>
    <w:rsid w:val="00483530"/>
    <w:rsid w:val="00485143"/>
    <w:rsid w:val="0049267C"/>
    <w:rsid w:val="00492804"/>
    <w:rsid w:val="00494197"/>
    <w:rsid w:val="004A09F6"/>
    <w:rsid w:val="004A2501"/>
    <w:rsid w:val="004B0ACA"/>
    <w:rsid w:val="004C1B6C"/>
    <w:rsid w:val="004C20FB"/>
    <w:rsid w:val="004C63DE"/>
    <w:rsid w:val="004C6B50"/>
    <w:rsid w:val="004F5A3D"/>
    <w:rsid w:val="0051312D"/>
    <w:rsid w:val="00516D7E"/>
    <w:rsid w:val="00517F54"/>
    <w:rsid w:val="00523D48"/>
    <w:rsid w:val="00525319"/>
    <w:rsid w:val="005314FB"/>
    <w:rsid w:val="00531F88"/>
    <w:rsid w:val="00533C68"/>
    <w:rsid w:val="005437B8"/>
    <w:rsid w:val="00543D8A"/>
    <w:rsid w:val="0054635D"/>
    <w:rsid w:val="00554786"/>
    <w:rsid w:val="00556B06"/>
    <w:rsid w:val="00565DBF"/>
    <w:rsid w:val="0057080F"/>
    <w:rsid w:val="00583CAA"/>
    <w:rsid w:val="00584619"/>
    <w:rsid w:val="00584690"/>
    <w:rsid w:val="005A2693"/>
    <w:rsid w:val="005A2D62"/>
    <w:rsid w:val="005A4709"/>
    <w:rsid w:val="005B7889"/>
    <w:rsid w:val="005C4705"/>
    <w:rsid w:val="005D21D5"/>
    <w:rsid w:val="005D2ED6"/>
    <w:rsid w:val="005D489F"/>
    <w:rsid w:val="005E38D3"/>
    <w:rsid w:val="005E7C13"/>
    <w:rsid w:val="005E7F68"/>
    <w:rsid w:val="005F0649"/>
    <w:rsid w:val="005F6CF9"/>
    <w:rsid w:val="00600BDF"/>
    <w:rsid w:val="00600C43"/>
    <w:rsid w:val="00621432"/>
    <w:rsid w:val="00626484"/>
    <w:rsid w:val="0063435F"/>
    <w:rsid w:val="00634957"/>
    <w:rsid w:val="006411CE"/>
    <w:rsid w:val="00652A9D"/>
    <w:rsid w:val="00652B1C"/>
    <w:rsid w:val="006533BD"/>
    <w:rsid w:val="00654B2C"/>
    <w:rsid w:val="00672783"/>
    <w:rsid w:val="00674738"/>
    <w:rsid w:val="00687F90"/>
    <w:rsid w:val="00694312"/>
    <w:rsid w:val="00695758"/>
    <w:rsid w:val="00695F72"/>
    <w:rsid w:val="006B0CF9"/>
    <w:rsid w:val="006B6F43"/>
    <w:rsid w:val="006E12E5"/>
    <w:rsid w:val="006E4A3C"/>
    <w:rsid w:val="006E4D5A"/>
    <w:rsid w:val="006E645E"/>
    <w:rsid w:val="006E77B2"/>
    <w:rsid w:val="006F1892"/>
    <w:rsid w:val="006F77D0"/>
    <w:rsid w:val="006F79F8"/>
    <w:rsid w:val="007009E4"/>
    <w:rsid w:val="00700DD4"/>
    <w:rsid w:val="00706AE1"/>
    <w:rsid w:val="0071399C"/>
    <w:rsid w:val="007158C6"/>
    <w:rsid w:val="00716509"/>
    <w:rsid w:val="007345E3"/>
    <w:rsid w:val="00740F7F"/>
    <w:rsid w:val="00743B9C"/>
    <w:rsid w:val="00745D78"/>
    <w:rsid w:val="00760E5B"/>
    <w:rsid w:val="00770BD2"/>
    <w:rsid w:val="00777561"/>
    <w:rsid w:val="00796B20"/>
    <w:rsid w:val="007A16A2"/>
    <w:rsid w:val="007A3B82"/>
    <w:rsid w:val="007A7F89"/>
    <w:rsid w:val="007B2C9B"/>
    <w:rsid w:val="007B69F8"/>
    <w:rsid w:val="007C24C4"/>
    <w:rsid w:val="007C3342"/>
    <w:rsid w:val="007C55B8"/>
    <w:rsid w:val="007D5FEF"/>
    <w:rsid w:val="007E2D3F"/>
    <w:rsid w:val="007E71E6"/>
    <w:rsid w:val="0080662E"/>
    <w:rsid w:val="00807106"/>
    <w:rsid w:val="00822520"/>
    <w:rsid w:val="008230C3"/>
    <w:rsid w:val="00826E02"/>
    <w:rsid w:val="00826F44"/>
    <w:rsid w:val="008307A1"/>
    <w:rsid w:val="008343D3"/>
    <w:rsid w:val="00835A30"/>
    <w:rsid w:val="00837721"/>
    <w:rsid w:val="00845D13"/>
    <w:rsid w:val="00866AB8"/>
    <w:rsid w:val="00870770"/>
    <w:rsid w:val="00876F40"/>
    <w:rsid w:val="008844B9"/>
    <w:rsid w:val="0089459F"/>
    <w:rsid w:val="008A3332"/>
    <w:rsid w:val="008A45AC"/>
    <w:rsid w:val="008A57ED"/>
    <w:rsid w:val="008B427E"/>
    <w:rsid w:val="008C37AD"/>
    <w:rsid w:val="008D20E6"/>
    <w:rsid w:val="008D32B1"/>
    <w:rsid w:val="008D4D7C"/>
    <w:rsid w:val="008E2899"/>
    <w:rsid w:val="008F4577"/>
    <w:rsid w:val="00905E4B"/>
    <w:rsid w:val="00907137"/>
    <w:rsid w:val="00915752"/>
    <w:rsid w:val="00922A83"/>
    <w:rsid w:val="00931D45"/>
    <w:rsid w:val="00933597"/>
    <w:rsid w:val="00943635"/>
    <w:rsid w:val="00956F5C"/>
    <w:rsid w:val="00962D74"/>
    <w:rsid w:val="009651F9"/>
    <w:rsid w:val="00966F34"/>
    <w:rsid w:val="00970C4A"/>
    <w:rsid w:val="00971D30"/>
    <w:rsid w:val="009810CF"/>
    <w:rsid w:val="009855EC"/>
    <w:rsid w:val="0098667B"/>
    <w:rsid w:val="00986F3C"/>
    <w:rsid w:val="00990346"/>
    <w:rsid w:val="009922A0"/>
    <w:rsid w:val="0099395C"/>
    <w:rsid w:val="009A0886"/>
    <w:rsid w:val="009A23C2"/>
    <w:rsid w:val="009A4710"/>
    <w:rsid w:val="009A4CB4"/>
    <w:rsid w:val="009A6A62"/>
    <w:rsid w:val="009B76AE"/>
    <w:rsid w:val="009B79A7"/>
    <w:rsid w:val="009C5703"/>
    <w:rsid w:val="009D2270"/>
    <w:rsid w:val="009D428B"/>
    <w:rsid w:val="009D568F"/>
    <w:rsid w:val="009F1317"/>
    <w:rsid w:val="009F7A18"/>
    <w:rsid w:val="00A048FB"/>
    <w:rsid w:val="00A108D0"/>
    <w:rsid w:val="00A240BC"/>
    <w:rsid w:val="00A33BCD"/>
    <w:rsid w:val="00A406AD"/>
    <w:rsid w:val="00A92FAD"/>
    <w:rsid w:val="00A942F3"/>
    <w:rsid w:val="00A9737D"/>
    <w:rsid w:val="00AA2C01"/>
    <w:rsid w:val="00AB69B8"/>
    <w:rsid w:val="00AC03E9"/>
    <w:rsid w:val="00AC62B1"/>
    <w:rsid w:val="00AD2943"/>
    <w:rsid w:val="00AD5922"/>
    <w:rsid w:val="00AE08AE"/>
    <w:rsid w:val="00B00DD0"/>
    <w:rsid w:val="00B1066A"/>
    <w:rsid w:val="00B13A63"/>
    <w:rsid w:val="00B20E04"/>
    <w:rsid w:val="00B2464A"/>
    <w:rsid w:val="00B304F3"/>
    <w:rsid w:val="00B31729"/>
    <w:rsid w:val="00B40668"/>
    <w:rsid w:val="00B42B71"/>
    <w:rsid w:val="00B52C9D"/>
    <w:rsid w:val="00B52CD0"/>
    <w:rsid w:val="00B535E0"/>
    <w:rsid w:val="00B6658C"/>
    <w:rsid w:val="00B70ECE"/>
    <w:rsid w:val="00B72316"/>
    <w:rsid w:val="00B758BC"/>
    <w:rsid w:val="00B77F54"/>
    <w:rsid w:val="00B8044A"/>
    <w:rsid w:val="00B85231"/>
    <w:rsid w:val="00B90F8F"/>
    <w:rsid w:val="00B92B08"/>
    <w:rsid w:val="00B9501D"/>
    <w:rsid w:val="00B95A59"/>
    <w:rsid w:val="00B970DA"/>
    <w:rsid w:val="00BA0FD8"/>
    <w:rsid w:val="00BA56F7"/>
    <w:rsid w:val="00BA644B"/>
    <w:rsid w:val="00BC1C4B"/>
    <w:rsid w:val="00BC2DCB"/>
    <w:rsid w:val="00BC61A0"/>
    <w:rsid w:val="00BC6217"/>
    <w:rsid w:val="00BD0AEC"/>
    <w:rsid w:val="00BD2F46"/>
    <w:rsid w:val="00BD49BD"/>
    <w:rsid w:val="00BD60C2"/>
    <w:rsid w:val="00BD7428"/>
    <w:rsid w:val="00BE4F94"/>
    <w:rsid w:val="00BF785D"/>
    <w:rsid w:val="00C0196E"/>
    <w:rsid w:val="00C26A23"/>
    <w:rsid w:val="00C27916"/>
    <w:rsid w:val="00C31C2B"/>
    <w:rsid w:val="00C56897"/>
    <w:rsid w:val="00C63AF5"/>
    <w:rsid w:val="00C80DC8"/>
    <w:rsid w:val="00C86568"/>
    <w:rsid w:val="00C914A7"/>
    <w:rsid w:val="00C94977"/>
    <w:rsid w:val="00C9677D"/>
    <w:rsid w:val="00C97F14"/>
    <w:rsid w:val="00CA1040"/>
    <w:rsid w:val="00CB2B16"/>
    <w:rsid w:val="00CB3EB5"/>
    <w:rsid w:val="00CC3422"/>
    <w:rsid w:val="00CD231A"/>
    <w:rsid w:val="00CD69BF"/>
    <w:rsid w:val="00CE3ACF"/>
    <w:rsid w:val="00CF1A9E"/>
    <w:rsid w:val="00D01BAA"/>
    <w:rsid w:val="00D03198"/>
    <w:rsid w:val="00D072BE"/>
    <w:rsid w:val="00D34133"/>
    <w:rsid w:val="00D357E9"/>
    <w:rsid w:val="00D44188"/>
    <w:rsid w:val="00D45FE7"/>
    <w:rsid w:val="00D52EF9"/>
    <w:rsid w:val="00D61B6C"/>
    <w:rsid w:val="00D65E95"/>
    <w:rsid w:val="00D74F12"/>
    <w:rsid w:val="00D84587"/>
    <w:rsid w:val="00D8613A"/>
    <w:rsid w:val="00D86EB4"/>
    <w:rsid w:val="00D95AF3"/>
    <w:rsid w:val="00D96A54"/>
    <w:rsid w:val="00DA724F"/>
    <w:rsid w:val="00DB28F6"/>
    <w:rsid w:val="00DB5CDB"/>
    <w:rsid w:val="00DB65F4"/>
    <w:rsid w:val="00DC02E0"/>
    <w:rsid w:val="00DE0E59"/>
    <w:rsid w:val="00DE421B"/>
    <w:rsid w:val="00DF6E4A"/>
    <w:rsid w:val="00E00966"/>
    <w:rsid w:val="00E0207D"/>
    <w:rsid w:val="00E33973"/>
    <w:rsid w:val="00E37370"/>
    <w:rsid w:val="00E473C5"/>
    <w:rsid w:val="00E56DDC"/>
    <w:rsid w:val="00E60B38"/>
    <w:rsid w:val="00E72EB1"/>
    <w:rsid w:val="00E73E46"/>
    <w:rsid w:val="00E7512F"/>
    <w:rsid w:val="00E75D0E"/>
    <w:rsid w:val="00E83FE4"/>
    <w:rsid w:val="00E9293D"/>
    <w:rsid w:val="00EA29E7"/>
    <w:rsid w:val="00EB7CB3"/>
    <w:rsid w:val="00EC001F"/>
    <w:rsid w:val="00ED5A40"/>
    <w:rsid w:val="00EE190D"/>
    <w:rsid w:val="00EF1C11"/>
    <w:rsid w:val="00EF1DCA"/>
    <w:rsid w:val="00EF4558"/>
    <w:rsid w:val="00F00AA4"/>
    <w:rsid w:val="00F050A0"/>
    <w:rsid w:val="00F20121"/>
    <w:rsid w:val="00F226C0"/>
    <w:rsid w:val="00F378FF"/>
    <w:rsid w:val="00F41F4A"/>
    <w:rsid w:val="00F424EC"/>
    <w:rsid w:val="00F768D8"/>
    <w:rsid w:val="00F92A29"/>
    <w:rsid w:val="00F97700"/>
    <w:rsid w:val="00FA0FA4"/>
    <w:rsid w:val="00FA7DE8"/>
    <w:rsid w:val="00FB5F9A"/>
    <w:rsid w:val="00FB7959"/>
    <w:rsid w:val="00FC577B"/>
    <w:rsid w:val="00FC7CC6"/>
    <w:rsid w:val="00FD489A"/>
    <w:rsid w:val="00FD615B"/>
    <w:rsid w:val="00FE43B7"/>
    <w:rsid w:val="00FF25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aliases w:val="P"/>
    <w:qFormat/>
    <w:rsid w:val="002E4912"/>
    <w:pPr>
      <w:spacing w:after="200" w:line="276" w:lineRule="auto"/>
    </w:pPr>
    <w:rPr>
      <w:rFonts w:ascii="Calibri" w:eastAsia="Calibri" w:hAnsi="Calibri"/>
      <w:sz w:val="22"/>
      <w:szCs w:val="22"/>
    </w:rPr>
  </w:style>
  <w:style w:type="paragraph" w:styleId="Heading1">
    <w:name w:val="heading 1"/>
    <w:basedOn w:val="Heading3"/>
    <w:next w:val="Normal"/>
    <w:qFormat/>
    <w:rsid w:val="003418F7"/>
    <w:pPr>
      <w:outlineLvl w:val="0"/>
    </w:pPr>
  </w:style>
  <w:style w:type="paragraph" w:styleId="Heading2">
    <w:name w:val="heading 2"/>
    <w:basedOn w:val="Heading1"/>
    <w:next w:val="Normal"/>
    <w:qFormat/>
    <w:rsid w:val="00796B20"/>
    <w:pPr>
      <w:pBdr>
        <w:bottom w:val="single" w:sz="4" w:space="0" w:color="auto"/>
        <w:between w:val="single" w:sz="4" w:space="1" w:color="auto"/>
      </w:pBdr>
      <w:spacing w:before="300" w:after="120"/>
      <w:outlineLvl w:val="1"/>
    </w:pPr>
    <w:rPr>
      <w:b w:val="0"/>
      <w:caps/>
      <w:sz w:val="20"/>
    </w:rPr>
  </w:style>
  <w:style w:type="paragraph" w:styleId="Heading3">
    <w:name w:val="heading 3"/>
    <w:basedOn w:val="Normal"/>
    <w:next w:val="Normal"/>
    <w:qFormat/>
    <w:rsid w:val="003418F7"/>
    <w:pPr>
      <w:keepNext/>
      <w:spacing w:before="240"/>
      <w:outlineLvl w:val="2"/>
    </w:pPr>
    <w:rPr>
      <w:b/>
      <w:sz w:val="24"/>
      <w:szCs w:val="24"/>
    </w:rPr>
  </w:style>
  <w:style w:type="paragraph" w:styleId="Heading4">
    <w:name w:val="heading 4"/>
    <w:basedOn w:val="Heading3"/>
    <w:next w:val="Normal"/>
    <w:qFormat/>
    <w:rsid w:val="00796B20"/>
    <w:pPr>
      <w:spacing w:before="120"/>
      <w:outlineLvl w:val="3"/>
    </w:pPr>
    <w:rPr>
      <w:caps/>
      <w:sz w:val="16"/>
    </w:rPr>
  </w:style>
  <w:style w:type="paragraph" w:styleId="Heading5">
    <w:name w:val="heading 5"/>
    <w:basedOn w:val="Heading4"/>
    <w:next w:val="Normal"/>
    <w:qFormat/>
    <w:rsid w:val="00796B20"/>
    <w:pPr>
      <w:spacing w:before="180"/>
      <w:outlineLvl w:val="4"/>
    </w:pPr>
    <w:rPr>
      <w:b w:val="0"/>
      <w:caps w:val="0"/>
      <w:sz w:val="20"/>
    </w:rPr>
  </w:style>
  <w:style w:type="paragraph" w:styleId="Heading6">
    <w:name w:val="heading 6"/>
    <w:basedOn w:val="Normal"/>
    <w:next w:val="Normal"/>
    <w:qFormat/>
    <w:rsid w:val="00796B20"/>
    <w:pPr>
      <w:spacing w:before="240"/>
      <w:outlineLvl w:val="5"/>
    </w:pPr>
    <w:rPr>
      <w:b/>
      <w:i/>
      <w:caps/>
      <w:sz w:val="14"/>
    </w:rPr>
  </w:style>
  <w:style w:type="paragraph" w:styleId="Heading7">
    <w:name w:val="heading 7"/>
    <w:basedOn w:val="Normal"/>
    <w:next w:val="Normal"/>
    <w:qFormat/>
    <w:rsid w:val="00796B20"/>
    <w:pPr>
      <w:keepNext/>
      <w:outlineLvl w:val="6"/>
    </w:pPr>
    <w:rPr>
      <w:b/>
      <w:bCs/>
      <w:i/>
      <w:iCs/>
      <w:sz w:val="16"/>
    </w:rPr>
  </w:style>
  <w:style w:type="paragraph" w:styleId="Heading8">
    <w:name w:val="heading 8"/>
    <w:basedOn w:val="Normal"/>
    <w:next w:val="Normal"/>
    <w:qFormat/>
    <w:rsid w:val="00796B20"/>
    <w:pPr>
      <w:spacing w:before="240" w:after="60"/>
      <w:outlineLvl w:val="7"/>
    </w:pPr>
    <w:rPr>
      <w:rFonts w:ascii="Times New Roman" w:hAnsi="Times New Roman"/>
      <w:i/>
      <w:iCs/>
      <w:sz w:val="24"/>
      <w:szCs w:val="24"/>
    </w:rPr>
  </w:style>
  <w:style w:type="paragraph" w:styleId="Heading9">
    <w:name w:val="heading 9"/>
    <w:basedOn w:val="Normal"/>
    <w:next w:val="Normal"/>
    <w:qFormat/>
    <w:rsid w:val="00796B20"/>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96B20"/>
    <w:pPr>
      <w:tabs>
        <w:tab w:val="right" w:pos="8640"/>
      </w:tabs>
      <w:jc w:val="right"/>
    </w:pPr>
    <w:rPr>
      <w:i/>
      <w:sz w:val="18"/>
    </w:rPr>
  </w:style>
  <w:style w:type="paragraph" w:styleId="Footer">
    <w:name w:val="footer"/>
    <w:basedOn w:val="Normal"/>
    <w:link w:val="FooterChar"/>
    <w:rsid w:val="00796B20"/>
    <w:pPr>
      <w:tabs>
        <w:tab w:val="center" w:pos="4320"/>
        <w:tab w:val="right" w:pos="8640"/>
      </w:tabs>
    </w:pPr>
    <w:rPr>
      <w:lang/>
    </w:rPr>
  </w:style>
  <w:style w:type="character" w:styleId="PageNumber">
    <w:name w:val="page number"/>
    <w:rsid w:val="00796B20"/>
    <w:rPr>
      <w:sz w:val="16"/>
    </w:rPr>
  </w:style>
  <w:style w:type="character" w:styleId="Hyperlink">
    <w:name w:val="Hyperlink"/>
    <w:uiPriority w:val="99"/>
    <w:rsid w:val="00796B20"/>
    <w:rPr>
      <w:color w:val="0000FF"/>
      <w:u w:val="single"/>
    </w:rPr>
  </w:style>
  <w:style w:type="paragraph" w:customStyle="1" w:styleId="Footer-s">
    <w:name w:val="Footer-s"/>
    <w:basedOn w:val="Footer"/>
    <w:rsid w:val="00796B20"/>
    <w:rPr>
      <w:sz w:val="12"/>
    </w:rPr>
  </w:style>
  <w:style w:type="paragraph" w:styleId="DocumentMap">
    <w:name w:val="Document Map"/>
    <w:basedOn w:val="Normal"/>
    <w:semiHidden/>
    <w:rsid w:val="00796B20"/>
    <w:pPr>
      <w:shd w:val="clear" w:color="auto" w:fill="000080"/>
    </w:pPr>
    <w:rPr>
      <w:rFonts w:ascii="Tahoma" w:hAnsi="Tahoma"/>
    </w:rPr>
  </w:style>
  <w:style w:type="character" w:styleId="FollowedHyperlink">
    <w:name w:val="FollowedHyperlink"/>
    <w:rsid w:val="00796B20"/>
    <w:rPr>
      <w:color w:val="800080"/>
      <w:u w:val="single"/>
    </w:rPr>
  </w:style>
  <w:style w:type="paragraph" w:styleId="TOC1">
    <w:name w:val="toc 1"/>
    <w:basedOn w:val="Normal"/>
    <w:next w:val="Normal"/>
    <w:uiPriority w:val="39"/>
    <w:rsid w:val="00FA7DE8"/>
    <w:pPr>
      <w:ind w:left="360"/>
    </w:pPr>
    <w:rPr>
      <w:color w:val="0000FF"/>
      <w:u w:val="single"/>
    </w:rPr>
  </w:style>
  <w:style w:type="paragraph" w:styleId="TOC2">
    <w:name w:val="toc 2"/>
    <w:basedOn w:val="TOC1"/>
    <w:next w:val="Normal"/>
    <w:uiPriority w:val="39"/>
    <w:rsid w:val="00796B20"/>
    <w:pPr>
      <w:ind w:left="1296"/>
    </w:pPr>
  </w:style>
  <w:style w:type="paragraph" w:styleId="TOC3">
    <w:name w:val="toc 3"/>
    <w:basedOn w:val="TOC2"/>
    <w:next w:val="Normal"/>
    <w:autoRedefine/>
    <w:uiPriority w:val="39"/>
    <w:rsid w:val="00796B20"/>
    <w:pPr>
      <w:tabs>
        <w:tab w:val="right" w:leader="dot" w:pos="8630"/>
      </w:tabs>
      <w:ind w:left="1584"/>
    </w:pPr>
    <w:rPr>
      <w:noProof/>
    </w:rPr>
  </w:style>
  <w:style w:type="paragraph" w:styleId="TOC4">
    <w:name w:val="toc 4"/>
    <w:basedOn w:val="Normal"/>
    <w:next w:val="Normal"/>
    <w:autoRedefine/>
    <w:semiHidden/>
    <w:rsid w:val="00796B20"/>
    <w:pPr>
      <w:ind w:left="600"/>
    </w:pPr>
  </w:style>
  <w:style w:type="paragraph" w:styleId="TOC5">
    <w:name w:val="toc 5"/>
    <w:basedOn w:val="Normal"/>
    <w:next w:val="Normal"/>
    <w:autoRedefine/>
    <w:semiHidden/>
    <w:rsid w:val="00796B20"/>
    <w:pPr>
      <w:ind w:left="800"/>
    </w:pPr>
  </w:style>
  <w:style w:type="paragraph" w:customStyle="1" w:styleId="UPhxNumberingHeading">
    <w:name w:val="UPhx Numbering Heading"/>
    <w:rsid w:val="00796B20"/>
    <w:pPr>
      <w:numPr>
        <w:numId w:val="2"/>
      </w:numPr>
      <w:tabs>
        <w:tab w:val="left" w:pos="360"/>
      </w:tabs>
      <w:spacing w:before="180"/>
      <w:outlineLvl w:val="0"/>
    </w:pPr>
    <w:rPr>
      <w:rFonts w:ascii="Arial" w:hAnsi="Arial"/>
      <w:b/>
      <w:sz w:val="18"/>
    </w:rPr>
  </w:style>
  <w:style w:type="paragraph" w:customStyle="1" w:styleId="UPhxNumberedList1">
    <w:name w:val="UPhx Numbered List 1"/>
    <w:basedOn w:val="UPhxNumberingHeading"/>
    <w:link w:val="UPhxNumberedList1Char"/>
    <w:rsid w:val="00796B20"/>
    <w:pPr>
      <w:numPr>
        <w:ilvl w:val="1"/>
      </w:numPr>
      <w:spacing w:before="60" w:after="60"/>
    </w:pPr>
    <w:rPr>
      <w:b w:val="0"/>
      <w:sz w:val="20"/>
    </w:rPr>
  </w:style>
  <w:style w:type="paragraph" w:customStyle="1" w:styleId="UPhxNumberedList2">
    <w:name w:val="UPhx Numbered List 2"/>
    <w:basedOn w:val="UPhxNumberedList1"/>
    <w:rsid w:val="00796B20"/>
    <w:pPr>
      <w:numPr>
        <w:ilvl w:val="2"/>
      </w:numPr>
    </w:pPr>
  </w:style>
  <w:style w:type="paragraph" w:customStyle="1" w:styleId="UPhxNumberedList3">
    <w:name w:val="UPhx Numbered List 3"/>
    <w:basedOn w:val="UPhxNumberedList1"/>
    <w:rsid w:val="00796B20"/>
    <w:pPr>
      <w:numPr>
        <w:ilvl w:val="3"/>
      </w:numPr>
    </w:pPr>
  </w:style>
  <w:style w:type="paragraph" w:customStyle="1" w:styleId="UPhxNumberedList4">
    <w:name w:val="UPhx Numbered List 4"/>
    <w:basedOn w:val="UPhxNumberedList1"/>
    <w:rsid w:val="00796B20"/>
    <w:pPr>
      <w:numPr>
        <w:ilvl w:val="4"/>
      </w:numPr>
    </w:pPr>
  </w:style>
  <w:style w:type="paragraph" w:customStyle="1" w:styleId="UPhxNumberedList5">
    <w:name w:val="UPhx Numbered List 5"/>
    <w:basedOn w:val="UPhxNumberedList1"/>
    <w:rsid w:val="00796B20"/>
    <w:pPr>
      <w:numPr>
        <w:ilvl w:val="5"/>
      </w:numPr>
      <w:tabs>
        <w:tab w:val="left" w:pos="1800"/>
      </w:tabs>
    </w:pPr>
  </w:style>
  <w:style w:type="paragraph" w:customStyle="1" w:styleId="UPhxNumberedList6">
    <w:name w:val="UPhx Numbered List 6"/>
    <w:basedOn w:val="UPhxNumberedList1"/>
    <w:rsid w:val="00796B20"/>
    <w:pPr>
      <w:numPr>
        <w:ilvl w:val="6"/>
      </w:numPr>
      <w:tabs>
        <w:tab w:val="left" w:pos="2160"/>
      </w:tabs>
    </w:pPr>
  </w:style>
  <w:style w:type="paragraph" w:customStyle="1" w:styleId="UPhxBodyText1">
    <w:name w:val="UPhx Body Text 1"/>
    <w:rsid w:val="00796B20"/>
    <w:pPr>
      <w:spacing w:before="60" w:after="60"/>
    </w:pPr>
    <w:rPr>
      <w:rFonts w:ascii="Arial" w:hAnsi="Arial"/>
    </w:rPr>
  </w:style>
  <w:style w:type="paragraph" w:customStyle="1" w:styleId="UPhxBodyText2">
    <w:name w:val="UPhx Body Text 2"/>
    <w:basedOn w:val="UPhxBodyText1"/>
    <w:rsid w:val="00796B20"/>
    <w:pPr>
      <w:ind w:left="360"/>
    </w:pPr>
  </w:style>
  <w:style w:type="paragraph" w:customStyle="1" w:styleId="UPhxBodyText3">
    <w:name w:val="UPhx Body Text 3"/>
    <w:basedOn w:val="UPhxBodyText1"/>
    <w:rsid w:val="00796B20"/>
    <w:pPr>
      <w:ind w:left="720"/>
    </w:pPr>
  </w:style>
  <w:style w:type="paragraph" w:customStyle="1" w:styleId="UPhxBodyText4">
    <w:name w:val="UPhx Body Text 4"/>
    <w:basedOn w:val="UPhxBodyText1"/>
    <w:rsid w:val="00796B20"/>
    <w:pPr>
      <w:ind w:left="1080"/>
    </w:pPr>
  </w:style>
  <w:style w:type="paragraph" w:customStyle="1" w:styleId="UPhxBodyText5">
    <w:name w:val="UPhx Body Text 5"/>
    <w:basedOn w:val="UPhxBodyText1"/>
    <w:rsid w:val="00796B20"/>
    <w:pPr>
      <w:ind w:left="1440"/>
    </w:pPr>
  </w:style>
  <w:style w:type="paragraph" w:customStyle="1" w:styleId="UPhxBodyText6">
    <w:name w:val="UPhx Body Text 6"/>
    <w:basedOn w:val="UPhxBodyText1"/>
    <w:rsid w:val="00796B20"/>
    <w:pPr>
      <w:ind w:left="1800"/>
    </w:pPr>
  </w:style>
  <w:style w:type="paragraph" w:customStyle="1" w:styleId="UPhxHeading3">
    <w:name w:val="UPhx Heading 3"/>
    <w:basedOn w:val="UPhxHeading1"/>
    <w:rsid w:val="00796B20"/>
    <w:pPr>
      <w:pageBreakBefore w:val="0"/>
      <w:pBdr>
        <w:bottom w:val="none" w:sz="0" w:space="0" w:color="auto"/>
      </w:pBdr>
      <w:spacing w:after="0"/>
      <w:outlineLvl w:val="2"/>
    </w:pPr>
    <w:rPr>
      <w:b/>
      <w:color w:val="000000"/>
      <w:sz w:val="19"/>
    </w:rPr>
  </w:style>
  <w:style w:type="paragraph" w:customStyle="1" w:styleId="UPhxHeading1">
    <w:name w:val="UPhx Heading 1"/>
    <w:link w:val="UPhxHeading1Char"/>
    <w:rsid w:val="00796B20"/>
    <w:pPr>
      <w:keepNext/>
      <w:pageBreakBefore/>
      <w:pBdr>
        <w:bottom w:val="single" w:sz="8" w:space="1" w:color="auto"/>
      </w:pBdr>
      <w:spacing w:before="240" w:after="60"/>
      <w:outlineLvl w:val="0"/>
    </w:pPr>
    <w:rPr>
      <w:rFonts w:ascii="Arial" w:hAnsi="Arial"/>
      <w:i/>
      <w:sz w:val="36"/>
    </w:rPr>
  </w:style>
  <w:style w:type="paragraph" w:customStyle="1" w:styleId="UPhxHeading2">
    <w:name w:val="UPhx Heading 2"/>
    <w:basedOn w:val="UPhxHeading1"/>
    <w:rsid w:val="00796B20"/>
    <w:pPr>
      <w:pageBreakBefore w:val="0"/>
      <w:pBdr>
        <w:bottom w:val="single" w:sz="4" w:space="0" w:color="auto"/>
      </w:pBdr>
      <w:spacing w:before="300" w:after="120"/>
      <w:outlineLvl w:val="1"/>
    </w:pPr>
    <w:rPr>
      <w:b/>
      <w:caps/>
      <w:sz w:val="20"/>
    </w:rPr>
  </w:style>
  <w:style w:type="paragraph" w:customStyle="1" w:styleId="UPhxHeading3xs">
    <w:name w:val="UPhx Heading 3 xs"/>
    <w:basedOn w:val="UPhxHeading3"/>
    <w:rsid w:val="00796B20"/>
    <w:pPr>
      <w:spacing w:before="0"/>
    </w:pPr>
  </w:style>
  <w:style w:type="paragraph" w:customStyle="1" w:styleId="UPhxHeading1F">
    <w:name w:val="UPhx Heading 1 F"/>
    <w:basedOn w:val="UPhxHeading1"/>
    <w:rsid w:val="00796B20"/>
  </w:style>
  <w:style w:type="paragraph" w:customStyle="1" w:styleId="UPhxHeading1LT">
    <w:name w:val="UPhx Heading 1 LT"/>
    <w:basedOn w:val="UPhxHeading1"/>
    <w:rsid w:val="00796B20"/>
  </w:style>
  <w:style w:type="paragraph" w:customStyle="1" w:styleId="UPhxHeading1omitTOC">
    <w:name w:val="UPhx Heading 1 omit TOC"/>
    <w:basedOn w:val="UPhxHeading1"/>
    <w:rsid w:val="00796B20"/>
  </w:style>
  <w:style w:type="paragraph" w:customStyle="1" w:styleId="UPhxHeading2TOC">
    <w:name w:val="UPhx Heading 2 TOC"/>
    <w:basedOn w:val="UPhxHeading2"/>
    <w:rsid w:val="00796B20"/>
    <w:pPr>
      <w:pBdr>
        <w:bottom w:val="none" w:sz="0" w:space="0" w:color="auto"/>
      </w:pBdr>
      <w:jc w:val="center"/>
    </w:pPr>
    <w:rPr>
      <w:caps w:val="0"/>
      <w:sz w:val="24"/>
    </w:rPr>
  </w:style>
  <w:style w:type="paragraph" w:customStyle="1" w:styleId="UPhxBulletedList">
    <w:name w:val="UPhx Bulleted List"/>
    <w:basedOn w:val="UPhxBodyText1"/>
    <w:rsid w:val="00796B20"/>
    <w:pPr>
      <w:numPr>
        <w:numId w:val="1"/>
      </w:numPr>
    </w:pPr>
  </w:style>
  <w:style w:type="paragraph" w:customStyle="1" w:styleId="UPhxNote">
    <w:name w:val="UPhx Note"/>
    <w:rsid w:val="00796B20"/>
    <w:rPr>
      <w:rFonts w:ascii="Arial" w:hAnsi="Arial"/>
      <w:b/>
      <w:sz w:val="16"/>
    </w:rPr>
  </w:style>
  <w:style w:type="paragraph" w:customStyle="1" w:styleId="UPhxBookCitation">
    <w:name w:val="UPhx Book Citation"/>
    <w:basedOn w:val="UPhxBodyText1"/>
    <w:rsid w:val="00796B20"/>
    <w:pPr>
      <w:ind w:left="360" w:hanging="360"/>
    </w:pPr>
  </w:style>
  <w:style w:type="paragraph" w:customStyle="1" w:styleId="UPhxTitle">
    <w:name w:val="UPhx Title"/>
    <w:rsid w:val="00796B20"/>
    <w:pPr>
      <w:spacing w:before="240"/>
      <w:outlineLvl w:val="0"/>
    </w:pPr>
    <w:rPr>
      <w:rFonts w:ascii="Arial" w:hAnsi="Arial"/>
      <w:b/>
      <w:sz w:val="28"/>
    </w:rPr>
  </w:style>
  <w:style w:type="paragraph" w:customStyle="1" w:styleId="UPhxCourse">
    <w:name w:val="UPhx Course #"/>
    <w:basedOn w:val="UPhxCourseTitle"/>
    <w:rsid w:val="00796B20"/>
    <w:pPr>
      <w:spacing w:before="1680"/>
    </w:pPr>
    <w:rPr>
      <w:caps/>
      <w:color w:val="000000"/>
      <w:sz w:val="22"/>
    </w:rPr>
  </w:style>
  <w:style w:type="paragraph" w:customStyle="1" w:styleId="UPhxCourseTitle">
    <w:name w:val="UPhx Course Title"/>
    <w:basedOn w:val="UPhxTitle"/>
    <w:rsid w:val="00796B20"/>
    <w:rPr>
      <w:color w:val="800000"/>
    </w:rPr>
  </w:style>
  <w:style w:type="paragraph" w:customStyle="1" w:styleId="UPhxNumHeadAlternate">
    <w:name w:val="UPhx Num Head Alternate"/>
    <w:basedOn w:val="UPhxNumberingHeading"/>
    <w:rsid w:val="00796B20"/>
    <w:rPr>
      <w:i/>
      <w:sz w:val="19"/>
    </w:rPr>
  </w:style>
  <w:style w:type="paragraph" w:customStyle="1" w:styleId="UPhxHeader">
    <w:name w:val="UPhx Header"/>
    <w:rsid w:val="00796B20"/>
    <w:pPr>
      <w:jc w:val="right"/>
    </w:pPr>
    <w:rPr>
      <w:rFonts w:ascii="Arial" w:hAnsi="Arial"/>
      <w:i/>
      <w:sz w:val="18"/>
    </w:rPr>
  </w:style>
  <w:style w:type="paragraph" w:customStyle="1" w:styleId="UPhxTableText">
    <w:name w:val="UPhx Table Text"/>
    <w:rsid w:val="00796B20"/>
    <w:pPr>
      <w:spacing w:before="80" w:after="80"/>
    </w:pPr>
    <w:rPr>
      <w:rFonts w:ascii="Arial" w:hAnsi="Arial"/>
      <w:sz w:val="16"/>
    </w:rPr>
  </w:style>
  <w:style w:type="paragraph" w:customStyle="1" w:styleId="UPhxTableTextCenter">
    <w:name w:val="UPhx Table Text Center"/>
    <w:basedOn w:val="UPhxTableText"/>
    <w:rsid w:val="00796B20"/>
    <w:pPr>
      <w:jc w:val="center"/>
    </w:pPr>
  </w:style>
  <w:style w:type="paragraph" w:customStyle="1" w:styleId="UPhxTableTitle1">
    <w:name w:val="UPhx Table Title 1"/>
    <w:basedOn w:val="UPhxTableText"/>
    <w:rsid w:val="00796B20"/>
    <w:rPr>
      <w:b/>
      <w:i/>
      <w:caps/>
    </w:rPr>
  </w:style>
  <w:style w:type="paragraph" w:customStyle="1" w:styleId="UPhxTableTitle2">
    <w:name w:val="UPhx Table Title 2"/>
    <w:basedOn w:val="UPhxTableText"/>
    <w:rsid w:val="00796B20"/>
    <w:rPr>
      <w:b/>
    </w:rPr>
  </w:style>
  <w:style w:type="paragraph" w:customStyle="1" w:styleId="UPhxTableTextIndent">
    <w:name w:val="UPhx Table Text Indent"/>
    <w:basedOn w:val="UPhxTableText"/>
    <w:rsid w:val="00796B20"/>
    <w:pPr>
      <w:ind w:left="216"/>
    </w:pPr>
  </w:style>
  <w:style w:type="paragraph" w:styleId="TOC6">
    <w:name w:val="toc 6"/>
    <w:basedOn w:val="Normal"/>
    <w:next w:val="Normal"/>
    <w:autoRedefine/>
    <w:semiHidden/>
    <w:rsid w:val="00796B20"/>
    <w:pPr>
      <w:ind w:left="1000"/>
    </w:pPr>
  </w:style>
  <w:style w:type="paragraph" w:customStyle="1" w:styleId="UPhxBodyTextat8pt">
    <w:name w:val="UPhx Body Text at 8pt"/>
    <w:basedOn w:val="UPhxBodyText1"/>
    <w:rsid w:val="00796B20"/>
    <w:rPr>
      <w:sz w:val="16"/>
    </w:rPr>
  </w:style>
  <w:style w:type="paragraph" w:styleId="TOC7">
    <w:name w:val="toc 7"/>
    <w:basedOn w:val="Normal"/>
    <w:next w:val="Normal"/>
    <w:autoRedefine/>
    <w:semiHidden/>
    <w:rsid w:val="00796B20"/>
    <w:pPr>
      <w:ind w:left="1200"/>
    </w:pPr>
  </w:style>
  <w:style w:type="paragraph" w:styleId="TOC8">
    <w:name w:val="toc 8"/>
    <w:basedOn w:val="Normal"/>
    <w:next w:val="Normal"/>
    <w:autoRedefine/>
    <w:semiHidden/>
    <w:rsid w:val="00796B20"/>
    <w:pPr>
      <w:ind w:left="1400"/>
    </w:pPr>
  </w:style>
  <w:style w:type="paragraph" w:styleId="TOC9">
    <w:name w:val="toc 9"/>
    <w:basedOn w:val="Normal"/>
    <w:next w:val="Normal"/>
    <w:autoRedefine/>
    <w:semiHidden/>
    <w:rsid w:val="00796B20"/>
    <w:pPr>
      <w:ind w:left="1600"/>
    </w:pPr>
  </w:style>
  <w:style w:type="paragraph" w:customStyle="1" w:styleId="UPhxTableTitle4">
    <w:name w:val="UPhx Table Title 4"/>
    <w:basedOn w:val="UPhxTableTitle2"/>
    <w:rsid w:val="00796B20"/>
    <w:rPr>
      <w:sz w:val="20"/>
      <w:lang w:val="fr-FR"/>
    </w:rPr>
  </w:style>
  <w:style w:type="paragraph" w:customStyle="1" w:styleId="UPhxTableText10pt">
    <w:name w:val="UPhx Table Text 10pt"/>
    <w:basedOn w:val="UPhxTableText"/>
    <w:rsid w:val="00796B20"/>
    <w:rPr>
      <w:sz w:val="20"/>
    </w:rPr>
  </w:style>
  <w:style w:type="paragraph" w:customStyle="1" w:styleId="UPhxHeader2">
    <w:name w:val="UPhx Header 2"/>
    <w:basedOn w:val="UPhxHeader"/>
    <w:rsid w:val="00796B20"/>
    <w:pPr>
      <w:jc w:val="left"/>
    </w:pPr>
  </w:style>
  <w:style w:type="paragraph" w:customStyle="1" w:styleId="UPhxHeading5">
    <w:name w:val="UPhx Heading 5"/>
    <w:basedOn w:val="UPhxHeading1"/>
    <w:rsid w:val="00796B20"/>
    <w:pPr>
      <w:pBdr>
        <w:top w:val="single" w:sz="8" w:space="1" w:color="auto"/>
        <w:bottom w:val="none" w:sz="0" w:space="0" w:color="auto"/>
      </w:pBdr>
    </w:pPr>
    <w:rPr>
      <w:b/>
      <w:sz w:val="24"/>
    </w:rPr>
  </w:style>
  <w:style w:type="character" w:customStyle="1" w:styleId="UPhxNumberedList1Char">
    <w:name w:val="UPhx Numbered List 1 Char"/>
    <w:link w:val="UPhxNumberedList1"/>
    <w:rsid w:val="00796B20"/>
    <w:rPr>
      <w:rFonts w:ascii="Arial" w:hAnsi="Arial"/>
      <w:lang w:val="en-US" w:eastAsia="en-US" w:bidi="ar-SA"/>
    </w:rPr>
  </w:style>
  <w:style w:type="paragraph" w:customStyle="1" w:styleId="UPXbodytext2wbullet">
    <w:name w:val="UPXbodytext2w/bullet"/>
    <w:basedOn w:val="UPhxBodyText2"/>
    <w:rsid w:val="00796B20"/>
    <w:pPr>
      <w:numPr>
        <w:numId w:val="3"/>
      </w:numPr>
      <w:spacing w:before="0" w:after="0"/>
    </w:pPr>
  </w:style>
  <w:style w:type="paragraph" w:customStyle="1" w:styleId="upxbodytext3bullet">
    <w:name w:val="upxbodytext3/bullet"/>
    <w:basedOn w:val="UPhxBodyText3"/>
    <w:rsid w:val="00796B20"/>
    <w:pPr>
      <w:numPr>
        <w:numId w:val="4"/>
      </w:numPr>
      <w:spacing w:before="0" w:after="0"/>
    </w:pPr>
  </w:style>
  <w:style w:type="paragraph" w:customStyle="1" w:styleId="UPhxNumberedList2wBullet">
    <w:name w:val="UPhx Numbered List 2 w/ Bullet"/>
    <w:basedOn w:val="UPhxNumberedList2"/>
    <w:rsid w:val="00796B20"/>
    <w:pPr>
      <w:numPr>
        <w:numId w:val="5"/>
      </w:numPr>
    </w:pPr>
  </w:style>
  <w:style w:type="paragraph" w:customStyle="1" w:styleId="UPhxNumberedList3wBullet">
    <w:name w:val="UPhx Numbered List 3 w/Bullet"/>
    <w:basedOn w:val="UPhxNumberedList2"/>
    <w:rsid w:val="00796B20"/>
    <w:pPr>
      <w:numPr>
        <w:ilvl w:val="3"/>
        <w:numId w:val="6"/>
      </w:numPr>
    </w:pPr>
  </w:style>
  <w:style w:type="paragraph" w:customStyle="1" w:styleId="UPhxNumberedList4wBullet">
    <w:name w:val="UPhx Numbered List 4 w/ Bullet"/>
    <w:basedOn w:val="UPhxNumberedList2wBullet"/>
    <w:rsid w:val="00807106"/>
    <w:pPr>
      <w:ind w:left="1440"/>
    </w:pPr>
  </w:style>
  <w:style w:type="paragraph" w:customStyle="1" w:styleId="UPhxHeading2Title">
    <w:name w:val="UPhx Heading 2 Title"/>
    <w:basedOn w:val="Normal"/>
    <w:link w:val="UPhxHeading2TitleChar"/>
    <w:rsid w:val="00796B20"/>
    <w:pPr>
      <w:keepNext/>
      <w:spacing w:before="300" w:after="120"/>
      <w:jc w:val="center"/>
      <w:outlineLvl w:val="1"/>
    </w:pPr>
    <w:rPr>
      <w:b/>
      <w:i/>
      <w:sz w:val="24"/>
    </w:rPr>
  </w:style>
  <w:style w:type="character" w:customStyle="1" w:styleId="UPhxHeading1Char">
    <w:name w:val="UPhx Heading 1 Char"/>
    <w:link w:val="UPhxHeading1"/>
    <w:rsid w:val="00796B20"/>
    <w:rPr>
      <w:rFonts w:ascii="Arial" w:hAnsi="Arial"/>
      <w:i/>
      <w:sz w:val="36"/>
      <w:lang w:val="en-US" w:eastAsia="en-US" w:bidi="ar-SA"/>
    </w:rPr>
  </w:style>
  <w:style w:type="character" w:customStyle="1" w:styleId="UPhxHeading2TitleChar">
    <w:name w:val="UPhx Heading 2 Title Char"/>
    <w:link w:val="UPhxHeading2Title"/>
    <w:rsid w:val="00796B20"/>
    <w:rPr>
      <w:rFonts w:ascii="Arial" w:hAnsi="Arial"/>
      <w:b/>
      <w:i/>
      <w:sz w:val="24"/>
      <w:lang w:val="en-US" w:eastAsia="en-US" w:bidi="ar-SA"/>
    </w:rPr>
  </w:style>
  <w:style w:type="character" w:customStyle="1" w:styleId="HeaderChar">
    <w:name w:val="Header Char"/>
    <w:link w:val="Header"/>
    <w:rsid w:val="00DF6E4A"/>
    <w:rPr>
      <w:rFonts w:ascii="Arial" w:hAnsi="Arial"/>
      <w:i/>
      <w:sz w:val="18"/>
      <w:lang w:val="en-US" w:eastAsia="en-US" w:bidi="ar-SA"/>
    </w:rPr>
  </w:style>
  <w:style w:type="paragraph" w:customStyle="1" w:styleId="CDG1stbullet">
    <w:name w:val="CDG 1st bullet"/>
    <w:basedOn w:val="Normal"/>
    <w:qFormat/>
    <w:rsid w:val="00193D66"/>
    <w:rPr>
      <w:rFonts w:cs="Arial"/>
    </w:rPr>
  </w:style>
  <w:style w:type="paragraph" w:customStyle="1" w:styleId="OnlineGroundStudentInstructionsL1BulletItalics">
    <w:name w:val="Online/Ground Student Instructions (L1 Bullet + Italics)"/>
    <w:basedOn w:val="Normal"/>
    <w:next w:val="Second-LevelBulletedListHollow"/>
    <w:qFormat/>
    <w:rsid w:val="00193D66"/>
    <w:pPr>
      <w:numPr>
        <w:numId w:val="7"/>
      </w:numPr>
      <w:tabs>
        <w:tab w:val="clear" w:pos="720"/>
        <w:tab w:val="num" w:pos="1080"/>
      </w:tabs>
      <w:spacing w:after="240"/>
      <w:ind w:left="1080"/>
    </w:pPr>
    <w:rPr>
      <w:rFonts w:cs="Arial"/>
      <w:b/>
      <w:i/>
    </w:rPr>
  </w:style>
  <w:style w:type="paragraph" w:customStyle="1" w:styleId="Second-LevelBulletedListHollow">
    <w:name w:val="Second-Level Bulleted List (Hollow)"/>
    <w:basedOn w:val="Normal"/>
    <w:link w:val="Second-LevelBulletedListHollowChar"/>
    <w:qFormat/>
    <w:rsid w:val="00193D66"/>
    <w:pPr>
      <w:numPr>
        <w:ilvl w:val="1"/>
        <w:numId w:val="7"/>
      </w:numPr>
    </w:pPr>
    <w:rPr>
      <w:rFonts w:cs="Arial"/>
    </w:rPr>
  </w:style>
  <w:style w:type="paragraph" w:styleId="CommentText">
    <w:name w:val="annotation text"/>
    <w:basedOn w:val="Normal"/>
    <w:link w:val="CommentTextChar"/>
    <w:rsid w:val="00193D66"/>
  </w:style>
  <w:style w:type="character" w:customStyle="1" w:styleId="CommentTextChar">
    <w:name w:val="Comment Text Char"/>
    <w:link w:val="CommentText"/>
    <w:uiPriority w:val="99"/>
    <w:rsid w:val="00193D66"/>
    <w:rPr>
      <w:rFonts w:ascii="Arial" w:hAnsi="Arial"/>
    </w:rPr>
  </w:style>
  <w:style w:type="paragraph" w:styleId="CommentSubject">
    <w:name w:val="annotation subject"/>
    <w:basedOn w:val="CommentText"/>
    <w:next w:val="CommentText"/>
    <w:link w:val="CommentSubjectChar"/>
    <w:uiPriority w:val="99"/>
    <w:unhideWhenUsed/>
    <w:rsid w:val="00193D66"/>
    <w:rPr>
      <w:rFonts w:ascii="Verdana" w:hAnsi="Verdana"/>
      <w:b/>
      <w:bCs/>
    </w:rPr>
  </w:style>
  <w:style w:type="character" w:customStyle="1" w:styleId="CommentSubjectChar">
    <w:name w:val="Comment Subject Char"/>
    <w:link w:val="CommentSubject"/>
    <w:uiPriority w:val="99"/>
    <w:rsid w:val="00193D66"/>
    <w:rPr>
      <w:rFonts w:ascii="Verdana" w:eastAsia="Calibri" w:hAnsi="Verdana"/>
      <w:b/>
      <w:bCs/>
    </w:rPr>
  </w:style>
  <w:style w:type="paragraph" w:customStyle="1" w:styleId="First-LevelBulletedListSolidNotBold">
    <w:name w:val="First-Level Bulleted List (Solid) + Not Bold"/>
    <w:basedOn w:val="Normal"/>
    <w:link w:val="First-LevelBulletedListSolidNotBoldChar"/>
    <w:rsid w:val="00193D66"/>
    <w:pPr>
      <w:tabs>
        <w:tab w:val="num" w:pos="720"/>
      </w:tabs>
      <w:ind w:left="1080" w:hanging="360"/>
    </w:pPr>
    <w:rPr>
      <w:rFonts w:cs="Arial"/>
    </w:rPr>
  </w:style>
  <w:style w:type="character" w:customStyle="1" w:styleId="First-LevelBulletedListSolidNotBoldChar">
    <w:name w:val="First-Level Bulleted List (Solid) + Not Bold Char"/>
    <w:link w:val="First-LevelBulletedListSolidNotBold"/>
    <w:rsid w:val="00193D66"/>
    <w:rPr>
      <w:rFonts w:ascii="Arial" w:hAnsi="Arial" w:cs="Arial"/>
    </w:rPr>
  </w:style>
  <w:style w:type="character" w:customStyle="1" w:styleId="Second-LevelBulletedListHollowChar">
    <w:name w:val="Second-Level Bulleted List (Hollow) Char"/>
    <w:link w:val="Second-LevelBulletedListHollow"/>
    <w:rsid w:val="00193D66"/>
    <w:rPr>
      <w:rFonts w:ascii="Arial" w:hAnsi="Arial" w:cs="Arial"/>
      <w:lang w:val="en-US" w:eastAsia="en-US" w:bidi="ar-SA"/>
    </w:rPr>
  </w:style>
  <w:style w:type="paragraph" w:styleId="ListParagraph">
    <w:name w:val="List Paragraph"/>
    <w:basedOn w:val="Normal"/>
    <w:uiPriority w:val="34"/>
    <w:qFormat/>
    <w:rsid w:val="00652B1C"/>
    <w:pPr>
      <w:ind w:left="720"/>
    </w:pPr>
  </w:style>
  <w:style w:type="table" w:styleId="TableGrid">
    <w:name w:val="Table Grid"/>
    <w:basedOn w:val="TableNormal"/>
    <w:rsid w:val="00C31C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unhideWhenUsed/>
    <w:rsid w:val="001331DC"/>
    <w:rPr>
      <w:sz w:val="16"/>
      <w:szCs w:val="16"/>
    </w:rPr>
  </w:style>
  <w:style w:type="paragraph" w:styleId="BalloonText">
    <w:name w:val="Balloon Text"/>
    <w:basedOn w:val="Normal"/>
    <w:link w:val="BalloonTextChar"/>
    <w:rsid w:val="001331DC"/>
    <w:rPr>
      <w:rFonts w:ascii="Tahoma" w:hAnsi="Tahoma" w:cs="Tahoma"/>
      <w:sz w:val="16"/>
      <w:szCs w:val="16"/>
    </w:rPr>
  </w:style>
  <w:style w:type="character" w:customStyle="1" w:styleId="BalloonTextChar">
    <w:name w:val="Balloon Text Char"/>
    <w:link w:val="BalloonText"/>
    <w:rsid w:val="001331DC"/>
    <w:rPr>
      <w:rFonts w:ascii="Tahoma" w:hAnsi="Tahoma" w:cs="Tahoma"/>
      <w:sz w:val="16"/>
      <w:szCs w:val="16"/>
    </w:rPr>
  </w:style>
  <w:style w:type="paragraph" w:styleId="Revision">
    <w:name w:val="Revision"/>
    <w:hidden/>
    <w:uiPriority w:val="99"/>
    <w:semiHidden/>
    <w:rsid w:val="00626484"/>
    <w:rPr>
      <w:rFonts w:ascii="Arial" w:hAnsi="Arial"/>
    </w:rPr>
  </w:style>
  <w:style w:type="paragraph" w:customStyle="1" w:styleId="AssignmentsLevel2">
    <w:name w:val="Assignments Level 2"/>
    <w:basedOn w:val="Normal"/>
    <w:link w:val="AssignmentsLevel2Char"/>
    <w:qFormat/>
    <w:rsid w:val="00533C68"/>
    <w:pPr>
      <w:widowControl w:val="0"/>
      <w:numPr>
        <w:numId w:val="8"/>
      </w:numPr>
      <w:ind w:left="360"/>
    </w:pPr>
    <w:rPr>
      <w:rFonts w:cs="Arial"/>
    </w:rPr>
  </w:style>
  <w:style w:type="paragraph" w:customStyle="1" w:styleId="AssignmentsLevel3">
    <w:name w:val="Assignments Level 3"/>
    <w:basedOn w:val="AssignmentsLevel2"/>
    <w:link w:val="AssignmentsLevel3Char"/>
    <w:qFormat/>
    <w:rsid w:val="00533C68"/>
    <w:pPr>
      <w:numPr>
        <w:ilvl w:val="1"/>
      </w:numPr>
      <w:ind w:left="720"/>
    </w:pPr>
  </w:style>
  <w:style w:type="character" w:customStyle="1" w:styleId="AssignmentsLevel2Char">
    <w:name w:val="Assignments Level 2 Char"/>
    <w:link w:val="AssignmentsLevel2"/>
    <w:rsid w:val="00533C68"/>
    <w:rPr>
      <w:rFonts w:ascii="Arial" w:hAnsi="Arial" w:cs="Arial"/>
      <w:lang w:val="en-US" w:eastAsia="en-US" w:bidi="ar-SA"/>
    </w:rPr>
  </w:style>
  <w:style w:type="paragraph" w:customStyle="1" w:styleId="AssignmentsLevel4">
    <w:name w:val="Assignments Level 4"/>
    <w:basedOn w:val="AssignmentsLevel3"/>
    <w:qFormat/>
    <w:rsid w:val="00533C68"/>
    <w:pPr>
      <w:numPr>
        <w:ilvl w:val="2"/>
      </w:numPr>
      <w:tabs>
        <w:tab w:val="num" w:pos="2160"/>
      </w:tabs>
      <w:ind w:left="1080"/>
    </w:pPr>
  </w:style>
  <w:style w:type="character" w:customStyle="1" w:styleId="AssignmentsLevel3Char">
    <w:name w:val="Assignments Level 3 Char"/>
    <w:basedOn w:val="AssignmentsLevel2Char"/>
    <w:link w:val="AssignmentsLevel3"/>
    <w:rsid w:val="00533C68"/>
    <w:rPr>
      <w:rFonts w:ascii="Arial" w:hAnsi="Arial" w:cs="Arial"/>
      <w:lang w:val="en-US" w:eastAsia="en-US" w:bidi="ar-SA"/>
    </w:rPr>
  </w:style>
  <w:style w:type="paragraph" w:customStyle="1" w:styleId="AssignmentsLevel1">
    <w:name w:val="Assignments Level 1"/>
    <w:basedOn w:val="Normal"/>
    <w:link w:val="AssignmentsLevel1Char"/>
    <w:qFormat/>
    <w:rsid w:val="00054BBA"/>
    <w:pPr>
      <w:widowControl w:val="0"/>
    </w:pPr>
    <w:rPr>
      <w:rFonts w:cs="Arial"/>
    </w:rPr>
  </w:style>
  <w:style w:type="character" w:customStyle="1" w:styleId="AssignmentsLevel1Char">
    <w:name w:val="Assignments Level 1 Char"/>
    <w:link w:val="AssignmentsLevel1"/>
    <w:rsid w:val="00054BBA"/>
    <w:rPr>
      <w:rFonts w:ascii="Arial" w:hAnsi="Arial" w:cs="Arial"/>
    </w:rPr>
  </w:style>
  <w:style w:type="paragraph" w:styleId="TOCHeading">
    <w:name w:val="TOC Heading"/>
    <w:basedOn w:val="Heading1"/>
    <w:next w:val="Normal"/>
    <w:uiPriority w:val="39"/>
    <w:qFormat/>
    <w:rsid w:val="006F79F8"/>
    <w:pPr>
      <w:keepLines/>
      <w:spacing w:before="480" w:after="0"/>
      <w:outlineLvl w:val="9"/>
    </w:pPr>
    <w:rPr>
      <w:rFonts w:ascii="Cambria" w:eastAsia="Times New Roman" w:hAnsi="Cambria"/>
      <w:b w:val="0"/>
      <w:bCs/>
      <w:i/>
      <w:color w:val="365F91"/>
      <w:sz w:val="28"/>
      <w:szCs w:val="28"/>
    </w:rPr>
  </w:style>
  <w:style w:type="character" w:customStyle="1" w:styleId="FooterChar">
    <w:name w:val="Footer Char"/>
    <w:link w:val="Footer"/>
    <w:rsid w:val="002F655A"/>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13996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wodell\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4638D0E9EC4C48B659428C5C53340A" ma:contentTypeVersion="0" ma:contentTypeDescription="Create a new document." ma:contentTypeScope="" ma:versionID="05fb12c4cd7f3f8e7d6776edc4700cf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6671F1-344E-41AB-97EC-E14070567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482D98B-3C3D-4CFD-A2A6-109EF29916B2}">
  <ds:schemaRefs>
    <ds:schemaRef ds:uri="urn:schemas-microsoft-com.VSTO2008Demos.ControlsStorage"/>
  </ds:schemaRefs>
</ds:datastoreItem>
</file>

<file path=customXml/itemProps3.xml><?xml version="1.0" encoding="utf-8"?>
<ds:datastoreItem xmlns:ds="http://schemas.openxmlformats.org/officeDocument/2006/customXml" ds:itemID="{F6D60F48-E1DA-43E1-A166-2DDC75CA8FC9}">
  <ds:schemaRefs>
    <ds:schemaRef ds:uri="http://schemas.microsoft.com/sharepoint/v3/contenttype/forms"/>
  </ds:schemaRefs>
</ds:datastoreItem>
</file>

<file path=customXml/itemProps4.xml><?xml version="1.0" encoding="utf-8"?>
<ds:datastoreItem xmlns:ds="http://schemas.openxmlformats.org/officeDocument/2006/customXml" ds:itemID="{C98A86B2-6973-4738-9389-D56567CDD3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Chem4Word</Template>
  <TotalTime>0</TotalTime>
  <Pages>1</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UOPX Material (Assignment Options)</vt:lpstr>
    </vt:vector>
  </TitlesOfParts>
  <Manager>Curriculum Development Manager Name</Manager>
  <Company>University of Phoenix</Company>
  <LinksUpToDate>false</LinksUpToDate>
  <CharactersWithSpaces>1262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UOPX Material (Assignment Options)</dc:title>
  <dc:subject>Course Title</dc:subject>
  <dc:creator>Apollo Group, Inc.</dc:creator>
  <cp:keywords>xxx123rx</cp:keywords>
  <cp:lastModifiedBy>Kyeni</cp:lastModifiedBy>
  <cp:revision>2</cp:revision>
  <cp:lastPrinted>2003-02-13T07:25:00Z</cp:lastPrinted>
  <dcterms:created xsi:type="dcterms:W3CDTF">2018-01-28T16:58:00Z</dcterms:created>
  <dcterms:modified xsi:type="dcterms:W3CDTF">2018-01-28T16:58:00Z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 Name">
    <vt:lpwstr>e</vt:lpwstr>
  </property>
  <property fmtid="{D5CDD505-2E9C-101B-9397-08002B2CF9AE}" pid="3" name="Stakeholder Page">
    <vt:lpwstr>;#JSSB;#IST;#Humanities;#Natural Science;#Natural Science - Health;#Social Science - Psychology;#Social Science - Counseling;#Social Science - Human Services;#Social Science - Criminal Justice;#Education;#CE;#Nursing;#SAS;#</vt:lpwstr>
  </property>
  <property fmtid="{D5CDD505-2E9C-101B-9397-08002B2CF9AE}" pid="4" name="ContentType">
    <vt:lpwstr>Document</vt:lpwstr>
  </property>
  <property fmtid="{D5CDD505-2E9C-101B-9397-08002B2CF9AE}" pid="5" name="Page Section">
    <vt:lpwstr>;#Course Materials;#</vt:lpwstr>
  </property>
  <property fmtid="{D5CDD505-2E9C-101B-9397-08002B2CF9AE}" pid="6" name="Order">
    <vt:lpwstr>5400.00000000000</vt:lpwstr>
  </property>
  <property fmtid="{D5CDD505-2E9C-101B-9397-08002B2CF9AE}" pid="7" name="Document Category">
    <vt:lpwstr>Final Material Templates</vt:lpwstr>
  </property>
  <property fmtid="{D5CDD505-2E9C-101B-9397-08002B2CF9AE}" pid="8" name="Document Order">
    <vt:lpwstr/>
  </property>
  <property fmtid="{D5CDD505-2E9C-101B-9397-08002B2CF9AE}" pid="9" name="ReportOwner">
    <vt:lpwstr/>
  </property>
</Properties>
</file>