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87" w:rsidRPr="00DB3FAA" w:rsidRDefault="00F50787" w:rsidP="00F507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FAA">
        <w:rPr>
          <w:rFonts w:ascii="Times New Roman" w:hAnsi="Times New Roman" w:cs="Times New Roman"/>
          <w:sz w:val="24"/>
          <w:szCs w:val="24"/>
        </w:rPr>
        <w:t>Happiness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F50787" w:rsidRPr="00F50787" w:rsidRDefault="00F50787" w:rsidP="00F507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787">
        <w:rPr>
          <w:rFonts w:ascii="Times New Roman" w:hAnsi="Times New Roman" w:cs="Times New Roman"/>
          <w:sz w:val="24"/>
          <w:szCs w:val="24"/>
        </w:rPr>
        <w:t>Definition</w:t>
      </w:r>
    </w:p>
    <w:p w:rsidR="00F50787" w:rsidRPr="00F50787" w:rsidRDefault="00F50787" w:rsidP="00F507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787">
        <w:rPr>
          <w:rFonts w:ascii="Times New Roman" w:hAnsi="Times New Roman" w:cs="Times New Roman"/>
          <w:sz w:val="24"/>
          <w:szCs w:val="24"/>
        </w:rPr>
        <w:t>The factors that contribute to happiness among people</w:t>
      </w:r>
    </w:p>
    <w:p w:rsidR="00F50787" w:rsidRPr="00F50787" w:rsidRDefault="00F50787" w:rsidP="00F507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787">
        <w:rPr>
          <w:rFonts w:ascii="Times New Roman" w:hAnsi="Times New Roman" w:cs="Times New Roman"/>
          <w:sz w:val="24"/>
          <w:szCs w:val="24"/>
        </w:rPr>
        <w:t>Happiness and money</w:t>
      </w:r>
    </w:p>
    <w:p w:rsidR="00F50787" w:rsidRPr="00F50787" w:rsidRDefault="00F50787" w:rsidP="00F507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787">
        <w:rPr>
          <w:rFonts w:ascii="Times New Roman" w:hAnsi="Times New Roman" w:cs="Times New Roman"/>
          <w:sz w:val="24"/>
          <w:szCs w:val="24"/>
        </w:rPr>
        <w:t>When happiness becomes undesirable</w:t>
      </w:r>
    </w:p>
    <w:p w:rsidR="00F50787" w:rsidRPr="00F50787" w:rsidRDefault="00F50787" w:rsidP="00F507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787">
        <w:rPr>
          <w:rFonts w:ascii="Times New Roman" w:hAnsi="Times New Roman" w:cs="Times New Roman"/>
          <w:sz w:val="24"/>
          <w:szCs w:val="24"/>
        </w:rPr>
        <w:t>Wrong types of happiness</w:t>
      </w:r>
    </w:p>
    <w:p w:rsidR="00F50787" w:rsidRPr="00F50787" w:rsidRDefault="00F50787" w:rsidP="00F507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787">
        <w:rPr>
          <w:rFonts w:ascii="Times New Roman" w:hAnsi="Times New Roman" w:cs="Times New Roman"/>
          <w:sz w:val="24"/>
          <w:szCs w:val="24"/>
        </w:rPr>
        <w:t>Conclusion</w:t>
      </w:r>
    </w:p>
    <w:p w:rsidR="00F50787" w:rsidRPr="00F50787" w:rsidRDefault="00F50787" w:rsidP="00F5078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50787">
        <w:rPr>
          <w:rFonts w:ascii="Times New Roman" w:hAnsi="Times New Roman" w:cs="Times New Roman"/>
          <w:sz w:val="24"/>
          <w:szCs w:val="24"/>
        </w:rPr>
        <w:t>References</w:t>
      </w:r>
    </w:p>
    <w:p w:rsidR="008F38C8" w:rsidRDefault="00823A3C"/>
    <w:sectPr w:rsidR="008F38C8" w:rsidSect="008C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032A"/>
    <w:multiLevelType w:val="hybridMultilevel"/>
    <w:tmpl w:val="1BBA0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787"/>
    <w:rsid w:val="003E3E93"/>
    <w:rsid w:val="00823A3C"/>
    <w:rsid w:val="008C5266"/>
    <w:rsid w:val="0093226B"/>
    <w:rsid w:val="009B311B"/>
    <w:rsid w:val="00F5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2017-12-16T15:38:00Z</dcterms:created>
  <dcterms:modified xsi:type="dcterms:W3CDTF">2017-12-16T15:38:00Z</dcterms:modified>
</cp:coreProperties>
</file>