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31BC0" w14:textId="77777777" w:rsidR="009E103D" w:rsidRPr="00AF5629" w:rsidRDefault="009E103D" w:rsidP="009E103D">
      <w:pPr>
        <w:spacing w:after="120"/>
        <w:jc w:val="center"/>
        <w:rPr>
          <w:rFonts w:ascii="Century Gothic" w:hAnsi="Century Gothic" w:cs="Arial"/>
          <w:color w:val="17365D"/>
          <w:sz w:val="36"/>
          <w:szCs w:val="36"/>
        </w:rPr>
      </w:pPr>
      <w:r>
        <w:rPr>
          <w:rFonts w:ascii="Century Gothic" w:hAnsi="Century Gothic" w:cs="Arial"/>
          <w:color w:val="17365D"/>
          <w:sz w:val="36"/>
          <w:szCs w:val="36"/>
        </w:rPr>
        <w:t>ECON545 Paper Project 2</w:t>
      </w:r>
    </w:p>
    <w:p w14:paraId="2C331BC4" w14:textId="29F37F0B" w:rsidR="00D66C3D" w:rsidRPr="009E103D" w:rsidRDefault="00C147D7" w:rsidP="00CE2E22">
      <w:pPr>
        <w:rPr>
          <w:rFonts w:asciiTheme="minorHAnsi" w:hAnsiTheme="minorHAnsi"/>
          <w:szCs w:val="22"/>
        </w:rPr>
      </w:pPr>
      <w:bookmarkStart w:id="0" w:name="_GoBack"/>
      <w:r w:rsidRPr="009E103D">
        <w:rPr>
          <w:rFonts w:asciiTheme="minorHAnsi" w:hAnsiTheme="minorHAnsi"/>
          <w:szCs w:val="22"/>
        </w:rPr>
        <w:t>The Ma</w:t>
      </w:r>
      <w:r w:rsidR="00D66C3D" w:rsidRPr="009E103D">
        <w:rPr>
          <w:rFonts w:asciiTheme="minorHAnsi" w:hAnsiTheme="minorHAnsi"/>
          <w:szCs w:val="22"/>
        </w:rPr>
        <w:t>croeconomic Paper tests your ability to apply economic principles to a business decision</w:t>
      </w:r>
      <w:r w:rsidRPr="009E103D">
        <w:rPr>
          <w:rFonts w:asciiTheme="minorHAnsi" w:hAnsiTheme="minorHAnsi"/>
          <w:szCs w:val="22"/>
        </w:rPr>
        <w:t xml:space="preserve"> considering the impact of </w:t>
      </w:r>
      <w:r w:rsidR="0023417C" w:rsidRPr="009E103D">
        <w:rPr>
          <w:rFonts w:asciiTheme="minorHAnsi" w:hAnsiTheme="minorHAnsi"/>
          <w:szCs w:val="22"/>
        </w:rPr>
        <w:t>m</w:t>
      </w:r>
      <w:r w:rsidRPr="009E103D">
        <w:rPr>
          <w:rFonts w:asciiTheme="minorHAnsi" w:hAnsiTheme="minorHAnsi"/>
          <w:szCs w:val="22"/>
        </w:rPr>
        <w:t>acroeconomic variables</w:t>
      </w:r>
      <w:r w:rsidR="00D66C3D" w:rsidRPr="009E103D">
        <w:rPr>
          <w:rFonts w:asciiTheme="minorHAnsi" w:hAnsiTheme="minorHAnsi"/>
          <w:szCs w:val="22"/>
        </w:rPr>
        <w:t xml:space="preserve">. Select one situation from the </w:t>
      </w:r>
      <w:r w:rsidR="0023417C" w:rsidRPr="009E103D">
        <w:rPr>
          <w:rFonts w:asciiTheme="minorHAnsi" w:hAnsiTheme="minorHAnsi"/>
          <w:szCs w:val="22"/>
        </w:rPr>
        <w:t>items</w:t>
      </w:r>
      <w:r w:rsidR="00D66C3D" w:rsidRPr="009E103D">
        <w:rPr>
          <w:rFonts w:asciiTheme="minorHAnsi" w:hAnsiTheme="minorHAnsi"/>
          <w:szCs w:val="22"/>
        </w:rPr>
        <w:t xml:space="preserve"> outlined below: A to D. Complete the paper on the selected situation as specified below. The completed paper is a professional report and is due in Week 6 (</w:t>
      </w:r>
      <w:r w:rsidR="00622E33">
        <w:rPr>
          <w:rFonts w:asciiTheme="minorHAnsi" w:hAnsiTheme="minorHAnsi"/>
          <w:szCs w:val="22"/>
        </w:rPr>
        <w:t>18</w:t>
      </w:r>
      <w:r w:rsidR="00D66C3D" w:rsidRPr="009E103D">
        <w:rPr>
          <w:rFonts w:asciiTheme="minorHAnsi" w:hAnsiTheme="minorHAnsi"/>
          <w:szCs w:val="22"/>
        </w:rPr>
        <w:t xml:space="preserve">0 </w:t>
      </w:r>
      <w:r w:rsidR="003A5F46">
        <w:rPr>
          <w:rFonts w:asciiTheme="minorHAnsi" w:hAnsiTheme="minorHAnsi"/>
          <w:szCs w:val="22"/>
        </w:rPr>
        <w:t>p</w:t>
      </w:r>
      <w:r w:rsidR="00D66C3D" w:rsidRPr="009E103D">
        <w:rPr>
          <w:rFonts w:asciiTheme="minorHAnsi" w:hAnsiTheme="minorHAnsi"/>
          <w:szCs w:val="22"/>
        </w:rPr>
        <w:t xml:space="preserve">oints). See the grading rubric at the end of this document. Be sure to use the DeVry library </w:t>
      </w:r>
      <w:r w:rsidR="008B5224" w:rsidRPr="009E103D">
        <w:rPr>
          <w:rFonts w:asciiTheme="minorHAnsi" w:hAnsiTheme="minorHAnsi"/>
          <w:szCs w:val="22"/>
        </w:rPr>
        <w:t>to</w:t>
      </w:r>
      <w:r w:rsidR="00D66C3D" w:rsidRPr="009E103D">
        <w:rPr>
          <w:rFonts w:asciiTheme="minorHAnsi" w:hAnsiTheme="minorHAnsi"/>
          <w:szCs w:val="22"/>
        </w:rPr>
        <w:t xml:space="preserve"> find data</w:t>
      </w:r>
      <w:r w:rsidR="008B5224" w:rsidRPr="009E103D">
        <w:rPr>
          <w:rFonts w:asciiTheme="minorHAnsi" w:hAnsiTheme="minorHAnsi"/>
          <w:szCs w:val="22"/>
        </w:rPr>
        <w:t>,</w:t>
      </w:r>
      <w:r w:rsidR="00D66C3D" w:rsidRPr="009E103D">
        <w:rPr>
          <w:rFonts w:asciiTheme="minorHAnsi" w:hAnsiTheme="minorHAnsi"/>
          <w:szCs w:val="22"/>
        </w:rPr>
        <w:t xml:space="preserve"> and avoid questionable sources, such as Wikipedia. </w:t>
      </w:r>
    </w:p>
    <w:bookmarkEnd w:id="0"/>
    <w:p w14:paraId="2C331BC5" w14:textId="77777777" w:rsidR="00163518" w:rsidRPr="009E103D" w:rsidRDefault="00163518" w:rsidP="00163518">
      <w:pPr>
        <w:rPr>
          <w:rFonts w:asciiTheme="minorHAnsi" w:hAnsiTheme="minorHAnsi"/>
          <w:szCs w:val="22"/>
        </w:rPr>
      </w:pPr>
    </w:p>
    <w:p w14:paraId="2C331BC6" w14:textId="30FAC56E" w:rsidR="00163518" w:rsidRPr="009E103D" w:rsidRDefault="00163518" w:rsidP="00163518">
      <w:pPr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szCs w:val="22"/>
        </w:rPr>
        <w:t xml:space="preserve">Each of the scenarios has a list of </w:t>
      </w:r>
      <w:r w:rsidR="00815F31">
        <w:rPr>
          <w:rFonts w:asciiTheme="minorHAnsi" w:hAnsiTheme="minorHAnsi"/>
          <w:szCs w:val="22"/>
        </w:rPr>
        <w:t>m</w:t>
      </w:r>
      <w:r w:rsidRPr="009E103D">
        <w:rPr>
          <w:rFonts w:asciiTheme="minorHAnsi" w:hAnsiTheme="minorHAnsi"/>
          <w:szCs w:val="22"/>
        </w:rPr>
        <w:t>acroeconomic areas you are to address</w:t>
      </w:r>
      <w:r w:rsidR="00240F8B" w:rsidRPr="009E103D">
        <w:rPr>
          <w:rFonts w:asciiTheme="minorHAnsi" w:hAnsiTheme="minorHAnsi"/>
          <w:szCs w:val="22"/>
        </w:rPr>
        <w:t>, with sources, in your answer.</w:t>
      </w:r>
      <w:r w:rsidRPr="009E103D">
        <w:rPr>
          <w:rFonts w:asciiTheme="minorHAnsi" w:hAnsiTheme="minorHAnsi"/>
          <w:szCs w:val="22"/>
        </w:rPr>
        <w:t xml:space="preserve"> Briefly</w:t>
      </w:r>
      <w:r w:rsidR="00622E33">
        <w:rPr>
          <w:rFonts w:asciiTheme="minorHAnsi" w:hAnsiTheme="minorHAnsi"/>
          <w:szCs w:val="22"/>
        </w:rPr>
        <w:t>,</w:t>
      </w:r>
      <w:r w:rsidRPr="009E103D">
        <w:rPr>
          <w:rFonts w:asciiTheme="minorHAnsi" w:hAnsiTheme="minorHAnsi"/>
          <w:szCs w:val="22"/>
        </w:rPr>
        <w:t xml:space="preserve"> you are to research and show how these apply to </w:t>
      </w:r>
      <w:r w:rsidR="00240F8B" w:rsidRPr="009E103D">
        <w:rPr>
          <w:rFonts w:asciiTheme="minorHAnsi" w:hAnsiTheme="minorHAnsi"/>
          <w:szCs w:val="22"/>
        </w:rPr>
        <w:t>your scenario: GDP growth rate (</w:t>
      </w:r>
      <w:r w:rsidRPr="009E103D">
        <w:rPr>
          <w:rFonts w:asciiTheme="minorHAnsi" w:hAnsiTheme="minorHAnsi"/>
          <w:szCs w:val="22"/>
        </w:rPr>
        <w:t>20 points</w:t>
      </w:r>
      <w:r w:rsidR="00240F8B" w:rsidRPr="009E103D">
        <w:rPr>
          <w:rFonts w:asciiTheme="minorHAnsi" w:hAnsiTheme="minorHAnsi"/>
          <w:szCs w:val="22"/>
        </w:rPr>
        <w:t>),</w:t>
      </w:r>
      <w:r w:rsidRPr="009E103D">
        <w:rPr>
          <w:rFonts w:asciiTheme="minorHAnsi" w:hAnsiTheme="minorHAnsi"/>
          <w:szCs w:val="22"/>
        </w:rPr>
        <w:t xml:space="preserve"> the business cycle</w:t>
      </w:r>
      <w:r w:rsidR="001E708F" w:rsidRPr="009E103D">
        <w:rPr>
          <w:rFonts w:asciiTheme="minorHAnsi" w:hAnsiTheme="minorHAnsi"/>
          <w:szCs w:val="22"/>
        </w:rPr>
        <w:t>, unemployment, and inflation</w:t>
      </w:r>
      <w:r w:rsidRPr="009E103D">
        <w:rPr>
          <w:rFonts w:asciiTheme="minorHAnsi" w:hAnsiTheme="minorHAnsi"/>
          <w:szCs w:val="22"/>
        </w:rPr>
        <w:t xml:space="preserve"> </w:t>
      </w:r>
      <w:r w:rsidR="00240F8B" w:rsidRPr="009E103D">
        <w:rPr>
          <w:rFonts w:asciiTheme="minorHAnsi" w:hAnsiTheme="minorHAnsi"/>
          <w:szCs w:val="22"/>
        </w:rPr>
        <w:t>(</w:t>
      </w:r>
      <w:r w:rsidR="001E708F" w:rsidRPr="009E103D">
        <w:rPr>
          <w:rFonts w:asciiTheme="minorHAnsi" w:hAnsiTheme="minorHAnsi"/>
          <w:szCs w:val="22"/>
        </w:rPr>
        <w:t>4</w:t>
      </w:r>
      <w:r w:rsidRPr="009E103D">
        <w:rPr>
          <w:rFonts w:asciiTheme="minorHAnsi" w:hAnsiTheme="minorHAnsi"/>
          <w:szCs w:val="22"/>
        </w:rPr>
        <w:t>0 points</w:t>
      </w:r>
      <w:r w:rsidR="00240F8B" w:rsidRPr="009E103D">
        <w:rPr>
          <w:rFonts w:asciiTheme="minorHAnsi" w:hAnsiTheme="minorHAnsi"/>
          <w:szCs w:val="22"/>
        </w:rPr>
        <w:t>)</w:t>
      </w:r>
      <w:r w:rsidRPr="009E103D">
        <w:rPr>
          <w:rFonts w:asciiTheme="minorHAnsi" w:hAnsiTheme="minorHAnsi"/>
          <w:szCs w:val="22"/>
        </w:rPr>
        <w:t xml:space="preserve">, fiscal policy and level of unemployment </w:t>
      </w:r>
      <w:r w:rsidR="00240F8B" w:rsidRPr="009E103D">
        <w:rPr>
          <w:rFonts w:asciiTheme="minorHAnsi" w:hAnsiTheme="minorHAnsi"/>
          <w:szCs w:val="22"/>
        </w:rPr>
        <w:t>(</w:t>
      </w:r>
      <w:r w:rsidR="00622E33">
        <w:rPr>
          <w:rFonts w:asciiTheme="minorHAnsi" w:hAnsiTheme="minorHAnsi"/>
          <w:szCs w:val="22"/>
        </w:rPr>
        <w:t>3</w:t>
      </w:r>
      <w:r w:rsidR="00240F8B" w:rsidRPr="009E103D">
        <w:rPr>
          <w:rFonts w:asciiTheme="minorHAnsi" w:hAnsiTheme="minorHAnsi"/>
          <w:szCs w:val="22"/>
        </w:rPr>
        <w:t>0 points)</w:t>
      </w:r>
      <w:r w:rsidRPr="009E103D">
        <w:rPr>
          <w:rFonts w:asciiTheme="minorHAnsi" w:hAnsiTheme="minorHAnsi"/>
          <w:szCs w:val="22"/>
        </w:rPr>
        <w:t>, mone</w:t>
      </w:r>
      <w:r w:rsidR="00240F8B" w:rsidRPr="009E103D">
        <w:rPr>
          <w:rFonts w:asciiTheme="minorHAnsi" w:hAnsiTheme="minorHAnsi"/>
          <w:szCs w:val="22"/>
        </w:rPr>
        <w:t>tary policy and interest rates (</w:t>
      </w:r>
      <w:r w:rsidR="00622E33">
        <w:rPr>
          <w:rFonts w:asciiTheme="minorHAnsi" w:hAnsiTheme="minorHAnsi"/>
          <w:szCs w:val="22"/>
        </w:rPr>
        <w:t>3</w:t>
      </w:r>
      <w:r w:rsidR="00240F8B" w:rsidRPr="009E103D">
        <w:rPr>
          <w:rFonts w:asciiTheme="minorHAnsi" w:hAnsiTheme="minorHAnsi"/>
          <w:szCs w:val="22"/>
        </w:rPr>
        <w:t xml:space="preserve">0 points), </w:t>
      </w:r>
      <w:r w:rsidR="001E708F" w:rsidRPr="009E103D">
        <w:rPr>
          <w:rFonts w:asciiTheme="minorHAnsi" w:hAnsiTheme="minorHAnsi"/>
          <w:szCs w:val="22"/>
        </w:rPr>
        <w:t>a</w:t>
      </w:r>
      <w:r w:rsidRPr="009E103D">
        <w:rPr>
          <w:rFonts w:asciiTheme="minorHAnsi" w:hAnsiTheme="minorHAnsi"/>
          <w:szCs w:val="22"/>
        </w:rPr>
        <w:t xml:space="preserve">nd demographics </w:t>
      </w:r>
      <w:r w:rsidR="00240F8B" w:rsidRPr="009E103D">
        <w:rPr>
          <w:rFonts w:asciiTheme="minorHAnsi" w:hAnsiTheme="minorHAnsi"/>
          <w:szCs w:val="22"/>
        </w:rPr>
        <w:t>(</w:t>
      </w:r>
      <w:r w:rsidR="001E708F" w:rsidRPr="009E103D">
        <w:rPr>
          <w:rFonts w:asciiTheme="minorHAnsi" w:hAnsiTheme="minorHAnsi"/>
          <w:szCs w:val="22"/>
        </w:rPr>
        <w:t>1</w:t>
      </w:r>
      <w:r w:rsidRPr="009E103D">
        <w:rPr>
          <w:rFonts w:asciiTheme="minorHAnsi" w:hAnsiTheme="minorHAnsi"/>
          <w:szCs w:val="22"/>
        </w:rPr>
        <w:t>0 poin</w:t>
      </w:r>
      <w:r w:rsidR="00240F8B" w:rsidRPr="009E103D">
        <w:rPr>
          <w:rFonts w:asciiTheme="minorHAnsi" w:hAnsiTheme="minorHAnsi"/>
          <w:szCs w:val="22"/>
        </w:rPr>
        <w:t>ts)</w:t>
      </w:r>
      <w:r w:rsidRPr="009E103D">
        <w:rPr>
          <w:rFonts w:asciiTheme="minorHAnsi" w:hAnsiTheme="minorHAnsi"/>
          <w:szCs w:val="22"/>
        </w:rPr>
        <w:t xml:space="preserve">. </w:t>
      </w:r>
    </w:p>
    <w:p w14:paraId="2C331BC7" w14:textId="77777777" w:rsidR="00D66C3D" w:rsidRPr="009E103D" w:rsidRDefault="00D66C3D" w:rsidP="00D66C3D">
      <w:pPr>
        <w:ind w:firstLine="720"/>
        <w:rPr>
          <w:rFonts w:asciiTheme="minorHAnsi" w:hAnsiTheme="minorHAnsi"/>
          <w:szCs w:val="22"/>
        </w:rPr>
      </w:pPr>
    </w:p>
    <w:p w14:paraId="2C331BC8" w14:textId="77777777" w:rsidR="008C2B5B" w:rsidRPr="009E103D" w:rsidRDefault="0068608B" w:rsidP="008C533B">
      <w:pPr>
        <w:jc w:val="center"/>
        <w:rPr>
          <w:rFonts w:asciiTheme="minorHAnsi" w:hAnsiTheme="minorHAnsi"/>
          <w:b/>
          <w:szCs w:val="22"/>
        </w:rPr>
      </w:pPr>
      <w:r w:rsidRPr="009E103D">
        <w:rPr>
          <w:rFonts w:asciiTheme="minorHAnsi" w:hAnsiTheme="minorHAnsi"/>
          <w:b/>
          <w:szCs w:val="22"/>
        </w:rPr>
        <w:t>Situation</w:t>
      </w:r>
      <w:r w:rsidR="00BE0DB9" w:rsidRPr="009E103D">
        <w:rPr>
          <w:rFonts w:asciiTheme="minorHAnsi" w:hAnsiTheme="minorHAnsi"/>
          <w:b/>
          <w:szCs w:val="22"/>
        </w:rPr>
        <w:t xml:space="preserve"> A</w:t>
      </w:r>
    </w:p>
    <w:p w14:paraId="2C331BC9" w14:textId="77777777" w:rsidR="00E10EA7" w:rsidRPr="009E103D" w:rsidRDefault="00E10EA7" w:rsidP="00BD7E8D">
      <w:pPr>
        <w:rPr>
          <w:rFonts w:asciiTheme="minorHAnsi" w:hAnsiTheme="minorHAnsi"/>
          <w:szCs w:val="22"/>
        </w:rPr>
      </w:pPr>
    </w:p>
    <w:p w14:paraId="2C331BCA" w14:textId="77777777" w:rsidR="0077327D" w:rsidRPr="009E103D" w:rsidRDefault="0077327D" w:rsidP="0077327D">
      <w:pPr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szCs w:val="22"/>
        </w:rPr>
        <w:t>Rick</w:t>
      </w:r>
      <w:r w:rsidR="00BD7E8D" w:rsidRPr="009E103D">
        <w:rPr>
          <w:rFonts w:asciiTheme="minorHAnsi" w:hAnsiTheme="minorHAnsi"/>
          <w:szCs w:val="22"/>
        </w:rPr>
        <w:t xml:space="preserve">, your </w:t>
      </w:r>
      <w:r w:rsidRPr="009E103D">
        <w:rPr>
          <w:rFonts w:asciiTheme="minorHAnsi" w:hAnsiTheme="minorHAnsi"/>
          <w:szCs w:val="22"/>
        </w:rPr>
        <w:t>friend</w:t>
      </w:r>
      <w:r w:rsidR="00BD7E8D" w:rsidRPr="009E103D">
        <w:rPr>
          <w:rFonts w:asciiTheme="minorHAnsi" w:hAnsiTheme="minorHAnsi"/>
          <w:szCs w:val="22"/>
        </w:rPr>
        <w:t xml:space="preserve">, </w:t>
      </w:r>
      <w:r w:rsidRPr="009E103D">
        <w:rPr>
          <w:rFonts w:asciiTheme="minorHAnsi" w:hAnsiTheme="minorHAnsi"/>
          <w:szCs w:val="22"/>
        </w:rPr>
        <w:t>runs a small manufacturing plant that produces parts for the auto industry. Rick is thinking of expanding his operations to meet the increasing demand from car manufacturers. Hearing of you</w:t>
      </w:r>
      <w:r w:rsidR="000D4200" w:rsidRPr="009E103D">
        <w:rPr>
          <w:rFonts w:asciiTheme="minorHAnsi" w:hAnsiTheme="minorHAnsi"/>
          <w:szCs w:val="22"/>
        </w:rPr>
        <w:t>r</w:t>
      </w:r>
      <w:r w:rsidRPr="009E103D">
        <w:rPr>
          <w:rFonts w:asciiTheme="minorHAnsi" w:hAnsiTheme="minorHAnsi"/>
          <w:szCs w:val="22"/>
        </w:rPr>
        <w:t xml:space="preserve"> taking this course in business economics, he asks you for advice on how to go about making the expansion decision. </w:t>
      </w:r>
    </w:p>
    <w:p w14:paraId="2C331BCB" w14:textId="77777777" w:rsidR="0077327D" w:rsidRPr="009E103D" w:rsidRDefault="0077327D" w:rsidP="0077327D">
      <w:pPr>
        <w:rPr>
          <w:rFonts w:asciiTheme="minorHAnsi" w:hAnsiTheme="minorHAnsi"/>
          <w:szCs w:val="22"/>
        </w:rPr>
      </w:pPr>
    </w:p>
    <w:p w14:paraId="2C331BCC" w14:textId="77777777" w:rsidR="00BD7E8D" w:rsidRPr="009E103D" w:rsidRDefault="00AF710E" w:rsidP="00BD7E8D">
      <w:pPr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szCs w:val="22"/>
        </w:rPr>
        <w:t xml:space="preserve">You realize that Rick needs to take a number of macroeconomic variables into consideration for the expansion decision. You decide to research </w:t>
      </w:r>
      <w:r w:rsidR="00564696" w:rsidRPr="009E103D">
        <w:rPr>
          <w:rFonts w:asciiTheme="minorHAnsi" w:hAnsiTheme="minorHAnsi"/>
          <w:szCs w:val="22"/>
        </w:rPr>
        <w:t xml:space="preserve">the economy </w:t>
      </w:r>
      <w:r w:rsidRPr="009E103D">
        <w:rPr>
          <w:rFonts w:asciiTheme="minorHAnsi" w:hAnsiTheme="minorHAnsi"/>
          <w:szCs w:val="22"/>
        </w:rPr>
        <w:t xml:space="preserve">in terms of GDP growth rate, interest rates, level of unemployment, </w:t>
      </w:r>
      <w:r w:rsidR="00FB5FB4" w:rsidRPr="009E103D">
        <w:rPr>
          <w:rFonts w:asciiTheme="minorHAnsi" w:hAnsiTheme="minorHAnsi"/>
          <w:szCs w:val="22"/>
        </w:rPr>
        <w:t xml:space="preserve">the business cycle, </w:t>
      </w:r>
      <w:r w:rsidRPr="009E103D">
        <w:rPr>
          <w:rFonts w:asciiTheme="minorHAnsi" w:hAnsiTheme="minorHAnsi"/>
          <w:szCs w:val="22"/>
        </w:rPr>
        <w:t xml:space="preserve">fiscal policy, monetary policy, international trade, and demographics. </w:t>
      </w:r>
      <w:r w:rsidR="00BD6A4B" w:rsidRPr="009E103D">
        <w:rPr>
          <w:rFonts w:asciiTheme="minorHAnsi" w:hAnsiTheme="minorHAnsi"/>
          <w:szCs w:val="22"/>
        </w:rPr>
        <w:t>You want to</w:t>
      </w:r>
      <w:r w:rsidR="00BD7E8D" w:rsidRPr="009E103D">
        <w:rPr>
          <w:rFonts w:asciiTheme="minorHAnsi" w:hAnsiTheme="minorHAnsi"/>
          <w:szCs w:val="22"/>
        </w:rPr>
        <w:t xml:space="preserve"> provide </w:t>
      </w:r>
      <w:r w:rsidR="0077327D" w:rsidRPr="009E103D">
        <w:rPr>
          <w:rFonts w:asciiTheme="minorHAnsi" w:hAnsiTheme="minorHAnsi"/>
          <w:szCs w:val="22"/>
        </w:rPr>
        <w:t>Rick</w:t>
      </w:r>
      <w:r w:rsidR="00BD7E8D" w:rsidRPr="009E103D">
        <w:rPr>
          <w:rFonts w:asciiTheme="minorHAnsi" w:hAnsiTheme="minorHAnsi"/>
          <w:szCs w:val="22"/>
        </w:rPr>
        <w:t xml:space="preserve"> with the most informed advice possible.</w:t>
      </w:r>
    </w:p>
    <w:p w14:paraId="2C331BCD" w14:textId="77777777" w:rsidR="00E10EA7" w:rsidRPr="009E103D" w:rsidRDefault="00E10EA7" w:rsidP="00F96878">
      <w:pPr>
        <w:ind w:firstLine="720"/>
        <w:rPr>
          <w:rFonts w:asciiTheme="minorHAnsi" w:hAnsiTheme="minorHAnsi"/>
          <w:szCs w:val="22"/>
        </w:rPr>
      </w:pPr>
    </w:p>
    <w:p w14:paraId="2C331BCE" w14:textId="77777777" w:rsidR="00BE0DB9" w:rsidRPr="009E103D" w:rsidRDefault="00BE0DB9" w:rsidP="008C533B">
      <w:pPr>
        <w:jc w:val="center"/>
        <w:rPr>
          <w:rFonts w:asciiTheme="minorHAnsi" w:hAnsiTheme="minorHAnsi"/>
          <w:b/>
          <w:szCs w:val="22"/>
        </w:rPr>
      </w:pPr>
      <w:r w:rsidRPr="009E103D">
        <w:rPr>
          <w:rFonts w:asciiTheme="minorHAnsi" w:hAnsiTheme="minorHAnsi"/>
          <w:b/>
          <w:szCs w:val="22"/>
        </w:rPr>
        <w:t>Situation B</w:t>
      </w:r>
    </w:p>
    <w:p w14:paraId="2C331BCF" w14:textId="77777777" w:rsidR="00E10EA7" w:rsidRPr="009E103D" w:rsidRDefault="00E10EA7" w:rsidP="00E10EA7">
      <w:pPr>
        <w:rPr>
          <w:rFonts w:asciiTheme="minorHAnsi" w:hAnsiTheme="minorHAnsi"/>
          <w:szCs w:val="22"/>
        </w:rPr>
      </w:pPr>
    </w:p>
    <w:p w14:paraId="2C331BD0" w14:textId="77777777" w:rsidR="00E10EA7" w:rsidRPr="009E103D" w:rsidRDefault="00E10EA7" w:rsidP="00E10EA7">
      <w:pPr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szCs w:val="22"/>
        </w:rPr>
        <w:t xml:space="preserve">Your neighbor Cindy wants to start a contracting business for installing solar panels. </w:t>
      </w:r>
      <w:r w:rsidR="00AF710E" w:rsidRPr="009E103D">
        <w:rPr>
          <w:rFonts w:asciiTheme="minorHAnsi" w:hAnsiTheme="minorHAnsi"/>
          <w:szCs w:val="22"/>
        </w:rPr>
        <w:t>Sh</w:t>
      </w:r>
      <w:r w:rsidRPr="009E103D">
        <w:rPr>
          <w:rFonts w:asciiTheme="minorHAnsi" w:hAnsiTheme="minorHAnsi"/>
          <w:szCs w:val="22"/>
        </w:rPr>
        <w:t xml:space="preserve">e has heard of the cost savings that households and businesses can make each year </w:t>
      </w:r>
      <w:r w:rsidR="00BD5150" w:rsidRPr="009E103D">
        <w:rPr>
          <w:rFonts w:asciiTheme="minorHAnsi" w:hAnsiTheme="minorHAnsi"/>
          <w:szCs w:val="22"/>
        </w:rPr>
        <w:t>by</w:t>
      </w:r>
      <w:r w:rsidRPr="009E103D">
        <w:rPr>
          <w:rFonts w:asciiTheme="minorHAnsi" w:hAnsiTheme="minorHAnsi"/>
          <w:szCs w:val="22"/>
        </w:rPr>
        <w:t xml:space="preserve"> installing solar panels on the</w:t>
      </w:r>
      <w:r w:rsidR="00BD5150" w:rsidRPr="009E103D">
        <w:rPr>
          <w:rFonts w:asciiTheme="minorHAnsi" w:hAnsiTheme="minorHAnsi"/>
          <w:szCs w:val="22"/>
        </w:rPr>
        <w:t>ir</w:t>
      </w:r>
      <w:r w:rsidRPr="009E103D">
        <w:rPr>
          <w:rFonts w:asciiTheme="minorHAnsi" w:hAnsiTheme="minorHAnsi"/>
          <w:szCs w:val="22"/>
        </w:rPr>
        <w:t xml:space="preserve"> roofs. Cindy has also heard of government incentives for installing solar panels. Being concerned about the environment and wishing to reduce pollution, Cindy thinks installing solar panels also serves a </w:t>
      </w:r>
      <w:r w:rsidR="00BD5150" w:rsidRPr="009E103D">
        <w:rPr>
          <w:rFonts w:asciiTheme="minorHAnsi" w:hAnsiTheme="minorHAnsi"/>
          <w:szCs w:val="22"/>
        </w:rPr>
        <w:t xml:space="preserve">good </w:t>
      </w:r>
      <w:r w:rsidRPr="009E103D">
        <w:rPr>
          <w:rFonts w:asciiTheme="minorHAnsi" w:hAnsiTheme="minorHAnsi"/>
          <w:szCs w:val="22"/>
        </w:rPr>
        <w:t>social purpose. B</w:t>
      </w:r>
      <w:r w:rsidR="00FA40B4" w:rsidRPr="009E103D">
        <w:rPr>
          <w:rFonts w:asciiTheme="minorHAnsi" w:hAnsiTheme="minorHAnsi"/>
          <w:szCs w:val="22"/>
        </w:rPr>
        <w:t>ut she does not want to risk her</w:t>
      </w:r>
      <w:r w:rsidRPr="009E103D">
        <w:rPr>
          <w:rFonts w:asciiTheme="minorHAnsi" w:hAnsiTheme="minorHAnsi"/>
          <w:szCs w:val="22"/>
        </w:rPr>
        <w:t xml:space="preserve"> life savings on a venture that might not succeed or become profitable enough. After hearing from you about taking this course in business economics, </w:t>
      </w:r>
      <w:r w:rsidR="00FA40B4" w:rsidRPr="009E103D">
        <w:rPr>
          <w:rFonts w:asciiTheme="minorHAnsi" w:hAnsiTheme="minorHAnsi"/>
          <w:szCs w:val="22"/>
        </w:rPr>
        <w:t>s</w:t>
      </w:r>
      <w:r w:rsidRPr="009E103D">
        <w:rPr>
          <w:rFonts w:asciiTheme="minorHAnsi" w:hAnsiTheme="minorHAnsi"/>
          <w:szCs w:val="22"/>
        </w:rPr>
        <w:t>he decides to ask you for advice.</w:t>
      </w:r>
    </w:p>
    <w:p w14:paraId="2C331BD1" w14:textId="77777777" w:rsidR="00E10EA7" w:rsidRPr="009E103D" w:rsidRDefault="00E10EA7" w:rsidP="00E10EA7">
      <w:pPr>
        <w:rPr>
          <w:rFonts w:asciiTheme="minorHAnsi" w:hAnsiTheme="minorHAnsi"/>
          <w:szCs w:val="22"/>
        </w:rPr>
      </w:pPr>
    </w:p>
    <w:p w14:paraId="2C331BD2" w14:textId="77777777" w:rsidR="006C2AAD" w:rsidRPr="009E103D" w:rsidRDefault="00E10EA7" w:rsidP="00E10EA7">
      <w:pPr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szCs w:val="22"/>
        </w:rPr>
        <w:t xml:space="preserve">You realize there are more pieces to the decision than Cindy is considering. You decide to research the </w:t>
      </w:r>
      <w:r w:rsidR="00564696" w:rsidRPr="009E103D">
        <w:rPr>
          <w:rFonts w:asciiTheme="minorHAnsi" w:hAnsiTheme="minorHAnsi"/>
          <w:szCs w:val="22"/>
        </w:rPr>
        <w:t>economy</w:t>
      </w:r>
      <w:r w:rsidRPr="009E103D">
        <w:rPr>
          <w:rFonts w:asciiTheme="minorHAnsi" w:hAnsiTheme="minorHAnsi"/>
          <w:szCs w:val="22"/>
        </w:rPr>
        <w:t xml:space="preserve"> </w:t>
      </w:r>
      <w:r w:rsidR="00FB5FB4" w:rsidRPr="009E103D">
        <w:rPr>
          <w:rFonts w:asciiTheme="minorHAnsi" w:hAnsiTheme="minorHAnsi"/>
          <w:szCs w:val="22"/>
        </w:rPr>
        <w:t xml:space="preserve">in terms of GDP growth rate, interest rates, level of unemployment, the business cycle, fiscal </w:t>
      </w:r>
      <w:r w:rsidR="00FB5FB4" w:rsidRPr="009E103D">
        <w:rPr>
          <w:rFonts w:asciiTheme="minorHAnsi" w:hAnsiTheme="minorHAnsi"/>
          <w:szCs w:val="22"/>
        </w:rPr>
        <w:lastRenderedPageBreak/>
        <w:t xml:space="preserve">policy, monetary policy, international trade, and demographics. </w:t>
      </w:r>
      <w:r w:rsidRPr="009E103D">
        <w:rPr>
          <w:rFonts w:asciiTheme="minorHAnsi" w:hAnsiTheme="minorHAnsi"/>
          <w:szCs w:val="22"/>
        </w:rPr>
        <w:t>You want to provide Cindy with the most informed advice possible.</w:t>
      </w:r>
    </w:p>
    <w:p w14:paraId="2C331BD3" w14:textId="77777777" w:rsidR="00BD7E8D" w:rsidRPr="009E103D" w:rsidRDefault="00BD7E8D" w:rsidP="006C2AAD">
      <w:pPr>
        <w:rPr>
          <w:rFonts w:asciiTheme="minorHAnsi" w:hAnsiTheme="minorHAnsi"/>
          <w:szCs w:val="22"/>
        </w:rPr>
      </w:pPr>
    </w:p>
    <w:p w14:paraId="2C331BD4" w14:textId="77777777" w:rsidR="00CA32C2" w:rsidRPr="009E103D" w:rsidRDefault="00CA32C2" w:rsidP="00CA32C2">
      <w:pPr>
        <w:jc w:val="center"/>
        <w:rPr>
          <w:rFonts w:asciiTheme="minorHAnsi" w:hAnsiTheme="minorHAnsi"/>
          <w:b/>
          <w:szCs w:val="22"/>
        </w:rPr>
      </w:pPr>
      <w:r w:rsidRPr="009E103D">
        <w:rPr>
          <w:rFonts w:asciiTheme="minorHAnsi" w:hAnsiTheme="minorHAnsi"/>
          <w:b/>
          <w:szCs w:val="22"/>
        </w:rPr>
        <w:t>Situation C</w:t>
      </w:r>
    </w:p>
    <w:p w14:paraId="2C331BD5" w14:textId="77777777" w:rsidR="00E10EA7" w:rsidRPr="009E103D" w:rsidRDefault="00E10EA7" w:rsidP="006C2AAD">
      <w:pPr>
        <w:rPr>
          <w:rFonts w:asciiTheme="minorHAnsi" w:hAnsiTheme="minorHAnsi"/>
          <w:szCs w:val="22"/>
        </w:rPr>
      </w:pPr>
    </w:p>
    <w:p w14:paraId="2C331BD6" w14:textId="77777777" w:rsidR="00BD7E8D" w:rsidRPr="009E103D" w:rsidRDefault="00CA32C2" w:rsidP="006C2AAD">
      <w:pPr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szCs w:val="22"/>
        </w:rPr>
        <w:t xml:space="preserve">Cousin Edgar is always thinking of the next business idea. This time, he plans to invest in buying </w:t>
      </w:r>
      <w:r w:rsidR="00564696" w:rsidRPr="009E103D">
        <w:rPr>
          <w:rFonts w:asciiTheme="minorHAnsi" w:hAnsiTheme="minorHAnsi"/>
          <w:szCs w:val="22"/>
        </w:rPr>
        <w:t>four</w:t>
      </w:r>
      <w:r w:rsidRPr="009E103D">
        <w:rPr>
          <w:rFonts w:asciiTheme="minorHAnsi" w:hAnsiTheme="minorHAnsi"/>
          <w:szCs w:val="22"/>
        </w:rPr>
        <w:t xml:space="preserve"> gas stations. He reckons American consumers have come to accept the high gasoline prices, and estimates world prices </w:t>
      </w:r>
      <w:r w:rsidR="00FA40B4" w:rsidRPr="009E103D">
        <w:rPr>
          <w:rFonts w:asciiTheme="minorHAnsi" w:hAnsiTheme="minorHAnsi"/>
          <w:szCs w:val="22"/>
        </w:rPr>
        <w:t xml:space="preserve">for gasoline </w:t>
      </w:r>
      <w:r w:rsidRPr="009E103D">
        <w:rPr>
          <w:rFonts w:asciiTheme="minorHAnsi" w:hAnsiTheme="minorHAnsi"/>
          <w:szCs w:val="22"/>
        </w:rPr>
        <w:t xml:space="preserve">to increase even further with high demand from India and China. Besides, </w:t>
      </w:r>
      <w:r w:rsidR="00327063">
        <w:rPr>
          <w:rFonts w:asciiTheme="minorHAnsi" w:hAnsiTheme="minorHAnsi"/>
          <w:szCs w:val="22"/>
        </w:rPr>
        <w:t>Cousin</w:t>
      </w:r>
      <w:r w:rsidRPr="009E103D">
        <w:rPr>
          <w:rFonts w:asciiTheme="minorHAnsi" w:hAnsiTheme="minorHAnsi"/>
          <w:szCs w:val="22"/>
        </w:rPr>
        <w:t xml:space="preserve"> Edgar thinks he will make a good profit on the sale of convenience items at each station. But before buying the gas stations, he decides to ask </w:t>
      </w:r>
      <w:r w:rsidR="00FA40B4" w:rsidRPr="009E103D">
        <w:rPr>
          <w:rFonts w:asciiTheme="minorHAnsi" w:hAnsiTheme="minorHAnsi"/>
          <w:szCs w:val="22"/>
        </w:rPr>
        <w:t xml:space="preserve">for </w:t>
      </w:r>
      <w:r w:rsidRPr="009E103D">
        <w:rPr>
          <w:rFonts w:asciiTheme="minorHAnsi" w:hAnsiTheme="minorHAnsi"/>
          <w:szCs w:val="22"/>
        </w:rPr>
        <w:t xml:space="preserve">your advice </w:t>
      </w:r>
      <w:r w:rsidR="00992CCE" w:rsidRPr="009E103D">
        <w:rPr>
          <w:rFonts w:asciiTheme="minorHAnsi" w:hAnsiTheme="minorHAnsi"/>
          <w:szCs w:val="22"/>
        </w:rPr>
        <w:t>because</w:t>
      </w:r>
      <w:r w:rsidRPr="009E103D">
        <w:rPr>
          <w:rFonts w:asciiTheme="minorHAnsi" w:hAnsiTheme="minorHAnsi"/>
          <w:szCs w:val="22"/>
        </w:rPr>
        <w:t xml:space="preserve"> you are taking this course in business economics.</w:t>
      </w:r>
    </w:p>
    <w:p w14:paraId="2C331BD7" w14:textId="77777777" w:rsidR="00CA32C2" w:rsidRPr="009E103D" w:rsidRDefault="00CA32C2" w:rsidP="006C2AAD">
      <w:pPr>
        <w:rPr>
          <w:rFonts w:asciiTheme="minorHAnsi" w:hAnsiTheme="minorHAnsi"/>
          <w:szCs w:val="22"/>
        </w:rPr>
      </w:pPr>
    </w:p>
    <w:p w14:paraId="2C331BD8" w14:textId="77777777" w:rsidR="00CA32C2" w:rsidRPr="009E103D" w:rsidRDefault="00CA32C2" w:rsidP="006C2AAD">
      <w:pPr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szCs w:val="22"/>
        </w:rPr>
        <w:t>Cousin Edgar</w:t>
      </w:r>
      <w:r w:rsidR="00564696" w:rsidRPr="009E103D">
        <w:rPr>
          <w:rFonts w:asciiTheme="minorHAnsi" w:hAnsiTheme="minorHAnsi"/>
          <w:szCs w:val="22"/>
        </w:rPr>
        <w:t xml:space="preserve"> needs</w:t>
      </w:r>
      <w:r w:rsidR="00992CCE" w:rsidRPr="009E103D">
        <w:rPr>
          <w:rFonts w:asciiTheme="minorHAnsi" w:hAnsiTheme="minorHAnsi"/>
          <w:szCs w:val="22"/>
        </w:rPr>
        <w:t xml:space="preserve"> financing for his new business,</w:t>
      </w:r>
      <w:r w:rsidR="00564696" w:rsidRPr="009E103D">
        <w:rPr>
          <w:rFonts w:asciiTheme="minorHAnsi" w:hAnsiTheme="minorHAnsi"/>
          <w:szCs w:val="22"/>
        </w:rPr>
        <w:t xml:space="preserve"> </w:t>
      </w:r>
      <w:r w:rsidR="00992CCE" w:rsidRPr="009E103D">
        <w:rPr>
          <w:rFonts w:asciiTheme="minorHAnsi" w:hAnsiTheme="minorHAnsi"/>
          <w:szCs w:val="22"/>
        </w:rPr>
        <w:t>b</w:t>
      </w:r>
      <w:r w:rsidR="00564696" w:rsidRPr="009E103D">
        <w:rPr>
          <w:rFonts w:asciiTheme="minorHAnsi" w:hAnsiTheme="minorHAnsi"/>
          <w:szCs w:val="22"/>
        </w:rPr>
        <w:t>ut you realize there are more macroeconomic factors he needs to consider in timing his decision. Y</w:t>
      </w:r>
      <w:r w:rsidRPr="009E103D">
        <w:rPr>
          <w:rFonts w:asciiTheme="minorHAnsi" w:hAnsiTheme="minorHAnsi"/>
          <w:szCs w:val="22"/>
        </w:rPr>
        <w:t xml:space="preserve">ou decide to research </w:t>
      </w:r>
      <w:r w:rsidR="00564696" w:rsidRPr="009E103D">
        <w:rPr>
          <w:rFonts w:asciiTheme="minorHAnsi" w:hAnsiTheme="minorHAnsi"/>
          <w:szCs w:val="22"/>
        </w:rPr>
        <w:t xml:space="preserve">the economy in terms of GDP growth rate, interest rates, level of unemployment, the business cycle, fiscal policy, monetary policy, international trade, and demographics. </w:t>
      </w:r>
      <w:r w:rsidR="00BD6A4B" w:rsidRPr="009E103D">
        <w:rPr>
          <w:rFonts w:asciiTheme="minorHAnsi" w:hAnsiTheme="minorHAnsi"/>
          <w:szCs w:val="22"/>
        </w:rPr>
        <w:t>You want to provide Cousin Edgar with the most informed advice possible.</w:t>
      </w:r>
    </w:p>
    <w:p w14:paraId="2C331BD9" w14:textId="77777777" w:rsidR="00E10EA7" w:rsidRPr="009E103D" w:rsidRDefault="00E10EA7" w:rsidP="006C2AAD">
      <w:pPr>
        <w:rPr>
          <w:rFonts w:asciiTheme="minorHAnsi" w:hAnsiTheme="minorHAnsi"/>
          <w:szCs w:val="22"/>
        </w:rPr>
      </w:pPr>
    </w:p>
    <w:p w14:paraId="2C331BDA" w14:textId="77777777" w:rsidR="00BD6A4B" w:rsidRPr="009E103D" w:rsidRDefault="00BD6A4B" w:rsidP="00BD6A4B">
      <w:pPr>
        <w:jc w:val="center"/>
        <w:rPr>
          <w:rFonts w:asciiTheme="minorHAnsi" w:hAnsiTheme="minorHAnsi"/>
          <w:b/>
          <w:szCs w:val="22"/>
        </w:rPr>
      </w:pPr>
      <w:r w:rsidRPr="009E103D">
        <w:rPr>
          <w:rFonts w:asciiTheme="minorHAnsi" w:hAnsiTheme="minorHAnsi"/>
          <w:b/>
          <w:szCs w:val="22"/>
        </w:rPr>
        <w:t>Situation D</w:t>
      </w:r>
    </w:p>
    <w:p w14:paraId="2C331BDB" w14:textId="77777777" w:rsidR="00E10EA7" w:rsidRPr="009E103D" w:rsidRDefault="00E10EA7" w:rsidP="006C2AAD">
      <w:pPr>
        <w:rPr>
          <w:rFonts w:asciiTheme="minorHAnsi" w:hAnsiTheme="minorHAnsi"/>
          <w:szCs w:val="22"/>
        </w:rPr>
      </w:pPr>
    </w:p>
    <w:p w14:paraId="2C331BDC" w14:textId="77777777" w:rsidR="00E10EA7" w:rsidRPr="009E103D" w:rsidRDefault="00E10EA7" w:rsidP="00E10EA7">
      <w:pPr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szCs w:val="22"/>
        </w:rPr>
        <w:t>After hearing of you taking this course in business economics, Uncle Dan has e</w:t>
      </w:r>
      <w:r w:rsidR="000C3A4C" w:rsidRPr="009E103D">
        <w:rPr>
          <w:rFonts w:asciiTheme="minorHAnsi" w:hAnsiTheme="minorHAnsi"/>
          <w:szCs w:val="22"/>
        </w:rPr>
        <w:t>-</w:t>
      </w:r>
      <w:r w:rsidRPr="009E103D">
        <w:rPr>
          <w:rFonts w:asciiTheme="minorHAnsi" w:hAnsiTheme="minorHAnsi"/>
          <w:szCs w:val="22"/>
        </w:rPr>
        <w:t>mailed you asking for advice on his 100-acre corn farm. He mentioned how</w:t>
      </w:r>
      <w:r w:rsidR="00747297" w:rsidRPr="009E103D">
        <w:rPr>
          <w:rFonts w:asciiTheme="minorHAnsi" w:hAnsiTheme="minorHAnsi"/>
          <w:szCs w:val="22"/>
        </w:rPr>
        <w:t>,</w:t>
      </w:r>
      <w:r w:rsidRPr="009E103D">
        <w:rPr>
          <w:rFonts w:asciiTheme="minorHAnsi" w:hAnsiTheme="minorHAnsi"/>
          <w:szCs w:val="22"/>
        </w:rPr>
        <w:t xml:space="preserve"> after 30 years of growing corn</w:t>
      </w:r>
      <w:r w:rsidR="00747297" w:rsidRPr="009E103D">
        <w:rPr>
          <w:rFonts w:asciiTheme="minorHAnsi" w:hAnsiTheme="minorHAnsi"/>
          <w:szCs w:val="22"/>
        </w:rPr>
        <w:t>,</w:t>
      </w:r>
      <w:r w:rsidRPr="009E103D">
        <w:rPr>
          <w:rFonts w:asciiTheme="minorHAnsi" w:hAnsiTheme="minorHAnsi"/>
          <w:szCs w:val="22"/>
        </w:rPr>
        <w:t xml:space="preserve"> he wishes to leave th</w:t>
      </w:r>
      <w:r w:rsidR="00747297" w:rsidRPr="009E103D">
        <w:rPr>
          <w:rFonts w:asciiTheme="minorHAnsi" w:hAnsiTheme="minorHAnsi"/>
          <w:szCs w:val="22"/>
        </w:rPr>
        <w:t>at</w:t>
      </w:r>
      <w:r w:rsidRPr="009E103D">
        <w:rPr>
          <w:rFonts w:asciiTheme="minorHAnsi" w:hAnsiTheme="minorHAnsi"/>
          <w:szCs w:val="22"/>
        </w:rPr>
        <w:t xml:space="preserve"> commodity’s market and enter a more profitable market</w:t>
      </w:r>
      <w:r w:rsidR="00FA40B4" w:rsidRPr="009E103D">
        <w:rPr>
          <w:rFonts w:asciiTheme="minorHAnsi" w:hAnsiTheme="minorHAnsi"/>
          <w:szCs w:val="22"/>
        </w:rPr>
        <w:t xml:space="preserve"> instead</w:t>
      </w:r>
      <w:r w:rsidRPr="009E103D">
        <w:rPr>
          <w:rFonts w:asciiTheme="minorHAnsi" w:hAnsiTheme="minorHAnsi"/>
          <w:szCs w:val="22"/>
        </w:rPr>
        <w:t xml:space="preserve">. He is thinking of </w:t>
      </w:r>
      <w:r w:rsidR="004A7A5F" w:rsidRPr="009E103D">
        <w:rPr>
          <w:rFonts w:asciiTheme="minorHAnsi" w:hAnsiTheme="minorHAnsi"/>
          <w:szCs w:val="22"/>
        </w:rPr>
        <w:t>subdividing his land and building homes and shops. He reckons he could make a good profit by selling the homes and renting the shops.</w:t>
      </w:r>
    </w:p>
    <w:p w14:paraId="2C331BDD" w14:textId="77777777" w:rsidR="00E10EA7" w:rsidRPr="009E103D" w:rsidRDefault="00E10EA7" w:rsidP="00E10EA7">
      <w:pPr>
        <w:rPr>
          <w:rFonts w:asciiTheme="minorHAnsi" w:hAnsiTheme="minorHAnsi"/>
          <w:szCs w:val="22"/>
        </w:rPr>
      </w:pPr>
    </w:p>
    <w:p w14:paraId="2C331BDE" w14:textId="77777777" w:rsidR="00E10EA7" w:rsidRPr="009E103D" w:rsidRDefault="00E10EA7" w:rsidP="00E10EA7">
      <w:pPr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szCs w:val="22"/>
        </w:rPr>
        <w:t xml:space="preserve">Recognizing the costs and risks for Uncle Dan in making the switch, you decide to research the </w:t>
      </w:r>
      <w:r w:rsidR="004A7A5F" w:rsidRPr="009E103D">
        <w:rPr>
          <w:rFonts w:asciiTheme="minorHAnsi" w:hAnsiTheme="minorHAnsi"/>
          <w:szCs w:val="22"/>
        </w:rPr>
        <w:t xml:space="preserve">economy in terms of GDP growth rate, interest rates, level of unemployment, the business cycle, fiscal policy, monetary policy, international trade, and demographics. </w:t>
      </w:r>
      <w:r w:rsidRPr="009E103D">
        <w:rPr>
          <w:rFonts w:asciiTheme="minorHAnsi" w:hAnsiTheme="minorHAnsi"/>
          <w:szCs w:val="22"/>
        </w:rPr>
        <w:t xml:space="preserve">You decide to educate yourself about </w:t>
      </w:r>
      <w:r w:rsidR="004A7A5F" w:rsidRPr="009E103D">
        <w:rPr>
          <w:rFonts w:asciiTheme="minorHAnsi" w:hAnsiTheme="minorHAnsi"/>
          <w:szCs w:val="22"/>
        </w:rPr>
        <w:t>macroeconomics</w:t>
      </w:r>
      <w:r w:rsidRPr="009E103D">
        <w:rPr>
          <w:rFonts w:asciiTheme="minorHAnsi" w:hAnsiTheme="minorHAnsi"/>
          <w:szCs w:val="22"/>
        </w:rPr>
        <w:t xml:space="preserve"> so </w:t>
      </w:r>
      <w:r w:rsidR="00697E3B" w:rsidRPr="009E103D">
        <w:rPr>
          <w:rFonts w:asciiTheme="minorHAnsi" w:hAnsiTheme="minorHAnsi"/>
          <w:szCs w:val="22"/>
        </w:rPr>
        <w:t xml:space="preserve">that </w:t>
      </w:r>
      <w:r w:rsidRPr="009E103D">
        <w:rPr>
          <w:rFonts w:asciiTheme="minorHAnsi" w:hAnsiTheme="minorHAnsi"/>
          <w:szCs w:val="22"/>
        </w:rPr>
        <w:t>you can provide Uncle Dan with the most informed advice possible.</w:t>
      </w:r>
    </w:p>
    <w:p w14:paraId="2C331BDF" w14:textId="77777777" w:rsidR="00DF47AD" w:rsidRDefault="00DF47AD" w:rsidP="00DF47AD">
      <w:pPr>
        <w:rPr>
          <w:rFonts w:asciiTheme="minorHAnsi" w:hAnsiTheme="minorHAnsi"/>
          <w:b/>
          <w:szCs w:val="22"/>
        </w:rPr>
      </w:pPr>
      <w:r w:rsidRPr="009E103D">
        <w:rPr>
          <w:rFonts w:asciiTheme="minorHAnsi" w:hAnsiTheme="minorHAnsi"/>
          <w:b/>
          <w:szCs w:val="22"/>
        </w:rPr>
        <w:t xml:space="preserve">Macroeconomic Paper as a Professional Report </w:t>
      </w:r>
    </w:p>
    <w:p w14:paraId="2C331BE0" w14:textId="77777777" w:rsidR="009E103D" w:rsidRPr="009E103D" w:rsidRDefault="009E103D" w:rsidP="00DF47AD">
      <w:pPr>
        <w:rPr>
          <w:rFonts w:asciiTheme="minorHAnsi" w:hAnsiTheme="minorHAnsi"/>
          <w:b/>
          <w:szCs w:val="22"/>
        </w:rPr>
      </w:pPr>
    </w:p>
    <w:p w14:paraId="2C331BE1" w14:textId="77777777" w:rsidR="00DF47AD" w:rsidRPr="009E103D" w:rsidRDefault="00DF47AD" w:rsidP="00697E3B">
      <w:pPr>
        <w:jc w:val="both"/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szCs w:val="22"/>
        </w:rPr>
        <w:t xml:space="preserve">Your paper should be organized into five parts as listed below. </w:t>
      </w:r>
    </w:p>
    <w:p w14:paraId="2C331BE2" w14:textId="77777777" w:rsidR="00DF47AD" w:rsidRPr="009E103D" w:rsidRDefault="00DF47AD" w:rsidP="00DF47AD">
      <w:pPr>
        <w:jc w:val="both"/>
        <w:rPr>
          <w:rFonts w:asciiTheme="minorHAnsi" w:hAnsiTheme="minorHAnsi"/>
          <w:b/>
          <w:szCs w:val="22"/>
        </w:rPr>
      </w:pPr>
    </w:p>
    <w:p w14:paraId="2C331BE3" w14:textId="77777777" w:rsidR="00DF47AD" w:rsidRPr="009E103D" w:rsidRDefault="00DF47AD" w:rsidP="009E1485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b/>
          <w:szCs w:val="22"/>
        </w:rPr>
        <w:t>Title Page</w:t>
      </w:r>
      <w:r w:rsidR="00697E3B" w:rsidRPr="009E103D">
        <w:rPr>
          <w:rFonts w:asciiTheme="minorHAnsi" w:hAnsiTheme="minorHAnsi"/>
          <w:b/>
          <w:szCs w:val="22"/>
        </w:rPr>
        <w:t>: Name, class, and d</w:t>
      </w:r>
      <w:r w:rsidRPr="009E103D">
        <w:rPr>
          <w:rFonts w:asciiTheme="minorHAnsi" w:hAnsiTheme="minorHAnsi"/>
          <w:b/>
          <w:szCs w:val="22"/>
        </w:rPr>
        <w:t>ate</w:t>
      </w:r>
    </w:p>
    <w:p w14:paraId="2C331BE4" w14:textId="77777777" w:rsidR="00DF47AD" w:rsidRPr="009E103D" w:rsidRDefault="00DF47AD" w:rsidP="009E103D">
      <w:pPr>
        <w:pStyle w:val="ListParagraph"/>
        <w:numPr>
          <w:ilvl w:val="0"/>
          <w:numId w:val="27"/>
        </w:numPr>
        <w:ind w:right="-450"/>
        <w:jc w:val="both"/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b/>
          <w:szCs w:val="22"/>
        </w:rPr>
        <w:t xml:space="preserve">Introduction to situation but do NOT copy the scenario. </w:t>
      </w:r>
      <w:r w:rsidRPr="009E103D">
        <w:rPr>
          <w:rFonts w:asciiTheme="minorHAnsi" w:hAnsiTheme="minorHAnsi"/>
          <w:szCs w:val="22"/>
        </w:rPr>
        <w:t>Briefly summarize the situation and identify the macroeconomic issue(s) to be decided from the perspective of the organization.</w:t>
      </w:r>
    </w:p>
    <w:p w14:paraId="2C331BE5" w14:textId="77777777" w:rsidR="00DF47AD" w:rsidRPr="009E103D" w:rsidRDefault="009E1485" w:rsidP="009E1485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b/>
          <w:szCs w:val="22"/>
        </w:rPr>
        <w:t xml:space="preserve">Business </w:t>
      </w:r>
      <w:r w:rsidR="00327063">
        <w:rPr>
          <w:rFonts w:asciiTheme="minorHAnsi" w:hAnsiTheme="minorHAnsi"/>
          <w:b/>
          <w:szCs w:val="22"/>
        </w:rPr>
        <w:t>c</w:t>
      </w:r>
      <w:r w:rsidRPr="009E103D">
        <w:rPr>
          <w:rFonts w:asciiTheme="minorHAnsi" w:hAnsiTheme="minorHAnsi"/>
          <w:b/>
          <w:szCs w:val="22"/>
        </w:rPr>
        <w:t xml:space="preserve">ycles, </w:t>
      </w:r>
      <w:r w:rsidR="00327063">
        <w:rPr>
          <w:rFonts w:asciiTheme="minorHAnsi" w:hAnsiTheme="minorHAnsi"/>
          <w:b/>
          <w:szCs w:val="22"/>
        </w:rPr>
        <w:t>unemployment, inflation, i</w:t>
      </w:r>
      <w:r w:rsidRPr="009E103D">
        <w:rPr>
          <w:rFonts w:asciiTheme="minorHAnsi" w:hAnsiTheme="minorHAnsi"/>
          <w:b/>
          <w:szCs w:val="22"/>
        </w:rPr>
        <w:t>nternational</w:t>
      </w:r>
      <w:r w:rsidR="00327063">
        <w:rPr>
          <w:rFonts w:asciiTheme="minorHAnsi" w:hAnsiTheme="minorHAnsi"/>
          <w:b/>
          <w:szCs w:val="22"/>
        </w:rPr>
        <w:t>—c</w:t>
      </w:r>
      <w:r w:rsidRPr="009E103D">
        <w:rPr>
          <w:rFonts w:asciiTheme="minorHAnsi" w:hAnsiTheme="minorHAnsi"/>
          <w:b/>
          <w:szCs w:val="22"/>
        </w:rPr>
        <w:t xml:space="preserve">omparative </w:t>
      </w:r>
      <w:r w:rsidR="00327063">
        <w:rPr>
          <w:rFonts w:asciiTheme="minorHAnsi" w:hAnsiTheme="minorHAnsi"/>
          <w:b/>
          <w:szCs w:val="22"/>
        </w:rPr>
        <w:t>a</w:t>
      </w:r>
      <w:r w:rsidRPr="009E103D">
        <w:rPr>
          <w:rFonts w:asciiTheme="minorHAnsi" w:hAnsiTheme="minorHAnsi"/>
          <w:b/>
          <w:szCs w:val="22"/>
        </w:rPr>
        <w:t xml:space="preserve">dvantage, </w:t>
      </w:r>
      <w:r w:rsidR="00327063">
        <w:rPr>
          <w:rFonts w:asciiTheme="minorHAnsi" w:hAnsiTheme="minorHAnsi"/>
          <w:b/>
          <w:szCs w:val="22"/>
        </w:rPr>
        <w:t>e</w:t>
      </w:r>
      <w:r w:rsidRPr="009E103D">
        <w:rPr>
          <w:rFonts w:asciiTheme="minorHAnsi" w:hAnsiTheme="minorHAnsi"/>
          <w:b/>
          <w:szCs w:val="22"/>
        </w:rPr>
        <w:t xml:space="preserve">xchange </w:t>
      </w:r>
      <w:r w:rsidR="00327063">
        <w:rPr>
          <w:rFonts w:asciiTheme="minorHAnsi" w:hAnsiTheme="minorHAnsi"/>
          <w:b/>
          <w:szCs w:val="22"/>
        </w:rPr>
        <w:t>rates, t</w:t>
      </w:r>
      <w:r w:rsidRPr="009E103D">
        <w:rPr>
          <w:rFonts w:asciiTheme="minorHAnsi" w:hAnsiTheme="minorHAnsi"/>
          <w:b/>
          <w:szCs w:val="22"/>
        </w:rPr>
        <w:t xml:space="preserve">rade, </w:t>
      </w:r>
      <w:r w:rsidR="00327063">
        <w:rPr>
          <w:rFonts w:asciiTheme="minorHAnsi" w:hAnsiTheme="minorHAnsi"/>
          <w:b/>
          <w:szCs w:val="22"/>
        </w:rPr>
        <w:t>e</w:t>
      </w:r>
      <w:r w:rsidRPr="009E103D">
        <w:rPr>
          <w:rFonts w:asciiTheme="minorHAnsi" w:hAnsiTheme="minorHAnsi"/>
          <w:b/>
          <w:szCs w:val="22"/>
        </w:rPr>
        <w:t xml:space="preserve">tc., </w:t>
      </w:r>
      <w:r w:rsidR="00327063">
        <w:rPr>
          <w:rFonts w:asciiTheme="minorHAnsi" w:hAnsiTheme="minorHAnsi"/>
          <w:b/>
          <w:szCs w:val="22"/>
        </w:rPr>
        <w:t>m</w:t>
      </w:r>
      <w:r w:rsidRPr="009E103D">
        <w:rPr>
          <w:rFonts w:asciiTheme="minorHAnsi" w:hAnsiTheme="minorHAnsi"/>
          <w:b/>
          <w:szCs w:val="22"/>
        </w:rPr>
        <w:t xml:space="preserve">onetary </w:t>
      </w:r>
      <w:r w:rsidR="00327063">
        <w:rPr>
          <w:rFonts w:asciiTheme="minorHAnsi" w:hAnsiTheme="minorHAnsi"/>
          <w:b/>
          <w:szCs w:val="22"/>
        </w:rPr>
        <w:t>p</w:t>
      </w:r>
      <w:r w:rsidRPr="009E103D">
        <w:rPr>
          <w:rFonts w:asciiTheme="minorHAnsi" w:hAnsiTheme="minorHAnsi"/>
          <w:b/>
          <w:szCs w:val="22"/>
        </w:rPr>
        <w:t xml:space="preserve">olicy and </w:t>
      </w:r>
      <w:r w:rsidR="00327063">
        <w:rPr>
          <w:rFonts w:asciiTheme="minorHAnsi" w:hAnsiTheme="minorHAnsi"/>
          <w:b/>
          <w:szCs w:val="22"/>
        </w:rPr>
        <w:t>interest r</w:t>
      </w:r>
      <w:r w:rsidRPr="009E103D">
        <w:rPr>
          <w:rFonts w:asciiTheme="minorHAnsi" w:hAnsiTheme="minorHAnsi"/>
          <w:b/>
          <w:szCs w:val="22"/>
        </w:rPr>
        <w:t xml:space="preserve">ates, and </w:t>
      </w:r>
      <w:r w:rsidR="00327063">
        <w:rPr>
          <w:rFonts w:asciiTheme="minorHAnsi" w:hAnsiTheme="minorHAnsi"/>
          <w:b/>
          <w:szCs w:val="22"/>
        </w:rPr>
        <w:t>f</w:t>
      </w:r>
      <w:r w:rsidRPr="009E103D">
        <w:rPr>
          <w:rFonts w:asciiTheme="minorHAnsi" w:hAnsiTheme="minorHAnsi"/>
          <w:b/>
          <w:szCs w:val="22"/>
        </w:rPr>
        <w:t xml:space="preserve">iscal </w:t>
      </w:r>
      <w:r w:rsidR="00327063">
        <w:rPr>
          <w:rFonts w:asciiTheme="minorHAnsi" w:hAnsiTheme="minorHAnsi"/>
          <w:b/>
          <w:szCs w:val="22"/>
        </w:rPr>
        <w:t>p</w:t>
      </w:r>
      <w:r w:rsidRPr="009E103D">
        <w:rPr>
          <w:rFonts w:asciiTheme="minorHAnsi" w:hAnsiTheme="minorHAnsi"/>
          <w:b/>
          <w:szCs w:val="22"/>
        </w:rPr>
        <w:t xml:space="preserve">olicy and </w:t>
      </w:r>
      <w:r w:rsidR="00327063">
        <w:rPr>
          <w:rFonts w:asciiTheme="minorHAnsi" w:hAnsiTheme="minorHAnsi"/>
          <w:b/>
          <w:szCs w:val="22"/>
        </w:rPr>
        <w:t>u</w:t>
      </w:r>
      <w:r w:rsidRPr="009E103D">
        <w:rPr>
          <w:rFonts w:asciiTheme="minorHAnsi" w:hAnsiTheme="minorHAnsi"/>
          <w:b/>
          <w:szCs w:val="22"/>
        </w:rPr>
        <w:t>nemployment</w:t>
      </w:r>
      <w:r w:rsidR="00327063">
        <w:rPr>
          <w:rFonts w:asciiTheme="minorHAnsi" w:hAnsiTheme="minorHAnsi"/>
          <w:b/>
          <w:szCs w:val="22"/>
        </w:rPr>
        <w:t>.</w:t>
      </w:r>
      <w:r w:rsidRPr="0091509D">
        <w:rPr>
          <w:rFonts w:asciiTheme="minorHAnsi" w:hAnsiTheme="minorHAnsi"/>
          <w:szCs w:val="22"/>
        </w:rPr>
        <w:t xml:space="preserve"> </w:t>
      </w:r>
      <w:r w:rsidR="00DF47AD" w:rsidRPr="0091509D">
        <w:rPr>
          <w:rFonts w:asciiTheme="minorHAnsi" w:hAnsiTheme="minorHAnsi"/>
          <w:szCs w:val="22"/>
        </w:rPr>
        <w:t>I</w:t>
      </w:r>
      <w:r w:rsidR="00DF47AD" w:rsidRPr="009E103D">
        <w:rPr>
          <w:rFonts w:asciiTheme="minorHAnsi" w:hAnsiTheme="minorHAnsi"/>
          <w:szCs w:val="22"/>
        </w:rPr>
        <w:t xml:space="preserve">dentify the variables that are critical in addressing the issue(s). Gather and present the relevant data on the </w:t>
      </w:r>
      <w:r w:rsidR="00DF47AD" w:rsidRPr="009E103D">
        <w:rPr>
          <w:rFonts w:asciiTheme="minorHAnsi" w:hAnsiTheme="minorHAnsi"/>
          <w:szCs w:val="22"/>
        </w:rPr>
        <w:lastRenderedPageBreak/>
        <w:t>variables by searching the DeVry Online Library. Ask a librarian for help if needed. Use in-text citation to report the source(s) of the data. Graphs may be included here.</w:t>
      </w:r>
    </w:p>
    <w:p w14:paraId="2C331BE6" w14:textId="77777777" w:rsidR="00DF47AD" w:rsidRPr="009E103D" w:rsidRDefault="00DF47AD" w:rsidP="009E1485">
      <w:pPr>
        <w:pStyle w:val="ListParagraph"/>
        <w:numPr>
          <w:ilvl w:val="0"/>
          <w:numId w:val="27"/>
        </w:numPr>
        <w:rPr>
          <w:rFonts w:asciiTheme="minorHAnsi" w:hAnsiTheme="minorHAnsi"/>
          <w:b/>
          <w:szCs w:val="22"/>
        </w:rPr>
      </w:pPr>
      <w:r w:rsidRPr="009E103D">
        <w:rPr>
          <w:rFonts w:asciiTheme="minorHAnsi" w:hAnsiTheme="minorHAnsi"/>
          <w:b/>
          <w:szCs w:val="22"/>
        </w:rPr>
        <w:t xml:space="preserve">Recommendations </w:t>
      </w:r>
      <w:r w:rsidR="00697E3B" w:rsidRPr="009E103D">
        <w:rPr>
          <w:rFonts w:asciiTheme="minorHAnsi" w:hAnsiTheme="minorHAnsi"/>
          <w:b/>
          <w:szCs w:val="22"/>
        </w:rPr>
        <w:t>and</w:t>
      </w:r>
      <w:r w:rsidRPr="009E103D">
        <w:rPr>
          <w:rFonts w:asciiTheme="minorHAnsi" w:hAnsiTheme="minorHAnsi"/>
          <w:b/>
          <w:szCs w:val="22"/>
        </w:rPr>
        <w:t xml:space="preserve"> Economic Justification</w:t>
      </w:r>
    </w:p>
    <w:p w14:paraId="2C331BE7" w14:textId="77777777" w:rsidR="00DF47AD" w:rsidRPr="009E103D" w:rsidRDefault="00DF47AD" w:rsidP="009E1485">
      <w:pPr>
        <w:pStyle w:val="ListParagraph"/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szCs w:val="22"/>
        </w:rPr>
        <w:t xml:space="preserve">Formulate and present your recommendations for addressing the issue(s) based on the relevant data and economic principles identified above. Justify your recommendations in terms of </w:t>
      </w:r>
      <w:r w:rsidR="00FA1615" w:rsidRPr="009E103D">
        <w:rPr>
          <w:rFonts w:asciiTheme="minorHAnsi" w:hAnsiTheme="minorHAnsi"/>
          <w:szCs w:val="22"/>
        </w:rPr>
        <w:t>the</w:t>
      </w:r>
      <w:r w:rsidRPr="009E103D">
        <w:rPr>
          <w:rFonts w:asciiTheme="minorHAnsi" w:hAnsiTheme="minorHAnsi"/>
          <w:szCs w:val="22"/>
        </w:rPr>
        <w:t xml:space="preserve"> economic impact on those affected. </w:t>
      </w:r>
    </w:p>
    <w:p w14:paraId="2C331BE8" w14:textId="77777777" w:rsidR="00DF47AD" w:rsidRPr="009E103D" w:rsidRDefault="00DF47AD" w:rsidP="009E1485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b/>
          <w:szCs w:val="22"/>
        </w:rPr>
      </w:pPr>
      <w:r w:rsidRPr="009E103D">
        <w:rPr>
          <w:rFonts w:asciiTheme="minorHAnsi" w:hAnsiTheme="minorHAnsi"/>
          <w:b/>
          <w:szCs w:val="22"/>
        </w:rPr>
        <w:t>References</w:t>
      </w:r>
    </w:p>
    <w:p w14:paraId="2C331BE9" w14:textId="77777777" w:rsidR="00DF47AD" w:rsidRPr="009E103D" w:rsidRDefault="00DF47AD" w:rsidP="009E1485">
      <w:pPr>
        <w:pStyle w:val="ListParagraph"/>
        <w:rPr>
          <w:rFonts w:asciiTheme="minorHAnsi" w:hAnsiTheme="minorHAnsi"/>
          <w:szCs w:val="22"/>
        </w:rPr>
      </w:pPr>
      <w:r w:rsidRPr="009E103D">
        <w:rPr>
          <w:rFonts w:asciiTheme="minorHAnsi" w:hAnsiTheme="minorHAnsi"/>
          <w:szCs w:val="22"/>
        </w:rPr>
        <w:t xml:space="preserve">List the full references for at least five sources alphabetically in APA format. </w:t>
      </w:r>
    </w:p>
    <w:p w14:paraId="2C331BEA" w14:textId="77777777" w:rsidR="006C2AAD" w:rsidRPr="009E103D" w:rsidRDefault="006C2AAD" w:rsidP="00676C18">
      <w:pPr>
        <w:rPr>
          <w:rFonts w:asciiTheme="minorHAnsi" w:hAnsiTheme="minorHAnsi"/>
          <w:szCs w:val="22"/>
        </w:rPr>
      </w:pPr>
    </w:p>
    <w:p w14:paraId="2C331BEB" w14:textId="77777777" w:rsidR="005C79BF" w:rsidRPr="009E103D" w:rsidRDefault="00E64B73" w:rsidP="005C79BF">
      <w:pPr>
        <w:rPr>
          <w:rFonts w:asciiTheme="minorHAnsi" w:hAnsiTheme="minorHAnsi"/>
          <w:b/>
          <w:szCs w:val="22"/>
        </w:rPr>
      </w:pPr>
      <w:r w:rsidRPr="009E103D">
        <w:rPr>
          <w:rFonts w:asciiTheme="minorHAnsi" w:hAnsiTheme="minorHAnsi"/>
          <w:b/>
          <w:szCs w:val="22"/>
        </w:rPr>
        <w:t>Grading Rubric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015"/>
        <w:gridCol w:w="861"/>
        <w:gridCol w:w="788"/>
        <w:gridCol w:w="6681"/>
      </w:tblGrid>
      <w:tr w:rsidR="00DF47AD" w:rsidRPr="009E103D" w14:paraId="2C331BF0" w14:textId="77777777" w:rsidTr="009E103D">
        <w:tc>
          <w:tcPr>
            <w:tcW w:w="2015" w:type="dxa"/>
            <w:shd w:val="clear" w:color="auto" w:fill="DBE5F1" w:themeFill="accent1" w:themeFillTint="33"/>
          </w:tcPr>
          <w:p w14:paraId="2C331BEC" w14:textId="77777777" w:rsidR="00DF47AD" w:rsidRPr="009E103D" w:rsidRDefault="00DF47AD" w:rsidP="00BE3D8E">
            <w:pPr>
              <w:jc w:val="center"/>
              <w:rPr>
                <w:rFonts w:cs="Times New Roman"/>
                <w:b/>
              </w:rPr>
            </w:pPr>
            <w:r w:rsidRPr="009E103D">
              <w:rPr>
                <w:rFonts w:cs="Times New Roman"/>
                <w:b/>
              </w:rPr>
              <w:t>Section</w:t>
            </w:r>
          </w:p>
        </w:tc>
        <w:tc>
          <w:tcPr>
            <w:tcW w:w="861" w:type="dxa"/>
            <w:shd w:val="clear" w:color="auto" w:fill="DBE5F1" w:themeFill="accent1" w:themeFillTint="33"/>
          </w:tcPr>
          <w:p w14:paraId="2C331BED" w14:textId="77777777" w:rsidR="00DF47AD" w:rsidRPr="009E103D" w:rsidRDefault="00DF47AD" w:rsidP="00BE3D8E">
            <w:pPr>
              <w:jc w:val="center"/>
              <w:rPr>
                <w:rFonts w:cs="Times New Roman"/>
                <w:b/>
              </w:rPr>
            </w:pPr>
            <w:r w:rsidRPr="009E103D">
              <w:rPr>
                <w:rFonts w:cs="Times New Roman"/>
                <w:b/>
              </w:rPr>
              <w:t>Points earned</w:t>
            </w:r>
          </w:p>
        </w:tc>
        <w:tc>
          <w:tcPr>
            <w:tcW w:w="788" w:type="dxa"/>
            <w:shd w:val="clear" w:color="auto" w:fill="DBE5F1" w:themeFill="accent1" w:themeFillTint="33"/>
          </w:tcPr>
          <w:p w14:paraId="2C331BEE" w14:textId="77777777" w:rsidR="00DF47AD" w:rsidRPr="009E103D" w:rsidRDefault="00DF47AD" w:rsidP="00BE3D8E">
            <w:pPr>
              <w:spacing w:line="300" w:lineRule="auto"/>
              <w:jc w:val="center"/>
              <w:rPr>
                <w:rFonts w:eastAsiaTheme="majorEastAsia" w:cs="Times New Roman"/>
                <w:b/>
                <w:iCs w:val="0"/>
                <w:lang w:eastAsia="zh-CN"/>
              </w:rPr>
            </w:pPr>
            <w:r w:rsidRPr="009E103D">
              <w:rPr>
                <w:rFonts w:cs="Times New Roman"/>
                <w:b/>
              </w:rPr>
              <w:t>Points</w:t>
            </w:r>
          </w:p>
        </w:tc>
        <w:tc>
          <w:tcPr>
            <w:tcW w:w="6681" w:type="dxa"/>
            <w:shd w:val="clear" w:color="auto" w:fill="DBE5F1" w:themeFill="accent1" w:themeFillTint="33"/>
          </w:tcPr>
          <w:p w14:paraId="2C331BEF" w14:textId="77777777" w:rsidR="00DF47AD" w:rsidRPr="009E103D" w:rsidRDefault="00DF47AD" w:rsidP="00BE3D8E">
            <w:pPr>
              <w:jc w:val="center"/>
              <w:rPr>
                <w:rFonts w:cs="Times New Roman"/>
                <w:b/>
              </w:rPr>
            </w:pPr>
            <w:r w:rsidRPr="009E103D">
              <w:rPr>
                <w:rFonts w:cs="Times New Roman"/>
                <w:b/>
              </w:rPr>
              <w:t>Description</w:t>
            </w:r>
          </w:p>
        </w:tc>
      </w:tr>
      <w:tr w:rsidR="00DF47AD" w:rsidRPr="009E103D" w14:paraId="2C331BF7" w14:textId="77777777" w:rsidTr="009E103D">
        <w:tc>
          <w:tcPr>
            <w:tcW w:w="2015" w:type="dxa"/>
          </w:tcPr>
          <w:p w14:paraId="2C331BF1" w14:textId="77777777" w:rsidR="00DF47AD" w:rsidRPr="009E103D" w:rsidRDefault="00DF47AD" w:rsidP="00BE3D8E">
            <w:pPr>
              <w:rPr>
                <w:rFonts w:cstheme="minorHAnsi"/>
              </w:rPr>
            </w:pPr>
            <w:r w:rsidRPr="009E103D">
              <w:rPr>
                <w:rFonts w:cstheme="minorHAnsi"/>
              </w:rPr>
              <w:t>Paper Presentation</w:t>
            </w:r>
          </w:p>
          <w:p w14:paraId="2C331BF2" w14:textId="77777777" w:rsidR="00DF47AD" w:rsidRPr="009E103D" w:rsidRDefault="00DF47AD" w:rsidP="00BE3D8E">
            <w:pPr>
              <w:rPr>
                <w:rFonts w:cstheme="minorHAnsi"/>
              </w:rPr>
            </w:pPr>
          </w:p>
        </w:tc>
        <w:tc>
          <w:tcPr>
            <w:tcW w:w="861" w:type="dxa"/>
          </w:tcPr>
          <w:p w14:paraId="2C331BF3" w14:textId="77777777" w:rsidR="00DF47AD" w:rsidRPr="009E103D" w:rsidRDefault="00DF47AD" w:rsidP="00BE3D8E">
            <w:pPr>
              <w:jc w:val="center"/>
              <w:rPr>
                <w:rFonts w:cstheme="minorHAnsi"/>
              </w:rPr>
            </w:pPr>
          </w:p>
        </w:tc>
        <w:tc>
          <w:tcPr>
            <w:tcW w:w="788" w:type="dxa"/>
          </w:tcPr>
          <w:p w14:paraId="2C331BF4" w14:textId="77777777" w:rsidR="00DF47AD" w:rsidRPr="009E103D" w:rsidRDefault="00DF47AD" w:rsidP="00BE3D8E">
            <w:pPr>
              <w:spacing w:line="300" w:lineRule="auto"/>
              <w:jc w:val="center"/>
              <w:rPr>
                <w:rFonts w:eastAsiaTheme="majorEastAsia" w:cstheme="minorHAnsi"/>
                <w:iCs w:val="0"/>
                <w:lang w:eastAsia="zh-CN"/>
              </w:rPr>
            </w:pPr>
            <w:r w:rsidRPr="009E103D">
              <w:rPr>
                <w:rFonts w:cstheme="minorHAnsi"/>
              </w:rPr>
              <w:t>10</w:t>
            </w:r>
          </w:p>
        </w:tc>
        <w:tc>
          <w:tcPr>
            <w:tcW w:w="6681" w:type="dxa"/>
          </w:tcPr>
          <w:p w14:paraId="2C331BF5" w14:textId="77777777" w:rsidR="0091509D" w:rsidRDefault="00DF47AD" w:rsidP="0091509D">
            <w:pPr>
              <w:rPr>
                <w:rFonts w:cstheme="minorHAnsi"/>
              </w:rPr>
            </w:pPr>
            <w:r w:rsidRPr="009E103D">
              <w:rPr>
                <w:rFonts w:cstheme="minorHAnsi"/>
              </w:rPr>
              <w:t>Good format, citations</w:t>
            </w:r>
            <w:r w:rsidR="00FA1615" w:rsidRPr="009E103D">
              <w:rPr>
                <w:rFonts w:cstheme="minorHAnsi"/>
              </w:rPr>
              <w:t>, lack of spelling errors, etc.</w:t>
            </w:r>
          </w:p>
          <w:p w14:paraId="2C331BF6" w14:textId="77777777" w:rsidR="00DF47AD" w:rsidRPr="009E103D" w:rsidRDefault="0091509D" w:rsidP="0091509D">
            <w:pPr>
              <w:rPr>
                <w:rFonts w:cstheme="minorHAnsi"/>
              </w:rPr>
            </w:pPr>
            <w:r>
              <w:rPr>
                <w:rFonts w:cstheme="minorHAnsi"/>
              </w:rPr>
              <w:t>Correct title page and r</w:t>
            </w:r>
            <w:r w:rsidR="00DF47AD" w:rsidRPr="009E103D">
              <w:rPr>
                <w:rFonts w:cstheme="minorHAnsi"/>
              </w:rPr>
              <w:t>eference page</w:t>
            </w:r>
          </w:p>
        </w:tc>
      </w:tr>
      <w:tr w:rsidR="00DF47AD" w:rsidRPr="009E103D" w14:paraId="2C331C07" w14:textId="77777777" w:rsidTr="009E103D">
        <w:tc>
          <w:tcPr>
            <w:tcW w:w="2015" w:type="dxa"/>
          </w:tcPr>
          <w:p w14:paraId="2C331BF8" w14:textId="77777777" w:rsidR="00163518" w:rsidRPr="009E103D" w:rsidRDefault="00DF47AD" w:rsidP="00BE3D8E">
            <w:pPr>
              <w:rPr>
                <w:rFonts w:cstheme="minorHAnsi"/>
              </w:rPr>
            </w:pPr>
            <w:r w:rsidRPr="009E103D">
              <w:rPr>
                <w:rFonts w:cstheme="minorHAnsi"/>
              </w:rPr>
              <w:t xml:space="preserve">Relevant Data: </w:t>
            </w:r>
          </w:p>
          <w:p w14:paraId="2C331BF9" w14:textId="77777777" w:rsidR="00DF47AD" w:rsidRPr="009E103D" w:rsidRDefault="00DF47AD" w:rsidP="00BE3D8E">
            <w:pPr>
              <w:rPr>
                <w:rFonts w:cstheme="minorHAnsi"/>
              </w:rPr>
            </w:pPr>
            <w:r w:rsidRPr="009E103D">
              <w:rPr>
                <w:rFonts w:cstheme="minorHAnsi"/>
              </w:rPr>
              <w:t xml:space="preserve">GDP, </w:t>
            </w:r>
            <w:r w:rsidR="00163518" w:rsidRPr="009E103D">
              <w:rPr>
                <w:rFonts w:cstheme="minorHAnsi"/>
              </w:rPr>
              <w:t xml:space="preserve">Business Cycle, </w:t>
            </w:r>
            <w:r w:rsidRPr="009E103D">
              <w:rPr>
                <w:rFonts w:cstheme="minorHAnsi"/>
              </w:rPr>
              <w:t>International</w:t>
            </w:r>
            <w:r w:rsidR="00EC5424" w:rsidRPr="009E103D">
              <w:rPr>
                <w:rFonts w:cstheme="minorHAnsi"/>
              </w:rPr>
              <w:t>, Monetary Policy, Fiscal Policy</w:t>
            </w:r>
            <w:r w:rsidR="00163518" w:rsidRPr="009E103D">
              <w:rPr>
                <w:rFonts w:cstheme="minorHAnsi"/>
              </w:rPr>
              <w:t>, Demographics</w:t>
            </w:r>
          </w:p>
          <w:p w14:paraId="2C331BFA" w14:textId="77777777" w:rsidR="00DF47AD" w:rsidRPr="009E103D" w:rsidRDefault="00DF47AD" w:rsidP="00BE3D8E">
            <w:pPr>
              <w:rPr>
                <w:rFonts w:cstheme="minorHAnsi"/>
              </w:rPr>
            </w:pPr>
          </w:p>
          <w:p w14:paraId="2C331BFB" w14:textId="77777777" w:rsidR="00DF47AD" w:rsidRPr="009E103D" w:rsidRDefault="00DF47AD" w:rsidP="00BE3D8E">
            <w:pPr>
              <w:rPr>
                <w:rFonts w:cstheme="minorHAnsi"/>
              </w:rPr>
            </w:pPr>
          </w:p>
          <w:p w14:paraId="2C331BFC" w14:textId="77777777" w:rsidR="00DF47AD" w:rsidRPr="009E103D" w:rsidRDefault="00DF47AD" w:rsidP="00BE3D8E">
            <w:pPr>
              <w:rPr>
                <w:rFonts w:cstheme="minorHAnsi"/>
              </w:rPr>
            </w:pPr>
          </w:p>
        </w:tc>
        <w:tc>
          <w:tcPr>
            <w:tcW w:w="861" w:type="dxa"/>
          </w:tcPr>
          <w:p w14:paraId="2C331BFD" w14:textId="77777777" w:rsidR="00DF47AD" w:rsidRPr="009E103D" w:rsidRDefault="00DF47AD" w:rsidP="00BE3D8E">
            <w:pPr>
              <w:jc w:val="center"/>
              <w:rPr>
                <w:rFonts w:cstheme="minorHAnsi"/>
                <w:iCs w:val="0"/>
              </w:rPr>
            </w:pPr>
          </w:p>
        </w:tc>
        <w:tc>
          <w:tcPr>
            <w:tcW w:w="788" w:type="dxa"/>
          </w:tcPr>
          <w:p w14:paraId="2C331BFE" w14:textId="77777777" w:rsidR="00DF47AD" w:rsidRPr="009E103D" w:rsidRDefault="00DF47AD" w:rsidP="00BE3D8E">
            <w:pPr>
              <w:spacing w:line="300" w:lineRule="auto"/>
              <w:jc w:val="center"/>
              <w:rPr>
                <w:rFonts w:eastAsiaTheme="majorEastAsia" w:cstheme="minorHAnsi"/>
                <w:iCs w:val="0"/>
                <w:lang w:eastAsia="zh-CN"/>
              </w:rPr>
            </w:pPr>
          </w:p>
          <w:p w14:paraId="2C331BFF" w14:textId="77777777" w:rsidR="00DF47AD" w:rsidRPr="009E103D" w:rsidRDefault="006D2F98" w:rsidP="00BE3D8E">
            <w:pPr>
              <w:spacing w:line="300" w:lineRule="auto"/>
              <w:jc w:val="center"/>
              <w:rPr>
                <w:rFonts w:eastAsiaTheme="majorEastAsia" w:cstheme="minorHAnsi"/>
                <w:iCs w:val="0"/>
                <w:lang w:eastAsia="zh-CN"/>
              </w:rPr>
            </w:pPr>
            <w:r>
              <w:rPr>
                <w:rFonts w:eastAsiaTheme="majorEastAsia" w:cstheme="minorHAnsi"/>
                <w:lang w:eastAsia="zh-CN"/>
              </w:rPr>
              <w:t>13</w:t>
            </w:r>
            <w:r w:rsidR="00C87012" w:rsidRPr="009E103D">
              <w:rPr>
                <w:rFonts w:eastAsiaTheme="majorEastAsia" w:cstheme="minorHAnsi"/>
                <w:lang w:eastAsia="zh-CN"/>
              </w:rPr>
              <w:t>0</w:t>
            </w:r>
          </w:p>
          <w:p w14:paraId="2C331C00" w14:textId="77777777" w:rsidR="00DF47AD" w:rsidRPr="009E103D" w:rsidRDefault="00DF47AD" w:rsidP="00BE3D8E">
            <w:pPr>
              <w:spacing w:line="300" w:lineRule="auto"/>
              <w:jc w:val="center"/>
              <w:rPr>
                <w:rFonts w:eastAsiaTheme="majorEastAsia" w:cstheme="minorHAnsi"/>
                <w:iCs w:val="0"/>
                <w:lang w:eastAsia="zh-CN"/>
              </w:rPr>
            </w:pPr>
          </w:p>
        </w:tc>
        <w:tc>
          <w:tcPr>
            <w:tcW w:w="6681" w:type="dxa"/>
          </w:tcPr>
          <w:p w14:paraId="2C331C01" w14:textId="77777777" w:rsidR="00DF47AD" w:rsidRPr="009E103D" w:rsidRDefault="00DF47AD" w:rsidP="00BE3D8E">
            <w:pPr>
              <w:rPr>
                <w:rFonts w:cstheme="minorHAnsi"/>
              </w:rPr>
            </w:pPr>
            <w:r w:rsidRPr="009E103D">
              <w:rPr>
                <w:rFonts w:cstheme="minorHAnsi"/>
              </w:rPr>
              <w:t>GDP</w:t>
            </w:r>
            <w:r w:rsidR="00834907" w:rsidRPr="009E103D">
              <w:rPr>
                <w:rFonts w:cstheme="minorHAnsi"/>
              </w:rPr>
              <w:t xml:space="preserve"> (</w:t>
            </w:r>
            <w:r w:rsidR="00130231" w:rsidRPr="009E103D">
              <w:rPr>
                <w:rFonts w:cstheme="minorHAnsi"/>
              </w:rPr>
              <w:t>2</w:t>
            </w:r>
            <w:r w:rsidR="001E708F" w:rsidRPr="009E103D">
              <w:rPr>
                <w:rFonts w:cstheme="minorHAnsi"/>
              </w:rPr>
              <w:t>0</w:t>
            </w:r>
            <w:r w:rsidR="00C87012" w:rsidRPr="009E103D">
              <w:rPr>
                <w:rFonts w:cstheme="minorHAnsi"/>
              </w:rPr>
              <w:t xml:space="preserve"> points</w:t>
            </w:r>
            <w:r w:rsidR="00834907" w:rsidRPr="009E103D">
              <w:rPr>
                <w:rFonts w:cstheme="minorHAnsi"/>
              </w:rPr>
              <w:t>)</w:t>
            </w:r>
            <w:r w:rsidRPr="009E103D">
              <w:rPr>
                <w:rFonts w:cstheme="minorHAnsi"/>
              </w:rPr>
              <w:t xml:space="preserve"> </w:t>
            </w:r>
          </w:p>
          <w:p w14:paraId="2C331C02" w14:textId="77777777" w:rsidR="00DF47AD" w:rsidRPr="009E103D" w:rsidRDefault="00DF47AD" w:rsidP="00BE3D8E">
            <w:pPr>
              <w:rPr>
                <w:rFonts w:cstheme="minorHAnsi"/>
              </w:rPr>
            </w:pPr>
            <w:r w:rsidRPr="009E103D">
              <w:rPr>
                <w:rFonts w:cstheme="minorHAnsi"/>
              </w:rPr>
              <w:t xml:space="preserve">Business </w:t>
            </w:r>
            <w:r w:rsidR="0091509D">
              <w:rPr>
                <w:rFonts w:cstheme="minorHAnsi"/>
              </w:rPr>
              <w:t>c</w:t>
            </w:r>
            <w:r w:rsidRPr="009E103D">
              <w:rPr>
                <w:rFonts w:cstheme="minorHAnsi"/>
              </w:rPr>
              <w:t xml:space="preserve">ycles, </w:t>
            </w:r>
            <w:r w:rsidR="0091509D">
              <w:rPr>
                <w:rFonts w:cstheme="minorHAnsi"/>
              </w:rPr>
              <w:t>u</w:t>
            </w:r>
            <w:r w:rsidRPr="009E103D">
              <w:rPr>
                <w:rFonts w:cstheme="minorHAnsi"/>
              </w:rPr>
              <w:t>nemployment</w:t>
            </w:r>
            <w:r w:rsidR="00130231" w:rsidRPr="009E103D">
              <w:rPr>
                <w:rFonts w:cstheme="minorHAnsi"/>
              </w:rPr>
              <w:t xml:space="preserve">, </w:t>
            </w:r>
            <w:r w:rsidR="0091509D">
              <w:rPr>
                <w:rFonts w:cstheme="minorHAnsi"/>
              </w:rPr>
              <w:t>i</w:t>
            </w:r>
            <w:r w:rsidRPr="009E103D">
              <w:rPr>
                <w:rFonts w:cstheme="minorHAnsi"/>
              </w:rPr>
              <w:t xml:space="preserve">nflation </w:t>
            </w:r>
            <w:r w:rsidR="00834907" w:rsidRPr="009E103D">
              <w:rPr>
                <w:rFonts w:cstheme="minorHAnsi"/>
              </w:rPr>
              <w:t>(</w:t>
            </w:r>
            <w:r w:rsidR="001E708F" w:rsidRPr="009E103D">
              <w:rPr>
                <w:rFonts w:cstheme="minorHAnsi"/>
              </w:rPr>
              <w:t>4</w:t>
            </w:r>
            <w:r w:rsidR="00130231" w:rsidRPr="009E103D">
              <w:rPr>
                <w:rFonts w:cstheme="minorHAnsi"/>
              </w:rPr>
              <w:t>0</w:t>
            </w:r>
            <w:r w:rsidR="00C87012" w:rsidRPr="009E103D">
              <w:rPr>
                <w:rFonts w:cstheme="minorHAnsi"/>
              </w:rPr>
              <w:t xml:space="preserve"> points</w:t>
            </w:r>
            <w:r w:rsidR="00834907" w:rsidRPr="009E103D">
              <w:rPr>
                <w:rFonts w:cstheme="minorHAnsi"/>
              </w:rPr>
              <w:t>)</w:t>
            </w:r>
          </w:p>
          <w:p w14:paraId="2C331C03" w14:textId="77777777" w:rsidR="00EC5424" w:rsidRPr="009E103D" w:rsidRDefault="00EC5424" w:rsidP="00BE3D8E">
            <w:pPr>
              <w:rPr>
                <w:rFonts w:cstheme="minorHAnsi"/>
              </w:rPr>
            </w:pPr>
            <w:r w:rsidRPr="009E103D">
              <w:rPr>
                <w:rFonts w:cstheme="minorHAnsi"/>
              </w:rPr>
              <w:t>Monetary Policy</w:t>
            </w:r>
            <w:r w:rsidR="00163518" w:rsidRPr="009E103D">
              <w:rPr>
                <w:rFonts w:cstheme="minorHAnsi"/>
              </w:rPr>
              <w:t xml:space="preserve"> and interest rates</w:t>
            </w:r>
            <w:r w:rsidR="00834907" w:rsidRPr="009E103D">
              <w:rPr>
                <w:rFonts w:cstheme="minorHAnsi"/>
              </w:rPr>
              <w:t xml:space="preserve"> (</w:t>
            </w:r>
            <w:r w:rsidR="006D2F98">
              <w:rPr>
                <w:rFonts w:cstheme="minorHAnsi"/>
              </w:rPr>
              <w:t>3</w:t>
            </w:r>
            <w:r w:rsidR="00C87012" w:rsidRPr="009E103D">
              <w:rPr>
                <w:rFonts w:cstheme="minorHAnsi"/>
              </w:rPr>
              <w:t>0 points</w:t>
            </w:r>
            <w:r w:rsidR="00834907" w:rsidRPr="009E103D">
              <w:rPr>
                <w:rFonts w:cstheme="minorHAnsi"/>
              </w:rPr>
              <w:t>)</w:t>
            </w:r>
          </w:p>
          <w:p w14:paraId="2C331C04" w14:textId="77777777" w:rsidR="00EC5424" w:rsidRPr="009E103D" w:rsidRDefault="00EC5424" w:rsidP="00BE3D8E">
            <w:pPr>
              <w:rPr>
                <w:rFonts w:cstheme="minorHAnsi"/>
              </w:rPr>
            </w:pPr>
            <w:r w:rsidRPr="009E103D">
              <w:rPr>
                <w:rFonts w:cstheme="minorHAnsi"/>
              </w:rPr>
              <w:t xml:space="preserve">Fiscal </w:t>
            </w:r>
            <w:r w:rsidR="0091509D">
              <w:rPr>
                <w:rFonts w:cstheme="minorHAnsi"/>
              </w:rPr>
              <w:t>p</w:t>
            </w:r>
            <w:r w:rsidRPr="009E103D">
              <w:rPr>
                <w:rFonts w:cstheme="minorHAnsi"/>
              </w:rPr>
              <w:t>olicy</w:t>
            </w:r>
            <w:r w:rsidR="00163518" w:rsidRPr="009E103D">
              <w:rPr>
                <w:rFonts w:cstheme="minorHAnsi"/>
              </w:rPr>
              <w:t xml:space="preserve"> and unemployment</w:t>
            </w:r>
            <w:r w:rsidR="00834907" w:rsidRPr="009E103D">
              <w:rPr>
                <w:rFonts w:cstheme="minorHAnsi"/>
              </w:rPr>
              <w:t xml:space="preserve"> (</w:t>
            </w:r>
            <w:r w:rsidR="006D2F98">
              <w:rPr>
                <w:rFonts w:cstheme="minorHAnsi"/>
              </w:rPr>
              <w:t>3</w:t>
            </w:r>
            <w:r w:rsidR="00C87012" w:rsidRPr="009E103D">
              <w:rPr>
                <w:rFonts w:cstheme="minorHAnsi"/>
              </w:rPr>
              <w:t>0 points</w:t>
            </w:r>
            <w:r w:rsidR="00834907" w:rsidRPr="009E103D">
              <w:rPr>
                <w:rFonts w:cstheme="minorHAnsi"/>
              </w:rPr>
              <w:t>)</w:t>
            </w:r>
          </w:p>
          <w:p w14:paraId="2C331C05" w14:textId="77777777" w:rsidR="00163518" w:rsidRPr="009E103D" w:rsidRDefault="00F80BD0" w:rsidP="00BE3D8E">
            <w:pPr>
              <w:rPr>
                <w:rFonts w:cstheme="minorHAnsi"/>
              </w:rPr>
            </w:pPr>
            <w:r w:rsidRPr="009E103D">
              <w:rPr>
                <w:rFonts w:cstheme="minorHAnsi"/>
              </w:rPr>
              <w:t>Demographics (</w:t>
            </w:r>
            <w:r w:rsidR="001E708F" w:rsidRPr="009E103D">
              <w:rPr>
                <w:rFonts w:cstheme="minorHAnsi"/>
              </w:rPr>
              <w:t>10</w:t>
            </w:r>
            <w:r w:rsidR="00163518" w:rsidRPr="009E103D">
              <w:rPr>
                <w:rFonts w:cstheme="minorHAnsi"/>
              </w:rPr>
              <w:t xml:space="preserve"> points</w:t>
            </w:r>
            <w:r w:rsidRPr="009E103D">
              <w:rPr>
                <w:rFonts w:cstheme="minorHAnsi"/>
              </w:rPr>
              <w:t>)</w:t>
            </w:r>
          </w:p>
          <w:p w14:paraId="2C331C06" w14:textId="77777777" w:rsidR="00DF47AD" w:rsidRPr="009E103D" w:rsidRDefault="00DF47AD" w:rsidP="00BE3D8E">
            <w:pPr>
              <w:rPr>
                <w:rFonts w:cstheme="minorHAnsi"/>
              </w:rPr>
            </w:pPr>
          </w:p>
        </w:tc>
      </w:tr>
      <w:tr w:rsidR="00DF47AD" w:rsidRPr="009E103D" w14:paraId="2C331C0D" w14:textId="77777777" w:rsidTr="009E103D">
        <w:tc>
          <w:tcPr>
            <w:tcW w:w="2015" w:type="dxa"/>
          </w:tcPr>
          <w:p w14:paraId="2C331C08" w14:textId="77777777" w:rsidR="00DF47AD" w:rsidRPr="009E103D" w:rsidRDefault="00DF47AD" w:rsidP="00BE3D8E">
            <w:pPr>
              <w:rPr>
                <w:rFonts w:cstheme="minorHAnsi"/>
              </w:rPr>
            </w:pPr>
            <w:r w:rsidRPr="009E103D">
              <w:rPr>
                <w:rFonts w:cstheme="minorHAnsi"/>
              </w:rPr>
              <w:t xml:space="preserve">Recommendations </w:t>
            </w:r>
          </w:p>
        </w:tc>
        <w:tc>
          <w:tcPr>
            <w:tcW w:w="861" w:type="dxa"/>
          </w:tcPr>
          <w:p w14:paraId="2C331C09" w14:textId="77777777" w:rsidR="00DF47AD" w:rsidRPr="009E103D" w:rsidRDefault="00DF47AD" w:rsidP="00BE3D8E">
            <w:pPr>
              <w:jc w:val="center"/>
              <w:rPr>
                <w:rFonts w:cstheme="minorHAnsi"/>
              </w:rPr>
            </w:pPr>
          </w:p>
        </w:tc>
        <w:tc>
          <w:tcPr>
            <w:tcW w:w="788" w:type="dxa"/>
          </w:tcPr>
          <w:p w14:paraId="2C331C0A" w14:textId="77777777" w:rsidR="00DF47AD" w:rsidRPr="009E103D" w:rsidRDefault="00DF47AD" w:rsidP="00BE3D8E">
            <w:pPr>
              <w:spacing w:line="300" w:lineRule="auto"/>
              <w:jc w:val="center"/>
              <w:rPr>
                <w:rFonts w:eastAsiaTheme="majorEastAsia" w:cstheme="minorHAnsi"/>
                <w:iCs w:val="0"/>
                <w:lang w:eastAsia="zh-CN"/>
              </w:rPr>
            </w:pPr>
            <w:r w:rsidRPr="009E103D">
              <w:rPr>
                <w:rFonts w:cstheme="minorHAnsi"/>
              </w:rPr>
              <w:t>40</w:t>
            </w:r>
          </w:p>
          <w:p w14:paraId="2C331C0B" w14:textId="77777777" w:rsidR="00DF47AD" w:rsidRPr="009E103D" w:rsidRDefault="00DF47AD" w:rsidP="00BE3D8E">
            <w:pPr>
              <w:spacing w:line="300" w:lineRule="auto"/>
              <w:jc w:val="center"/>
              <w:rPr>
                <w:rFonts w:eastAsiaTheme="majorEastAsia" w:cstheme="minorHAnsi"/>
                <w:iCs w:val="0"/>
                <w:lang w:eastAsia="zh-CN"/>
              </w:rPr>
            </w:pPr>
          </w:p>
        </w:tc>
        <w:tc>
          <w:tcPr>
            <w:tcW w:w="6681" w:type="dxa"/>
          </w:tcPr>
          <w:p w14:paraId="2C331C0C" w14:textId="77777777" w:rsidR="00DF47AD" w:rsidRPr="009E103D" w:rsidRDefault="00DF47AD" w:rsidP="00BE3D8E">
            <w:pPr>
              <w:rPr>
                <w:rFonts w:cstheme="minorHAnsi"/>
              </w:rPr>
            </w:pPr>
            <w:r w:rsidRPr="009E103D">
              <w:rPr>
                <w:rFonts w:cstheme="minorHAnsi"/>
              </w:rPr>
              <w:t>What are your recommendations explained by your analysis</w:t>
            </w:r>
            <w:r w:rsidR="00ED67E1" w:rsidRPr="009E103D">
              <w:rPr>
                <w:rFonts w:cstheme="minorHAnsi"/>
              </w:rPr>
              <w:t>?</w:t>
            </w:r>
          </w:p>
        </w:tc>
      </w:tr>
      <w:tr w:rsidR="00DF47AD" w:rsidRPr="009E103D" w14:paraId="2C331C12" w14:textId="77777777" w:rsidTr="009E103D">
        <w:tc>
          <w:tcPr>
            <w:tcW w:w="2015" w:type="dxa"/>
          </w:tcPr>
          <w:p w14:paraId="2C331C0E" w14:textId="77777777" w:rsidR="00DF47AD" w:rsidRPr="009E103D" w:rsidRDefault="00DF47AD" w:rsidP="00BE3D8E">
            <w:pPr>
              <w:rPr>
                <w:rFonts w:cstheme="minorHAnsi"/>
                <w:b/>
              </w:rPr>
            </w:pPr>
            <w:r w:rsidRPr="009E103D">
              <w:rPr>
                <w:rFonts w:cstheme="minorHAnsi"/>
                <w:b/>
              </w:rPr>
              <w:t>Total</w:t>
            </w:r>
          </w:p>
        </w:tc>
        <w:tc>
          <w:tcPr>
            <w:tcW w:w="861" w:type="dxa"/>
          </w:tcPr>
          <w:p w14:paraId="2C331C0F" w14:textId="77777777" w:rsidR="00DF47AD" w:rsidRPr="009E103D" w:rsidRDefault="00DF47AD" w:rsidP="00BE3D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88" w:type="dxa"/>
          </w:tcPr>
          <w:p w14:paraId="2C331C10" w14:textId="77777777" w:rsidR="00DF47AD" w:rsidRPr="009E103D" w:rsidRDefault="006D2F98" w:rsidP="001E708F">
            <w:pPr>
              <w:spacing w:line="300" w:lineRule="auto"/>
              <w:jc w:val="center"/>
              <w:rPr>
                <w:rFonts w:eastAsiaTheme="majorEastAsia" w:cstheme="minorHAnsi"/>
                <w:b/>
                <w:iCs w:val="0"/>
                <w:lang w:eastAsia="zh-CN"/>
              </w:rPr>
            </w:pPr>
            <w:r>
              <w:rPr>
                <w:rFonts w:cstheme="minorHAnsi"/>
                <w:b/>
              </w:rPr>
              <w:t>180</w:t>
            </w:r>
          </w:p>
        </w:tc>
        <w:tc>
          <w:tcPr>
            <w:tcW w:w="6681" w:type="dxa"/>
          </w:tcPr>
          <w:p w14:paraId="2C331C11" w14:textId="77777777" w:rsidR="00DF47AD" w:rsidRPr="009E103D" w:rsidRDefault="006D2F98" w:rsidP="00BE3D8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 quality paper meets or exceeds these requirements</w:t>
            </w:r>
          </w:p>
        </w:tc>
      </w:tr>
    </w:tbl>
    <w:p w14:paraId="2C331C13" w14:textId="77777777" w:rsidR="00E64B73" w:rsidRPr="009E103D" w:rsidRDefault="00E64B73" w:rsidP="009E103D">
      <w:pPr>
        <w:rPr>
          <w:rFonts w:asciiTheme="minorHAnsi" w:hAnsiTheme="minorHAnsi"/>
          <w:szCs w:val="22"/>
        </w:rPr>
      </w:pPr>
    </w:p>
    <w:sectPr w:rsidR="00E64B73" w:rsidRPr="009E103D" w:rsidSect="009E103D">
      <w:footerReference w:type="default" r:id="rId7"/>
      <w:pgSz w:w="12240" w:h="15840"/>
      <w:pgMar w:top="1440" w:right="144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4BA0A" w14:textId="77777777" w:rsidR="00142316" w:rsidRDefault="00142316" w:rsidP="009E103D">
      <w:pPr>
        <w:spacing w:line="240" w:lineRule="auto"/>
      </w:pPr>
      <w:r>
        <w:separator/>
      </w:r>
    </w:p>
  </w:endnote>
  <w:endnote w:type="continuationSeparator" w:id="0">
    <w:p w14:paraId="28039F40" w14:textId="77777777" w:rsidR="00142316" w:rsidRDefault="00142316" w:rsidP="009E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31C1A" w14:textId="0C2ACB00" w:rsidR="009E103D" w:rsidRPr="007E4196" w:rsidRDefault="009E103D" w:rsidP="009E103D">
    <w:pPr>
      <w:tabs>
        <w:tab w:val="center" w:pos="4680"/>
        <w:tab w:val="right" w:pos="9360"/>
      </w:tabs>
      <w:rPr>
        <w:rFonts w:asciiTheme="minorHAnsi" w:hAnsiTheme="minorHAnsi" w:cs="Arial"/>
        <w:szCs w:val="22"/>
      </w:rPr>
    </w:pPr>
    <w:r>
      <w:rPr>
        <w:rFonts w:asciiTheme="minorHAnsi" w:hAnsiTheme="minorHAnsi" w:cs="Arial"/>
        <w:szCs w:val="22"/>
      </w:rPr>
      <w:t>ECON545</w:t>
    </w:r>
    <w:r w:rsidRPr="007E4196">
      <w:rPr>
        <w:rFonts w:asciiTheme="minorHAnsi" w:hAnsiTheme="minorHAnsi" w:cs="Arial"/>
        <w:szCs w:val="22"/>
      </w:rPr>
      <w:tab/>
    </w:r>
    <w:r>
      <w:rPr>
        <w:rFonts w:asciiTheme="minorHAnsi" w:hAnsiTheme="minorHAnsi" w:cs="Arial"/>
        <w:szCs w:val="22"/>
      </w:rPr>
      <w:t>Paper Project 2</w:t>
    </w:r>
    <w:r w:rsidRPr="007E4196">
      <w:rPr>
        <w:rFonts w:asciiTheme="minorHAnsi" w:hAnsiTheme="minorHAnsi" w:cs="Arial"/>
        <w:szCs w:val="22"/>
      </w:rPr>
      <w:tab/>
      <w:t xml:space="preserve">Page </w:t>
    </w:r>
    <w:r w:rsidRPr="007E4196">
      <w:rPr>
        <w:rFonts w:asciiTheme="minorHAnsi" w:hAnsiTheme="minorHAnsi" w:cs="Arial"/>
        <w:szCs w:val="22"/>
      </w:rPr>
      <w:fldChar w:fldCharType="begin"/>
    </w:r>
    <w:r w:rsidRPr="007E4196">
      <w:rPr>
        <w:rFonts w:asciiTheme="minorHAnsi" w:hAnsiTheme="minorHAnsi" w:cs="Arial"/>
        <w:szCs w:val="22"/>
      </w:rPr>
      <w:instrText xml:space="preserve"> PAGE </w:instrText>
    </w:r>
    <w:r w:rsidRPr="007E4196">
      <w:rPr>
        <w:rFonts w:asciiTheme="minorHAnsi" w:hAnsiTheme="minorHAnsi" w:cs="Arial"/>
        <w:szCs w:val="22"/>
      </w:rPr>
      <w:fldChar w:fldCharType="separate"/>
    </w:r>
    <w:r w:rsidR="0095035F">
      <w:rPr>
        <w:rFonts w:asciiTheme="minorHAnsi" w:hAnsiTheme="minorHAnsi" w:cs="Arial"/>
        <w:noProof/>
        <w:szCs w:val="22"/>
      </w:rPr>
      <w:t>1</w:t>
    </w:r>
    <w:r w:rsidRPr="007E4196">
      <w:rPr>
        <w:rFonts w:asciiTheme="minorHAnsi" w:hAnsiTheme="minorHAnsi" w:cs="Arial"/>
        <w:szCs w:val="22"/>
      </w:rPr>
      <w:fldChar w:fldCharType="end"/>
    </w:r>
    <w:r w:rsidRPr="007E4196">
      <w:rPr>
        <w:rFonts w:asciiTheme="minorHAnsi" w:hAnsiTheme="minorHAnsi" w:cs="Arial"/>
        <w:szCs w:val="22"/>
      </w:rPr>
      <w:t xml:space="preserve"> of </w:t>
    </w:r>
    <w:r w:rsidRPr="007E4196">
      <w:rPr>
        <w:rFonts w:asciiTheme="minorHAnsi" w:hAnsiTheme="minorHAnsi" w:cs="Arial"/>
        <w:szCs w:val="22"/>
      </w:rPr>
      <w:fldChar w:fldCharType="begin"/>
    </w:r>
    <w:r w:rsidRPr="007E4196">
      <w:rPr>
        <w:rFonts w:asciiTheme="minorHAnsi" w:hAnsiTheme="minorHAnsi" w:cs="Arial"/>
        <w:szCs w:val="22"/>
      </w:rPr>
      <w:instrText xml:space="preserve"> NUMPAGES </w:instrText>
    </w:r>
    <w:r w:rsidRPr="007E4196">
      <w:rPr>
        <w:rFonts w:asciiTheme="minorHAnsi" w:hAnsiTheme="minorHAnsi" w:cs="Arial"/>
        <w:szCs w:val="22"/>
      </w:rPr>
      <w:fldChar w:fldCharType="separate"/>
    </w:r>
    <w:r w:rsidR="0095035F">
      <w:rPr>
        <w:rFonts w:asciiTheme="minorHAnsi" w:hAnsiTheme="minorHAnsi" w:cs="Arial"/>
        <w:noProof/>
        <w:szCs w:val="22"/>
      </w:rPr>
      <w:t>3</w:t>
    </w:r>
    <w:r w:rsidRPr="007E4196">
      <w:rPr>
        <w:rFonts w:asciiTheme="minorHAnsi" w:hAnsiTheme="minorHAnsi" w:cs="Arial"/>
        <w:szCs w:val="22"/>
      </w:rPr>
      <w:fldChar w:fldCharType="end"/>
    </w:r>
  </w:p>
  <w:p w14:paraId="2C331C1B" w14:textId="77777777" w:rsidR="009E103D" w:rsidRPr="007E4196" w:rsidRDefault="009E103D" w:rsidP="009E103D">
    <w:pPr>
      <w:tabs>
        <w:tab w:val="center" w:pos="4680"/>
        <w:tab w:val="right" w:pos="9360"/>
      </w:tabs>
      <w:rPr>
        <w:rFonts w:asciiTheme="minorHAnsi" w:hAnsiTheme="minorHAnsi" w:cs="Arial"/>
        <w:szCs w:val="22"/>
      </w:rPr>
    </w:pPr>
  </w:p>
  <w:p w14:paraId="2C331C1C" w14:textId="77777777" w:rsidR="009E103D" w:rsidRDefault="009E10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F0948" w14:textId="77777777" w:rsidR="00142316" w:rsidRDefault="00142316" w:rsidP="009E103D">
      <w:pPr>
        <w:spacing w:line="240" w:lineRule="auto"/>
      </w:pPr>
      <w:r>
        <w:separator/>
      </w:r>
    </w:p>
  </w:footnote>
  <w:footnote w:type="continuationSeparator" w:id="0">
    <w:p w14:paraId="70191318" w14:textId="77777777" w:rsidR="00142316" w:rsidRDefault="00142316" w:rsidP="009E10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B71"/>
    <w:multiLevelType w:val="hybridMultilevel"/>
    <w:tmpl w:val="637A9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1742B"/>
    <w:multiLevelType w:val="hybridMultilevel"/>
    <w:tmpl w:val="0F0EDD8E"/>
    <w:lvl w:ilvl="0" w:tplc="6F687C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93D8E"/>
    <w:multiLevelType w:val="hybridMultilevel"/>
    <w:tmpl w:val="17E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6D72"/>
    <w:multiLevelType w:val="hybridMultilevel"/>
    <w:tmpl w:val="64F0A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66549"/>
    <w:multiLevelType w:val="hybridMultilevel"/>
    <w:tmpl w:val="958A4C1E"/>
    <w:lvl w:ilvl="0" w:tplc="E4E264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96D76"/>
    <w:multiLevelType w:val="hybridMultilevel"/>
    <w:tmpl w:val="F51AA910"/>
    <w:lvl w:ilvl="0" w:tplc="A00EA7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9A5CDD"/>
    <w:multiLevelType w:val="hybridMultilevel"/>
    <w:tmpl w:val="96DAB032"/>
    <w:lvl w:ilvl="0" w:tplc="0E9261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F12A2E"/>
    <w:multiLevelType w:val="hybridMultilevel"/>
    <w:tmpl w:val="3AB0C6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15D1A"/>
    <w:multiLevelType w:val="hybridMultilevel"/>
    <w:tmpl w:val="C4E8A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07DD4"/>
    <w:multiLevelType w:val="hybridMultilevel"/>
    <w:tmpl w:val="D200F7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138EC"/>
    <w:multiLevelType w:val="hybridMultilevel"/>
    <w:tmpl w:val="D440596C"/>
    <w:lvl w:ilvl="0" w:tplc="A718AD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6D60E6"/>
    <w:multiLevelType w:val="hybridMultilevel"/>
    <w:tmpl w:val="C0669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92307"/>
    <w:multiLevelType w:val="hybridMultilevel"/>
    <w:tmpl w:val="20F4AA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DF4436"/>
    <w:multiLevelType w:val="hybridMultilevel"/>
    <w:tmpl w:val="13482F4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5C009C"/>
    <w:multiLevelType w:val="hybridMultilevel"/>
    <w:tmpl w:val="56BE39E2"/>
    <w:lvl w:ilvl="0" w:tplc="8E667B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A061D"/>
    <w:multiLevelType w:val="hybridMultilevel"/>
    <w:tmpl w:val="1334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439E2"/>
    <w:multiLevelType w:val="hybridMultilevel"/>
    <w:tmpl w:val="09D6BCB8"/>
    <w:lvl w:ilvl="0" w:tplc="63F0622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5F5F83"/>
    <w:multiLevelType w:val="hybridMultilevel"/>
    <w:tmpl w:val="7B6084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E5FA5"/>
    <w:multiLevelType w:val="hybridMultilevel"/>
    <w:tmpl w:val="2036187C"/>
    <w:lvl w:ilvl="0" w:tplc="25323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8633E"/>
    <w:multiLevelType w:val="hybridMultilevel"/>
    <w:tmpl w:val="29E49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B78AA"/>
    <w:multiLevelType w:val="hybridMultilevel"/>
    <w:tmpl w:val="C2AAA2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AF4DAE"/>
    <w:multiLevelType w:val="hybridMultilevel"/>
    <w:tmpl w:val="A33CC0A4"/>
    <w:lvl w:ilvl="0" w:tplc="3BACA1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600A43"/>
    <w:multiLevelType w:val="hybridMultilevel"/>
    <w:tmpl w:val="26B2C88A"/>
    <w:lvl w:ilvl="0" w:tplc="E2489D3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AB5539"/>
    <w:multiLevelType w:val="hybridMultilevel"/>
    <w:tmpl w:val="6DD86E00"/>
    <w:lvl w:ilvl="0" w:tplc="B6FA3BE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D4302B4"/>
    <w:multiLevelType w:val="hybridMultilevel"/>
    <w:tmpl w:val="7CD6B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A67CC"/>
    <w:multiLevelType w:val="hybridMultilevel"/>
    <w:tmpl w:val="DA685360"/>
    <w:lvl w:ilvl="0" w:tplc="FC748F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CF5D7E"/>
    <w:multiLevelType w:val="hybridMultilevel"/>
    <w:tmpl w:val="D5F6D380"/>
    <w:lvl w:ilvl="0" w:tplc="8506BA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967CDB"/>
    <w:multiLevelType w:val="hybridMultilevel"/>
    <w:tmpl w:val="03EA9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210E3"/>
    <w:multiLevelType w:val="hybridMultilevel"/>
    <w:tmpl w:val="89002EB8"/>
    <w:lvl w:ilvl="0" w:tplc="687A7D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235FC9"/>
    <w:multiLevelType w:val="hybridMultilevel"/>
    <w:tmpl w:val="31C022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3F7694"/>
    <w:multiLevelType w:val="hybridMultilevel"/>
    <w:tmpl w:val="9BF8F0BC"/>
    <w:lvl w:ilvl="0" w:tplc="559EF5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04D2B"/>
    <w:multiLevelType w:val="hybridMultilevel"/>
    <w:tmpl w:val="DAB261D2"/>
    <w:lvl w:ilvl="0" w:tplc="FE5825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4E6655"/>
    <w:multiLevelType w:val="hybridMultilevel"/>
    <w:tmpl w:val="F75AD302"/>
    <w:lvl w:ilvl="0" w:tplc="C868C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654FBF"/>
    <w:multiLevelType w:val="hybridMultilevel"/>
    <w:tmpl w:val="527E1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1"/>
  </w:num>
  <w:num w:numId="4">
    <w:abstractNumId w:val="5"/>
  </w:num>
  <w:num w:numId="5">
    <w:abstractNumId w:val="9"/>
  </w:num>
  <w:num w:numId="6">
    <w:abstractNumId w:val="13"/>
  </w:num>
  <w:num w:numId="7">
    <w:abstractNumId w:val="10"/>
  </w:num>
  <w:num w:numId="8">
    <w:abstractNumId w:val="32"/>
  </w:num>
  <w:num w:numId="9">
    <w:abstractNumId w:val="22"/>
  </w:num>
  <w:num w:numId="10">
    <w:abstractNumId w:val="16"/>
  </w:num>
  <w:num w:numId="11">
    <w:abstractNumId w:val="25"/>
  </w:num>
  <w:num w:numId="12">
    <w:abstractNumId w:val="26"/>
  </w:num>
  <w:num w:numId="13">
    <w:abstractNumId w:val="30"/>
  </w:num>
  <w:num w:numId="14">
    <w:abstractNumId w:val="18"/>
  </w:num>
  <w:num w:numId="15">
    <w:abstractNumId w:val="23"/>
  </w:num>
  <w:num w:numId="16">
    <w:abstractNumId w:val="6"/>
  </w:num>
  <w:num w:numId="17">
    <w:abstractNumId w:val="28"/>
  </w:num>
  <w:num w:numId="18">
    <w:abstractNumId w:val="14"/>
  </w:num>
  <w:num w:numId="19">
    <w:abstractNumId w:val="1"/>
  </w:num>
  <w:num w:numId="20">
    <w:abstractNumId w:val="21"/>
  </w:num>
  <w:num w:numId="21">
    <w:abstractNumId w:val="12"/>
  </w:num>
  <w:num w:numId="22">
    <w:abstractNumId w:val="3"/>
  </w:num>
  <w:num w:numId="23">
    <w:abstractNumId w:val="7"/>
  </w:num>
  <w:num w:numId="24">
    <w:abstractNumId w:val="27"/>
  </w:num>
  <w:num w:numId="25">
    <w:abstractNumId w:val="29"/>
  </w:num>
  <w:num w:numId="26">
    <w:abstractNumId w:val="17"/>
  </w:num>
  <w:num w:numId="27">
    <w:abstractNumId w:val="0"/>
  </w:num>
  <w:num w:numId="28">
    <w:abstractNumId w:val="24"/>
  </w:num>
  <w:num w:numId="29">
    <w:abstractNumId w:val="19"/>
  </w:num>
  <w:num w:numId="30">
    <w:abstractNumId w:val="11"/>
  </w:num>
  <w:num w:numId="31">
    <w:abstractNumId w:val="15"/>
  </w:num>
  <w:num w:numId="32">
    <w:abstractNumId w:val="2"/>
  </w:num>
  <w:num w:numId="33">
    <w:abstractNumId w:val="3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30"/>
    <w:rsid w:val="00004B2E"/>
    <w:rsid w:val="0004636B"/>
    <w:rsid w:val="0006666F"/>
    <w:rsid w:val="00090DF6"/>
    <w:rsid w:val="000C3A4C"/>
    <w:rsid w:val="000D4200"/>
    <w:rsid w:val="00130231"/>
    <w:rsid w:val="00142316"/>
    <w:rsid w:val="0014538F"/>
    <w:rsid w:val="001477FC"/>
    <w:rsid w:val="00163518"/>
    <w:rsid w:val="00166FA1"/>
    <w:rsid w:val="00183665"/>
    <w:rsid w:val="001C37F6"/>
    <w:rsid w:val="001E5E0C"/>
    <w:rsid w:val="001E708F"/>
    <w:rsid w:val="00206F14"/>
    <w:rsid w:val="0023417C"/>
    <w:rsid w:val="00240F8B"/>
    <w:rsid w:val="00252812"/>
    <w:rsid w:val="00263B89"/>
    <w:rsid w:val="002749C4"/>
    <w:rsid w:val="00274F47"/>
    <w:rsid w:val="0027709E"/>
    <w:rsid w:val="002935E2"/>
    <w:rsid w:val="002B5855"/>
    <w:rsid w:val="00327063"/>
    <w:rsid w:val="00337FBA"/>
    <w:rsid w:val="00387017"/>
    <w:rsid w:val="0039035F"/>
    <w:rsid w:val="003A5F46"/>
    <w:rsid w:val="003A6AE3"/>
    <w:rsid w:val="003C7568"/>
    <w:rsid w:val="0040772E"/>
    <w:rsid w:val="004104D2"/>
    <w:rsid w:val="00444EEF"/>
    <w:rsid w:val="00470164"/>
    <w:rsid w:val="004A7A5F"/>
    <w:rsid w:val="004E6C21"/>
    <w:rsid w:val="00523A69"/>
    <w:rsid w:val="005544E9"/>
    <w:rsid w:val="00563BBB"/>
    <w:rsid w:val="00564696"/>
    <w:rsid w:val="00575E89"/>
    <w:rsid w:val="00592D87"/>
    <w:rsid w:val="00594A8D"/>
    <w:rsid w:val="005A7DCC"/>
    <w:rsid w:val="005B4F75"/>
    <w:rsid w:val="005C79BF"/>
    <w:rsid w:val="005D1565"/>
    <w:rsid w:val="00600DC0"/>
    <w:rsid w:val="00622E33"/>
    <w:rsid w:val="00676C18"/>
    <w:rsid w:val="006828FA"/>
    <w:rsid w:val="0068608B"/>
    <w:rsid w:val="00697E3B"/>
    <w:rsid w:val="006C2AAD"/>
    <w:rsid w:val="006D2F98"/>
    <w:rsid w:val="006D6037"/>
    <w:rsid w:val="00733239"/>
    <w:rsid w:val="00747297"/>
    <w:rsid w:val="00763248"/>
    <w:rsid w:val="00771988"/>
    <w:rsid w:val="0077327D"/>
    <w:rsid w:val="00777EC7"/>
    <w:rsid w:val="00793346"/>
    <w:rsid w:val="00805776"/>
    <w:rsid w:val="00815F31"/>
    <w:rsid w:val="00834294"/>
    <w:rsid w:val="00834907"/>
    <w:rsid w:val="00844F6E"/>
    <w:rsid w:val="008B5224"/>
    <w:rsid w:val="008C2B5B"/>
    <w:rsid w:val="008C533B"/>
    <w:rsid w:val="008D221C"/>
    <w:rsid w:val="00905F52"/>
    <w:rsid w:val="0091509D"/>
    <w:rsid w:val="00915B03"/>
    <w:rsid w:val="009220C4"/>
    <w:rsid w:val="0092482C"/>
    <w:rsid w:val="0094617B"/>
    <w:rsid w:val="0095035F"/>
    <w:rsid w:val="0095230D"/>
    <w:rsid w:val="00970626"/>
    <w:rsid w:val="00990C8D"/>
    <w:rsid w:val="00992CCE"/>
    <w:rsid w:val="009A7EBA"/>
    <w:rsid w:val="009E103D"/>
    <w:rsid w:val="009E1485"/>
    <w:rsid w:val="00A64253"/>
    <w:rsid w:val="00A7417A"/>
    <w:rsid w:val="00A8301F"/>
    <w:rsid w:val="00A843C6"/>
    <w:rsid w:val="00AD7D18"/>
    <w:rsid w:val="00AF17C1"/>
    <w:rsid w:val="00AF710E"/>
    <w:rsid w:val="00B14110"/>
    <w:rsid w:val="00B42F30"/>
    <w:rsid w:val="00B95852"/>
    <w:rsid w:val="00BA249F"/>
    <w:rsid w:val="00BC740C"/>
    <w:rsid w:val="00BD5150"/>
    <w:rsid w:val="00BD6A4B"/>
    <w:rsid w:val="00BD7E8D"/>
    <w:rsid w:val="00BE0DB9"/>
    <w:rsid w:val="00BE2397"/>
    <w:rsid w:val="00BF014B"/>
    <w:rsid w:val="00C147D7"/>
    <w:rsid w:val="00C47DC6"/>
    <w:rsid w:val="00C87012"/>
    <w:rsid w:val="00CA32C2"/>
    <w:rsid w:val="00CC69AB"/>
    <w:rsid w:val="00CE2E22"/>
    <w:rsid w:val="00D25A9E"/>
    <w:rsid w:val="00D66C3D"/>
    <w:rsid w:val="00D7183D"/>
    <w:rsid w:val="00DB7F2B"/>
    <w:rsid w:val="00DE55D1"/>
    <w:rsid w:val="00DF47AD"/>
    <w:rsid w:val="00E10EA7"/>
    <w:rsid w:val="00E33780"/>
    <w:rsid w:val="00E64B73"/>
    <w:rsid w:val="00E768B3"/>
    <w:rsid w:val="00E81D1E"/>
    <w:rsid w:val="00E96CFE"/>
    <w:rsid w:val="00EC5424"/>
    <w:rsid w:val="00ED67E1"/>
    <w:rsid w:val="00EE694F"/>
    <w:rsid w:val="00F25221"/>
    <w:rsid w:val="00F259AC"/>
    <w:rsid w:val="00F66C9B"/>
    <w:rsid w:val="00F80BD0"/>
    <w:rsid w:val="00F96878"/>
    <w:rsid w:val="00FA1615"/>
    <w:rsid w:val="00FA40B4"/>
    <w:rsid w:val="00FB5FB4"/>
    <w:rsid w:val="00FC5EAF"/>
    <w:rsid w:val="00FD7AF2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31BC0"/>
  <w15:docId w15:val="{FA5018D3-A520-4515-8D37-76BF8A31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ajorEastAsia" w:hAnsi="Garamond" w:cstheme="majorBidi"/>
        <w:sz w:val="22"/>
        <w:szCs w:val="24"/>
        <w:lang w:val="en-US" w:eastAsia="zh-CN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F30"/>
    <w:pPr>
      <w:ind w:left="720"/>
      <w:contextualSpacing/>
    </w:pPr>
  </w:style>
  <w:style w:type="paragraph" w:customStyle="1" w:styleId="NormalText">
    <w:name w:val="Normal Text"/>
    <w:rsid w:val="00BF014B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Palatino Linotype"/>
      <w:iCs/>
      <w:color w:val="00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73"/>
    <w:pPr>
      <w:spacing w:line="240" w:lineRule="auto"/>
    </w:pPr>
    <w:rPr>
      <w:rFonts w:asciiTheme="minorHAnsi" w:eastAsiaTheme="minorHAnsi" w:hAnsiTheme="minorHAnsi" w:cstheme="minorBidi"/>
      <w:iCs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0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03D"/>
  </w:style>
  <w:style w:type="paragraph" w:styleId="Footer">
    <w:name w:val="footer"/>
    <w:basedOn w:val="Normal"/>
    <w:link w:val="FooterChar"/>
    <w:uiPriority w:val="99"/>
    <w:unhideWhenUsed/>
    <w:rsid w:val="009E10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augky</cp:lastModifiedBy>
  <cp:revision>2</cp:revision>
  <cp:lastPrinted>2013-10-30T12:25:00Z</cp:lastPrinted>
  <dcterms:created xsi:type="dcterms:W3CDTF">2018-08-18T07:56:00Z</dcterms:created>
  <dcterms:modified xsi:type="dcterms:W3CDTF">2018-08-18T07:56:00Z</dcterms:modified>
</cp:coreProperties>
</file>