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C1C" w:rsidRDefault="00147C1C" w:rsidP="00147C1C">
      <w:pPr>
        <w:pBdr>
          <w:bottom w:val="nil"/>
        </w:pBdr>
      </w:pPr>
      <w:bookmarkStart w:id="0" w:name="_Hlk477978208"/>
      <w:bookmarkStart w:id="1" w:name="_GoBack"/>
      <w:bookmarkEnd w:id="0"/>
      <w:bookmarkEnd w:id="1"/>
      <w:r>
        <w:t>Dear Vendelyn,</w:t>
      </w:r>
    </w:p>
    <w:p w:rsidR="00147C1C" w:rsidRDefault="00147C1C" w:rsidP="00147C1C">
      <w:pPr>
        <w:ind w:left="360"/>
      </w:pPr>
      <w:r>
        <w:t>Thank you for sending your work to The Writing Center.  I have provided written feedback in the margins of the paper to highlight some specific areas for you to address. In order to view the written feedback in the margins, you will need to download the attached MS Word Document. Please note that the comment feature of Word is not visible in the Google preview of the attachment.  I have also provided feedback and direction through a video that you can access for two weeks, by clicking on the link below:</w:t>
      </w:r>
    </w:p>
    <w:p w:rsidR="00147C1C" w:rsidRDefault="00147C1C" w:rsidP="00147C1C">
      <w:pPr>
        <w:ind w:left="360"/>
      </w:pPr>
    </w:p>
    <w:p w:rsidR="00147C1C" w:rsidRDefault="004D0E41" w:rsidP="003D1F86">
      <w:pPr>
        <w:ind w:left="360"/>
      </w:pPr>
      <w:hyperlink r:id="rId7" w:history="1">
        <w:r w:rsidR="003D1F86" w:rsidRPr="006747DE">
          <w:rPr>
            <w:rStyle w:val="Hyperlink"/>
          </w:rPr>
          <w:t>https://drive.google.com/open?id=0B_9bsooYgSpgZi1hQTRCdFhJcDg</w:t>
        </w:r>
      </w:hyperlink>
    </w:p>
    <w:p w:rsidR="00147C1C" w:rsidRDefault="00147C1C" w:rsidP="00147C1C">
      <w:pPr>
        <w:ind w:left="360"/>
      </w:pPr>
      <w:r>
        <w:t>The link may take a few minutes to load, and, in the meantime, you will see a blank screen.  Please wait for the video to appear.</w:t>
      </w:r>
    </w:p>
    <w:p w:rsidR="00147C1C" w:rsidRDefault="00147C1C" w:rsidP="00147C1C">
      <w:pPr>
        <w:ind w:left="360"/>
      </w:pPr>
      <w:r>
        <w:t xml:space="preserve">Please note: You should be able to see bubble comments in the margin of your paper.  If you cannot, please make sure you have downloaded your paper to your computer and that your Word Review settings are set to Final Show Markup.  If you are still unable to see the bubble comments, please contact the Writing Center.   </w:t>
      </w:r>
    </w:p>
    <w:p w:rsidR="00147C1C" w:rsidRDefault="00147C1C" w:rsidP="00147C1C">
      <w:pPr>
        <w:ind w:left="360"/>
      </w:pPr>
      <w:r>
        <w:t xml:space="preserve">If you have any questions or trouble accessing your feedback, please e-mail me at </w:t>
      </w:r>
      <w:hyperlink r:id="rId8" w:tgtFrame="_blank" w:history="1">
        <w:r>
          <w:rPr>
            <w:rStyle w:val="Hyperlink"/>
          </w:rPr>
          <w:t>kuwc@kaplan.edu</w:t>
        </w:r>
      </w:hyperlink>
      <w:r>
        <w:t>. You are also welcome to join us during Live Tutoring hours:</w:t>
      </w:r>
    </w:p>
    <w:p w:rsidR="00147C1C" w:rsidRDefault="00147C1C" w:rsidP="00147C1C">
      <w:pPr>
        <w:pStyle w:val="ListParagraph"/>
        <w:numPr>
          <w:ilvl w:val="0"/>
          <w:numId w:val="1"/>
        </w:numPr>
        <w:spacing w:after="0" w:line="240" w:lineRule="auto"/>
        <w:ind w:left="720"/>
      </w:pPr>
      <w:r w:rsidRPr="005F523B">
        <w:rPr>
          <w:noProof/>
        </w:rPr>
        <w:drawing>
          <wp:inline distT="0" distB="0" distL="0" distR="0">
            <wp:extent cx="4600575" cy="15811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0575" cy="1581150"/>
                    </a:xfrm>
                    <a:prstGeom prst="rect">
                      <a:avLst/>
                    </a:prstGeom>
                    <a:noFill/>
                    <a:ln>
                      <a:noFill/>
                    </a:ln>
                  </pic:spPr>
                </pic:pic>
              </a:graphicData>
            </a:graphic>
          </wp:inline>
        </w:drawing>
      </w:r>
      <w:r>
        <w:br/>
        <w:t>​</w:t>
      </w:r>
    </w:p>
    <w:p w:rsidR="00147C1C" w:rsidRDefault="00147C1C" w:rsidP="00147C1C">
      <w:pPr>
        <w:pStyle w:val="ListParagraph"/>
        <w:numPr>
          <w:ilvl w:val="0"/>
          <w:numId w:val="1"/>
        </w:numPr>
        <w:spacing w:after="240" w:line="240" w:lineRule="auto"/>
        <w:ind w:left="720"/>
      </w:pPr>
    </w:p>
    <w:p w:rsidR="00147C1C" w:rsidRDefault="00147C1C" w:rsidP="00147C1C">
      <w:pPr>
        <w:spacing w:after="240"/>
        <w:ind w:left="360"/>
      </w:pPr>
      <w:r>
        <w:t xml:space="preserve">Thank you for your time, and I wish you well with your writing! </w:t>
      </w:r>
    </w:p>
    <w:p w:rsidR="00147C1C" w:rsidRDefault="00147C1C" w:rsidP="00147C1C">
      <w:pPr>
        <w:spacing w:after="240"/>
        <w:ind w:left="360"/>
      </w:pPr>
      <w:r>
        <w:t>Warmly,</w:t>
      </w:r>
    </w:p>
    <w:p w:rsidR="00147C1C" w:rsidRDefault="00147C1C" w:rsidP="00147C1C">
      <w:pPr>
        <w:pStyle w:val="ListParagraph"/>
      </w:pPr>
    </w:p>
    <w:p w:rsidR="00147C1C" w:rsidRDefault="00147C1C" w:rsidP="00147C1C">
      <w:pPr>
        <w:spacing w:after="240"/>
        <w:ind w:firstLine="360"/>
      </w:pPr>
      <w:r>
        <w:t>Anne</w:t>
      </w:r>
    </w:p>
    <w:p w:rsidR="00147C1C" w:rsidRDefault="00147C1C" w:rsidP="002C1121">
      <w:pPr>
        <w:spacing w:after="0" w:line="480" w:lineRule="auto"/>
        <w:jc w:val="center"/>
      </w:pPr>
    </w:p>
    <w:p w:rsidR="00147C1C" w:rsidRDefault="00147C1C">
      <w:r>
        <w:br w:type="page"/>
      </w:r>
    </w:p>
    <w:p w:rsidR="00C116C4" w:rsidRDefault="00C116C4" w:rsidP="002C1121">
      <w:pPr>
        <w:spacing w:after="0" w:line="480" w:lineRule="auto"/>
        <w:jc w:val="center"/>
      </w:pPr>
    </w:p>
    <w:p w:rsidR="00C116C4" w:rsidRDefault="00C116C4" w:rsidP="002C1121">
      <w:pPr>
        <w:spacing w:after="0" w:line="480" w:lineRule="auto"/>
      </w:pPr>
    </w:p>
    <w:p w:rsidR="00C116C4" w:rsidRDefault="00C116C4" w:rsidP="002C1121">
      <w:pPr>
        <w:spacing w:after="0" w:line="480" w:lineRule="auto"/>
        <w:jc w:val="center"/>
      </w:pPr>
    </w:p>
    <w:p w:rsidR="00DA3435" w:rsidRDefault="00DA3435" w:rsidP="002C1121">
      <w:pPr>
        <w:spacing w:after="0" w:line="480" w:lineRule="auto"/>
        <w:jc w:val="center"/>
      </w:pPr>
    </w:p>
    <w:p w:rsidR="00DA3435" w:rsidRDefault="00DA3435" w:rsidP="002C1121">
      <w:pPr>
        <w:spacing w:after="0" w:line="480" w:lineRule="auto"/>
        <w:jc w:val="center"/>
      </w:pPr>
    </w:p>
    <w:p w:rsidR="00DA3435" w:rsidRDefault="00DA3435" w:rsidP="002C1121">
      <w:pPr>
        <w:spacing w:after="0" w:line="480" w:lineRule="auto"/>
        <w:jc w:val="center"/>
      </w:pPr>
    </w:p>
    <w:p w:rsidR="00C116C4" w:rsidRDefault="00C116C4" w:rsidP="002C1121">
      <w:pPr>
        <w:spacing w:after="0" w:line="480" w:lineRule="auto"/>
        <w:jc w:val="center"/>
      </w:pPr>
      <w:r w:rsidRPr="00C116C4">
        <w:t>Cold War</w:t>
      </w:r>
    </w:p>
    <w:p w:rsidR="00C116C4" w:rsidRDefault="00DA3435" w:rsidP="002C1121">
      <w:pPr>
        <w:spacing w:after="0" w:line="480" w:lineRule="auto"/>
        <w:jc w:val="center"/>
      </w:pPr>
      <w:r>
        <w:t>Vendelyn Richardson</w:t>
      </w:r>
    </w:p>
    <w:p w:rsidR="00C116C4" w:rsidRDefault="00DA3435" w:rsidP="002C1121">
      <w:pPr>
        <w:spacing w:after="0" w:line="480" w:lineRule="auto"/>
        <w:jc w:val="center"/>
      </w:pPr>
      <w:r>
        <w:t>SS211: The 1960s: Reshaping the American Dream</w:t>
      </w:r>
    </w:p>
    <w:p w:rsidR="002C1121" w:rsidRDefault="00DA3435" w:rsidP="002C1121">
      <w:pPr>
        <w:spacing w:after="0" w:line="480" w:lineRule="auto"/>
        <w:jc w:val="center"/>
      </w:pPr>
      <w:r>
        <w:t>Professor Jennifer Schmidt</w:t>
      </w:r>
    </w:p>
    <w:p w:rsidR="00C116C4" w:rsidRPr="00143A83" w:rsidRDefault="00DA3435" w:rsidP="002C1121">
      <w:pPr>
        <w:spacing w:after="0" w:line="480" w:lineRule="auto"/>
        <w:jc w:val="center"/>
      </w:pPr>
      <w:r>
        <w:t>March 31, 2017</w:t>
      </w:r>
    </w:p>
    <w:p w:rsidR="002C1121" w:rsidRDefault="002C1121" w:rsidP="002C1121">
      <w:pPr>
        <w:spacing w:line="480" w:lineRule="auto"/>
        <w:rPr>
          <w:b/>
        </w:rPr>
      </w:pPr>
      <w:r>
        <w:rPr>
          <w:b/>
        </w:rPr>
        <w:br w:type="page"/>
      </w:r>
    </w:p>
    <w:p w:rsidR="00EF0C21" w:rsidRDefault="002C1121" w:rsidP="002C1121">
      <w:pPr>
        <w:spacing w:after="0" w:line="480" w:lineRule="auto"/>
        <w:ind w:firstLine="720"/>
      </w:pPr>
      <w:commentRangeStart w:id="2"/>
      <w:r>
        <w:lastRenderedPageBreak/>
        <w:t xml:space="preserve"> Cold War is the period where </w:t>
      </w:r>
      <w:r w:rsidR="00EF0C21">
        <w:t>there was military and political tension between the United States and the Soviet Union who were the main players in Cold War, due to different ideologies. The United States adopted capitalism while the Soviet Union advocated for communism (The</w:t>
      </w:r>
      <w:r>
        <w:t xml:space="preserve"> Canadian </w:t>
      </w:r>
      <w:r w:rsidR="00EF0C21">
        <w:t>encyclopediaca, 2017). During the end of World War 2, the Soviet Union desired to gain more territory while the United States wanted to limit their aspirations. The different ideologies led to diplomatic tension and heightened national security issues, as well as proxy wars which arose between America and the Soviet Union</w:t>
      </w:r>
      <w:commentRangeEnd w:id="2"/>
      <w:r w:rsidR="00205716">
        <w:rPr>
          <w:rStyle w:val="CommentReference"/>
        </w:rPr>
        <w:commentReference w:id="2"/>
      </w:r>
      <w:r w:rsidR="00EF0C21">
        <w:t xml:space="preserve">. </w:t>
      </w:r>
    </w:p>
    <w:p w:rsidR="00EF0C21" w:rsidRDefault="00EF0C21" w:rsidP="002C1121">
      <w:pPr>
        <w:spacing w:after="0" w:line="480" w:lineRule="auto"/>
        <w:ind w:firstLine="720"/>
      </w:pPr>
      <w:r>
        <w:t xml:space="preserve">President Truman ordered the suspension of Lend-Lease Act which was used to support nations such as the Soviet Union to function properly after the impacts of the previous World Wars. The Soviet Union, however, decided to go for the satellite states to make up for the lost financial support. Both the United States and the Soviet Union claimed that they were acting only in defense actions by expanding their military powers. Each claimed that the expansion was domestic while each of them deemed the actions of the other to be aggressive and threatening. </w:t>
      </w:r>
      <w:commentRangeStart w:id="3"/>
      <w:r>
        <w:t xml:space="preserve">People have had different sentiments about the Cold War was not plainly evident to the citizens of the nations involved. </w:t>
      </w:r>
      <w:commentRangeEnd w:id="3"/>
      <w:r w:rsidR="00406C1D">
        <w:rPr>
          <w:rStyle w:val="CommentReference"/>
        </w:rPr>
        <w:commentReference w:id="3"/>
      </w:r>
      <w:r>
        <w:t>In an attempt to understand what people, think about when they hear the words ‘Cold War,’ I interviewed my uncle, my mom and one of my friends from school.</w:t>
      </w:r>
    </w:p>
    <w:p w:rsidR="00EF0C21" w:rsidRDefault="00EF0C21" w:rsidP="002C1121">
      <w:pPr>
        <w:spacing w:after="0" w:line="480" w:lineRule="auto"/>
        <w:ind w:firstLine="720"/>
      </w:pPr>
      <w:r>
        <w:t xml:space="preserve">My uncle’s understanding of the Cold War was simple. I asked him what he thinks about Cold War, and this is what he said, “I think Cold War is simply an economic rivalry between two or more nations.” By this, he meant that it is a situation where different nations do not agree with certain decisions that are made by some of them, and they result to non-violent wars. He gave me an example which was, for example, the United States fails to come to terms with the Great Britain concerning some energy trades between the two. As a result of the disagreement, the United States decides to terminate any trading activities with Great Britain. </w:t>
      </w:r>
      <w:commentRangeStart w:id="4"/>
      <w:r>
        <w:t xml:space="preserve">Great Britain on the </w:t>
      </w:r>
      <w:r>
        <w:lastRenderedPageBreak/>
        <w:t>other hand, decides to act the same way and pull out any diplomatic relations it might have with the United States.</w:t>
      </w:r>
      <w:commentRangeEnd w:id="4"/>
      <w:r w:rsidR="007A3B17">
        <w:rPr>
          <w:rStyle w:val="CommentReference"/>
        </w:rPr>
        <w:commentReference w:id="4"/>
      </w:r>
    </w:p>
    <w:p w:rsidR="00EF0C21" w:rsidRDefault="00EF0C21" w:rsidP="002C1121">
      <w:pPr>
        <w:spacing w:after="0" w:line="480" w:lineRule="auto"/>
        <w:ind w:firstLine="720"/>
      </w:pPr>
      <w:r>
        <w:t>My mom did not clearly understand what the words ‘Cold War’ meant, but she did have some idea. She understood the words to mean “political rivalry” between nations due to different interests. According to her understanding, and I quote “It is a situation where some countries who are members of a certain global union have contrasting ideas about some situation.” For one of the nations involved to lure the other in supporting it, it results in exacting political pressure to the rival nation. This may be in the form of terminating a ceasefire that both nations might have agreed before the situation arose or trading relations between them.</w:t>
      </w:r>
    </w:p>
    <w:p w:rsidR="002C1121" w:rsidRDefault="00EF0C21" w:rsidP="002C1121">
      <w:pPr>
        <w:spacing w:after="0" w:line="480" w:lineRule="auto"/>
        <w:ind w:firstLine="720"/>
      </w:pPr>
      <w:commentRangeStart w:id="5"/>
      <w:r>
        <w:t xml:space="preserve">My friend Erick had a clear picture of what Cold War means.  He referred to scholarly articles that had been written about the origin of Cold War and the nations which were involved. According to him, the main parties which were involved in Cold War were the Soviet Union and the United States. He argued that Cold War was a form of “conflict” between U.S.S.R. and the U.S due to different ideologies possessed by leaders from these two parties, which did not involve military actions. The United States strived to maintain its economic power which was globally recognized, by limiting the control of Eastern Europe by the Soviet Union. The Soviet Union was angered by this act, and it resulted in gaining other territories. </w:t>
      </w:r>
      <w:commentRangeEnd w:id="5"/>
      <w:r w:rsidR="00964C51">
        <w:rPr>
          <w:rStyle w:val="CommentReference"/>
        </w:rPr>
        <w:commentReference w:id="5"/>
      </w:r>
    </w:p>
    <w:p w:rsidR="002C1121" w:rsidRDefault="002C1121" w:rsidP="002C1121">
      <w:pPr>
        <w:spacing w:line="480" w:lineRule="auto"/>
      </w:pPr>
      <w:r>
        <w:br w:type="page"/>
      </w:r>
    </w:p>
    <w:p w:rsidR="00B20F0C" w:rsidRPr="002C1121" w:rsidRDefault="00183A91" w:rsidP="002C1121">
      <w:pPr>
        <w:spacing w:after="0" w:line="480" w:lineRule="auto"/>
        <w:jc w:val="center"/>
      </w:pPr>
      <w:r w:rsidRPr="00183A91">
        <w:rPr>
          <w:b/>
        </w:rPr>
        <w:lastRenderedPageBreak/>
        <w:t>References</w:t>
      </w:r>
    </w:p>
    <w:p w:rsidR="00183A91" w:rsidRDefault="00183A91" w:rsidP="002C1121">
      <w:pPr>
        <w:pStyle w:val="lead"/>
        <w:spacing w:after="0" w:afterAutospacing="0" w:line="480" w:lineRule="auto"/>
        <w:ind w:left="720" w:hanging="720"/>
      </w:pPr>
      <w:r>
        <w:t>The</w:t>
      </w:r>
      <w:r w:rsidR="002C1121">
        <w:t xml:space="preserve"> Canadian </w:t>
      </w:r>
      <w:commentRangeStart w:id="6"/>
      <w:r>
        <w:t>encyclopediaca</w:t>
      </w:r>
      <w:commentRangeEnd w:id="6"/>
      <w:r w:rsidR="000B324C">
        <w:rPr>
          <w:rStyle w:val="CommentReference"/>
          <w:rFonts w:eastAsiaTheme="minorHAnsi"/>
        </w:rPr>
        <w:commentReference w:id="6"/>
      </w:r>
      <w:r>
        <w:t>. (2017). The</w:t>
      </w:r>
      <w:r w:rsidR="002C1121">
        <w:t xml:space="preserve"> Canadian </w:t>
      </w:r>
      <w:r>
        <w:t>encyclopediaca. Retrieved 31 March, 2017, from http://www.thecanadianencyclopedia.ca/en/article/cold-war/</w:t>
      </w:r>
    </w:p>
    <w:p w:rsidR="00183A91" w:rsidRDefault="00183A91" w:rsidP="002C1121">
      <w:pPr>
        <w:pStyle w:val="NormalWeb"/>
        <w:spacing w:after="0" w:afterAutospacing="0" w:line="480" w:lineRule="auto"/>
        <w:ind w:left="720" w:hanging="720"/>
      </w:pPr>
    </w:p>
    <w:p w:rsidR="00183A91" w:rsidRPr="00183A91" w:rsidRDefault="00183A91" w:rsidP="002C1121">
      <w:pPr>
        <w:spacing w:after="0" w:line="480" w:lineRule="auto"/>
        <w:ind w:left="720" w:hanging="720"/>
        <w:rPr>
          <w:b/>
        </w:rPr>
      </w:pPr>
    </w:p>
    <w:sectPr w:rsidR="00183A91" w:rsidRPr="00183A91" w:rsidSect="004F2D1B">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Owner" w:date="2017-04-01T11:23:00Z" w:initials="O">
    <w:p w:rsidR="00205716" w:rsidRDefault="00205716" w:rsidP="00205716">
      <w:pPr>
        <w:ind w:left="-5" w:right="3"/>
      </w:pPr>
      <w:r>
        <w:rPr>
          <w:rStyle w:val="CommentReference"/>
        </w:rPr>
        <w:annotationRef/>
      </w:r>
      <w:r>
        <w:t xml:space="preserve">An effective introduction does three things: it gets the reader interested with an enticing lead or hook; it provides relevant background information needed to understand the topic; and it establishes the thesis and key points.  Does your introduction accomplish all three goals?  For more about this topic, please follow this link: </w:t>
      </w:r>
    </w:p>
    <w:p w:rsidR="00205716" w:rsidRDefault="004D0E41" w:rsidP="00205716">
      <w:pPr>
        <w:spacing w:after="0" w:line="240" w:lineRule="auto"/>
        <w:ind w:left="-5"/>
      </w:pPr>
      <w:hyperlink r:id="rId1">
        <w:r w:rsidR="00205716">
          <w:rPr>
            <w:color w:val="0000FF"/>
            <w:u w:val="single" w:color="0000FF"/>
          </w:rPr>
          <w:t xml:space="preserve">https://kucampus.kaplan.edu/MyStudies/AcademicSupportCenter/WritingCenter/WritingRefer </w:t>
        </w:r>
      </w:hyperlink>
      <w:hyperlink r:id="rId2">
        <w:r w:rsidR="00205716">
          <w:rPr>
            <w:color w:val="0000FF"/>
            <w:u w:val="single" w:color="0000FF"/>
          </w:rPr>
          <w:t>enceLibrary/TheWritingProcess/IntroductionsAndConclusions.aspx</w:t>
        </w:r>
      </w:hyperlink>
      <w:hyperlink r:id="rId3">
        <w:r w:rsidR="00205716">
          <w:t>.</w:t>
        </w:r>
      </w:hyperlink>
    </w:p>
  </w:comment>
  <w:comment w:id="3" w:author="Owner" w:date="2017-04-01T11:24:00Z" w:initials="O">
    <w:p w:rsidR="00406C1D" w:rsidRDefault="00406C1D" w:rsidP="00406C1D">
      <w:pPr>
        <w:ind w:left="-5" w:right="3"/>
      </w:pPr>
      <w:r>
        <w:rPr>
          <w:rStyle w:val="CommentReference"/>
        </w:rPr>
        <w:annotationRef/>
      </w:r>
      <w:r>
        <w:t xml:space="preserve">Every writer works to make a composition clear to the reader by using these features of effective writing: simplicity; directness; economical and familiar language; succinctness (omission of needless words); evident, correct, and unambiguous sentence structure; and orderly and logical organization and structure of content.  The highlighted passage may not be clear to all readers because </w:t>
      </w:r>
      <w:r>
        <w:rPr>
          <w:b/>
          <w:shd w:val="clear" w:color="auto" w:fill="FFFF00"/>
        </w:rPr>
        <w:t>it is missing a word or words.</w:t>
      </w:r>
    </w:p>
  </w:comment>
  <w:comment w:id="4" w:author="Owner" w:date="2017-04-01T11:25:00Z" w:initials="O">
    <w:p w:rsidR="007A3B17" w:rsidRDefault="007A3B17" w:rsidP="007A3B17">
      <w:pPr>
        <w:ind w:left="-5" w:right="3"/>
      </w:pPr>
      <w:r>
        <w:rPr>
          <w:rStyle w:val="CommentReference"/>
        </w:rPr>
        <w:annotationRef/>
      </w:r>
      <w:r>
        <w:t xml:space="preserve">For the sake of clarity, sentence parts joined together as equals should be written in the same grammatical forms.  For example, in a sentence stating </w:t>
      </w:r>
      <w:r>
        <w:rPr>
          <w:i/>
        </w:rPr>
        <w:t>I like eating and to sleep</w:t>
      </w:r>
      <w:r>
        <w:t xml:space="preserve">, “eating” and “to sleep” are joined by “and,” but they are not parallel in structure as they should be.  The sentence could be revised in two ways: </w:t>
      </w:r>
      <w:r>
        <w:rPr>
          <w:i/>
        </w:rPr>
        <w:t xml:space="preserve">I like eating and sleeping </w:t>
      </w:r>
      <w:r>
        <w:t xml:space="preserve">OR </w:t>
      </w:r>
      <w:r>
        <w:rPr>
          <w:i/>
        </w:rPr>
        <w:t>I like to eat and sleep.</w:t>
      </w:r>
      <w:r>
        <w:t xml:space="preserve">  Parallelism must occur when (1) joining ideas with coordinating conjunctions (</w:t>
      </w:r>
      <w:r>
        <w:rPr>
          <w:i/>
        </w:rPr>
        <w:t>for, and, but, or, yet, so</w:t>
      </w:r>
      <w:r>
        <w:t>), (2) writing lists, (3) joining words with correlative conjunctions (</w:t>
      </w:r>
      <w:r>
        <w:rPr>
          <w:i/>
        </w:rPr>
        <w:t>neither/nor</w:t>
      </w:r>
      <w:r>
        <w:t xml:space="preserve">, </w:t>
      </w:r>
      <w:r>
        <w:rPr>
          <w:i/>
        </w:rPr>
        <w:t>either/or</w:t>
      </w:r>
      <w:r>
        <w:t xml:space="preserve">, </w:t>
      </w:r>
      <w:r>
        <w:rPr>
          <w:i/>
        </w:rPr>
        <w:t>both/and</w:t>
      </w:r>
      <w:r>
        <w:t xml:space="preserve">, </w:t>
      </w:r>
      <w:r>
        <w:rPr>
          <w:i/>
        </w:rPr>
        <w:t>not only/but also</w:t>
      </w:r>
      <w:r>
        <w:t xml:space="preserve">, </w:t>
      </w:r>
      <w:r>
        <w:rPr>
          <w:i/>
        </w:rPr>
        <w:t>whether/or</w:t>
      </w:r>
      <w:r>
        <w:t>), and (4) comparing and contrasting elements (</w:t>
      </w:r>
      <w:r>
        <w:rPr>
          <w:i/>
        </w:rPr>
        <w:t>not</w:t>
      </w:r>
      <w:r>
        <w:t xml:space="preserve">, </w:t>
      </w:r>
      <w:r>
        <w:rPr>
          <w:i/>
        </w:rPr>
        <w:t>like</w:t>
      </w:r>
      <w:r>
        <w:t xml:space="preserve">, </w:t>
      </w:r>
      <w:r>
        <w:rPr>
          <w:i/>
        </w:rPr>
        <w:t>unlike</w:t>
      </w:r>
      <w:r>
        <w:t xml:space="preserve">, </w:t>
      </w:r>
      <w:r>
        <w:rPr>
          <w:i/>
        </w:rPr>
        <w:t>as opposed to</w:t>
      </w:r>
      <w:r>
        <w:t xml:space="preserve">, </w:t>
      </w:r>
      <w:r>
        <w:rPr>
          <w:i/>
        </w:rPr>
        <w:t>on the other hand</w:t>
      </w:r>
      <w:r>
        <w:t xml:space="preserve">, </w:t>
      </w:r>
      <w:r>
        <w:rPr>
          <w:i/>
        </w:rPr>
        <w:t>rather than</w:t>
      </w:r>
      <w:r>
        <w:t xml:space="preserve">, </w:t>
      </w:r>
      <w:r>
        <w:rPr>
          <w:i/>
        </w:rPr>
        <w:t>just as</w:t>
      </w:r>
      <w:r>
        <w:t xml:space="preserve">).  Non-parallel structures are illogical and can confuse a reader, who will stop to ponder the structure of a single sentence.  When this happens, the reader loses focus on the flow of the writer’s idea.  Because only this instance has been marked, you might want to check the rest of your composition for other lapses of parallel structure. </w:t>
      </w:r>
    </w:p>
  </w:comment>
  <w:comment w:id="5" w:author="Owner" w:date="2017-04-01T11:26:00Z" w:initials="O">
    <w:p w:rsidR="00964C51" w:rsidRDefault="00964C51" w:rsidP="00964C51">
      <w:pPr>
        <w:ind w:left="-5" w:right="3"/>
      </w:pPr>
      <w:r>
        <w:rPr>
          <w:rStyle w:val="CommentReference"/>
        </w:rPr>
        <w:annotationRef/>
      </w:r>
      <w:r>
        <w:t xml:space="preserve">As the last thing a reader reads, the conclusion is also the first thing he or she remembers.  For that reason alone, it is a vital section of any composition.  Writers generally restate the thesis in fresh language and help the reader understand the significance of the composition.  What final quotation and comment, or call to action, or summarizing thought could you add to flesh out your conclusion and make it original and meaningful?  You might find this tutorial helpful: </w:t>
      </w:r>
      <w:hyperlink r:id="rId4">
        <w:r>
          <w:rPr>
            <w:color w:val="0000FF"/>
            <w:u w:val="single" w:color="0000FF"/>
          </w:rPr>
          <w:t xml:space="preserve">https://kucampus.kaplan.edu/MyStudies/AcademicSupportCenter/WritingCenter/WritingRefer </w:t>
        </w:r>
      </w:hyperlink>
      <w:hyperlink r:id="rId5">
        <w:r>
          <w:rPr>
            <w:color w:val="0000FF"/>
            <w:u w:val="single" w:color="0000FF"/>
          </w:rPr>
          <w:t>enceLibrary/TheWritingProcess/IntroductionsAndConclusions.aspx</w:t>
        </w:r>
      </w:hyperlink>
      <w:hyperlink r:id="rId6">
        <w:r>
          <w:t>.</w:t>
        </w:r>
      </w:hyperlink>
    </w:p>
  </w:comment>
  <w:comment w:id="6" w:author="Owner" w:date="2017-04-01T11:25:00Z" w:initials="O">
    <w:p w:rsidR="000B324C" w:rsidRDefault="000B324C" w:rsidP="000B324C">
      <w:pPr>
        <w:ind w:left="-5" w:right="3"/>
      </w:pPr>
      <w:r>
        <w:rPr>
          <w:rStyle w:val="CommentReference"/>
        </w:rPr>
        <w:annotationRef/>
      </w:r>
      <w:r>
        <w:t xml:space="preserve">A squiggly line under a word or phrase indicates that your spelling or grammar checker has identified a possible problem.  Right-click the word or phrase, read about the possible error, follow suggested links, and make a choice for correction.  If you would like to take full advantage of your MS Word spelling/grammar checker, follow these directions: Microsoft Office Button (top left) &gt; Word Options &gt; Proofing.  Then you can make the selections you need, like automatic spell and grammar checking and auto-correcting for style.  Spelling and grammar checkers are great tools.  You might want to use your Help button to explore yours!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0DFC86" w15:done="0"/>
  <w15:commentEx w15:paraId="56B9B142" w15:done="0"/>
  <w15:commentEx w15:paraId="2E32A485" w15:done="0"/>
  <w15:commentEx w15:paraId="479A20E7" w15:done="0"/>
  <w15:commentEx w15:paraId="5E0FE86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D00" w:rsidRDefault="00650D00" w:rsidP="00192B74">
      <w:pPr>
        <w:spacing w:after="0" w:line="240" w:lineRule="auto"/>
      </w:pPr>
      <w:r>
        <w:separator/>
      </w:r>
    </w:p>
  </w:endnote>
  <w:endnote w:type="continuationSeparator" w:id="1">
    <w:p w:rsidR="00650D00" w:rsidRDefault="00650D00" w:rsidP="00192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D00" w:rsidRDefault="00650D00" w:rsidP="00192B74">
      <w:pPr>
        <w:spacing w:after="0" w:line="240" w:lineRule="auto"/>
      </w:pPr>
      <w:r>
        <w:separator/>
      </w:r>
    </w:p>
  </w:footnote>
  <w:footnote w:type="continuationSeparator" w:id="1">
    <w:p w:rsidR="00650D00" w:rsidRDefault="00650D00" w:rsidP="00192B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B74" w:rsidRDefault="00192B74" w:rsidP="002C1121">
    <w:pPr>
      <w:spacing w:line="480" w:lineRule="auto"/>
      <w:jc w:val="center"/>
    </w:pPr>
    <w:r>
      <w:t>COLD WAR</w:t>
    </w:r>
    <w:sdt>
      <w:sdtPr>
        <w:id w:val="45799615"/>
        <w:docPartObj>
          <w:docPartGallery w:val="Page Numbers (Top of Page)"/>
          <w:docPartUnique/>
        </w:docPartObj>
      </w:sdtPr>
      <w:sdtEndPr>
        <w:rPr>
          <w:noProof/>
        </w:rPr>
      </w:sdtEndPr>
      <w:sdtContent>
        <w:r w:rsidR="002C1121">
          <w:tab/>
        </w:r>
        <w:r w:rsidR="002C1121">
          <w:tab/>
        </w:r>
        <w:r w:rsidR="002C1121">
          <w:tab/>
        </w:r>
        <w:r w:rsidR="002C1121">
          <w:tab/>
        </w:r>
        <w:r w:rsidR="002C1121">
          <w:tab/>
        </w:r>
        <w:r w:rsidR="002C1121">
          <w:tab/>
        </w:r>
        <w:r w:rsidR="002C1121">
          <w:tab/>
        </w:r>
        <w:r w:rsidR="002C1121">
          <w:tab/>
        </w:r>
        <w:r w:rsidR="002C1121">
          <w:tab/>
        </w:r>
        <w:r w:rsidR="002C1121">
          <w:tab/>
        </w:r>
        <w:r w:rsidR="002C1121">
          <w:tab/>
        </w:r>
        <w:r w:rsidR="004D0E41">
          <w:fldChar w:fldCharType="begin"/>
        </w:r>
        <w:r>
          <w:instrText xml:space="preserve"> PAGE   \* MERGEFORMAT </w:instrText>
        </w:r>
        <w:r w:rsidR="004D0E41">
          <w:fldChar w:fldCharType="separate"/>
        </w:r>
        <w:r w:rsidR="00892A51">
          <w:rPr>
            <w:noProof/>
          </w:rPr>
          <w:t>5</w:t>
        </w:r>
        <w:r w:rsidR="004D0E41">
          <w:rPr>
            <w:noProof/>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D1B" w:rsidRDefault="004F2D1B" w:rsidP="00DA3435">
    <w:pPr>
      <w:pStyle w:val="Header"/>
      <w:spacing w:line="480" w:lineRule="auto"/>
    </w:pPr>
    <w:r>
      <w:t>COLD WAR</w:t>
    </w:r>
    <w:sdt>
      <w:sdtPr>
        <w:id w:val="-956714635"/>
        <w:docPartObj>
          <w:docPartGallery w:val="Page Numbers (Top of Page)"/>
          <w:docPartUnique/>
        </w:docPartObj>
      </w:sdtPr>
      <w:sdtEndPr>
        <w:rPr>
          <w:noProof/>
        </w:rPr>
      </w:sdtEndPr>
      <w:sdtContent>
        <w:r w:rsidR="002C1121">
          <w:tab/>
        </w:r>
        <w:r w:rsidR="002C1121">
          <w:tab/>
        </w:r>
        <w:r w:rsidR="004D0E41">
          <w:fldChar w:fldCharType="begin"/>
        </w:r>
        <w:r>
          <w:instrText xml:space="preserve"> PAGE   \* MERGEFORMAT </w:instrText>
        </w:r>
        <w:r w:rsidR="004D0E41">
          <w:fldChar w:fldCharType="separate"/>
        </w:r>
        <w:r w:rsidR="00892A51">
          <w:rPr>
            <w:noProof/>
          </w:rPr>
          <w:t>1</w:t>
        </w:r>
        <w:r w:rsidR="004D0E41">
          <w:rPr>
            <w:noProof/>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wner">
    <w15:presenceInfo w15:providerId="None" w15:userId="Own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43E7"/>
    <w:rsid w:val="0001087C"/>
    <w:rsid w:val="00044914"/>
    <w:rsid w:val="00071344"/>
    <w:rsid w:val="00081392"/>
    <w:rsid w:val="000A3BBD"/>
    <w:rsid w:val="000B324C"/>
    <w:rsid w:val="000D0D6C"/>
    <w:rsid w:val="000D34BD"/>
    <w:rsid w:val="00133894"/>
    <w:rsid w:val="00147C1C"/>
    <w:rsid w:val="0018329E"/>
    <w:rsid w:val="00183A91"/>
    <w:rsid w:val="00192B74"/>
    <w:rsid w:val="001957BC"/>
    <w:rsid w:val="001F7277"/>
    <w:rsid w:val="00205716"/>
    <w:rsid w:val="00210F84"/>
    <w:rsid w:val="00217A89"/>
    <w:rsid w:val="00222A07"/>
    <w:rsid w:val="002B40CA"/>
    <w:rsid w:val="002B5855"/>
    <w:rsid w:val="002C1121"/>
    <w:rsid w:val="002C1DA9"/>
    <w:rsid w:val="002F3A48"/>
    <w:rsid w:val="00321B61"/>
    <w:rsid w:val="00341728"/>
    <w:rsid w:val="003432FA"/>
    <w:rsid w:val="003C7453"/>
    <w:rsid w:val="003D1F86"/>
    <w:rsid w:val="003F186B"/>
    <w:rsid w:val="0040222A"/>
    <w:rsid w:val="00406C1D"/>
    <w:rsid w:val="004608AE"/>
    <w:rsid w:val="004D0E41"/>
    <w:rsid w:val="004D10C8"/>
    <w:rsid w:val="004F2D1B"/>
    <w:rsid w:val="00505163"/>
    <w:rsid w:val="00510180"/>
    <w:rsid w:val="00524A1F"/>
    <w:rsid w:val="005F4E81"/>
    <w:rsid w:val="0064240D"/>
    <w:rsid w:val="00650D00"/>
    <w:rsid w:val="00663AE4"/>
    <w:rsid w:val="006A4E97"/>
    <w:rsid w:val="006D13D4"/>
    <w:rsid w:val="006F3FF8"/>
    <w:rsid w:val="006F4F89"/>
    <w:rsid w:val="007A3B17"/>
    <w:rsid w:val="007E136B"/>
    <w:rsid w:val="007F4F73"/>
    <w:rsid w:val="007F6088"/>
    <w:rsid w:val="00823757"/>
    <w:rsid w:val="0086765B"/>
    <w:rsid w:val="0087452E"/>
    <w:rsid w:val="00892A51"/>
    <w:rsid w:val="008E1477"/>
    <w:rsid w:val="008E50F1"/>
    <w:rsid w:val="0093190D"/>
    <w:rsid w:val="009643E7"/>
    <w:rsid w:val="00964C51"/>
    <w:rsid w:val="009B5CEF"/>
    <w:rsid w:val="009B7377"/>
    <w:rsid w:val="009E4D30"/>
    <w:rsid w:val="00A065CC"/>
    <w:rsid w:val="00A526A7"/>
    <w:rsid w:val="00A54C31"/>
    <w:rsid w:val="00A67606"/>
    <w:rsid w:val="00A67AD6"/>
    <w:rsid w:val="00A71771"/>
    <w:rsid w:val="00AA6C66"/>
    <w:rsid w:val="00AB670A"/>
    <w:rsid w:val="00AD2F57"/>
    <w:rsid w:val="00B20F0C"/>
    <w:rsid w:val="00B5426F"/>
    <w:rsid w:val="00B64988"/>
    <w:rsid w:val="00B861F8"/>
    <w:rsid w:val="00BA67EB"/>
    <w:rsid w:val="00BD0487"/>
    <w:rsid w:val="00BD08D9"/>
    <w:rsid w:val="00C116C4"/>
    <w:rsid w:val="00C12AAF"/>
    <w:rsid w:val="00C558C5"/>
    <w:rsid w:val="00CF62FD"/>
    <w:rsid w:val="00D26B14"/>
    <w:rsid w:val="00D52C65"/>
    <w:rsid w:val="00D63CBE"/>
    <w:rsid w:val="00DA3435"/>
    <w:rsid w:val="00DA39F7"/>
    <w:rsid w:val="00DC0DA7"/>
    <w:rsid w:val="00DE6481"/>
    <w:rsid w:val="00E05BCF"/>
    <w:rsid w:val="00E118FC"/>
    <w:rsid w:val="00E16A6A"/>
    <w:rsid w:val="00E85D61"/>
    <w:rsid w:val="00E95B2B"/>
    <w:rsid w:val="00EF0C21"/>
    <w:rsid w:val="00F14AD2"/>
    <w:rsid w:val="00F50BBB"/>
    <w:rsid w:val="00FA47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
    <w:name w:val="lead"/>
    <w:basedOn w:val="Normal"/>
    <w:rsid w:val="00183A91"/>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183A91"/>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192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B74"/>
  </w:style>
  <w:style w:type="paragraph" w:styleId="Footer">
    <w:name w:val="footer"/>
    <w:basedOn w:val="Normal"/>
    <w:link w:val="FooterChar"/>
    <w:uiPriority w:val="99"/>
    <w:unhideWhenUsed/>
    <w:rsid w:val="00192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B74"/>
  </w:style>
  <w:style w:type="character" w:styleId="Hyperlink">
    <w:name w:val="Hyperlink"/>
    <w:rsid w:val="00147C1C"/>
    <w:rPr>
      <w:u w:val="single"/>
    </w:rPr>
  </w:style>
  <w:style w:type="paragraph" w:styleId="ListParagraph">
    <w:name w:val="List Paragraph"/>
    <w:basedOn w:val="Normal"/>
    <w:uiPriority w:val="34"/>
    <w:qFormat/>
    <w:rsid w:val="00147C1C"/>
    <w:pPr>
      <w:ind w:left="720"/>
      <w:contextualSpacing/>
    </w:pPr>
    <w:rPr>
      <w:rFonts w:asciiTheme="minorHAnsi" w:hAnsiTheme="minorHAnsi" w:cstheme="minorBidi"/>
      <w:sz w:val="22"/>
      <w:szCs w:val="22"/>
    </w:rPr>
  </w:style>
  <w:style w:type="paragraph" w:styleId="Revision">
    <w:name w:val="Revision"/>
    <w:hidden/>
    <w:uiPriority w:val="99"/>
    <w:semiHidden/>
    <w:rsid w:val="00205716"/>
    <w:pPr>
      <w:spacing w:after="0" w:line="240" w:lineRule="auto"/>
    </w:pPr>
  </w:style>
  <w:style w:type="character" w:styleId="CommentReference">
    <w:name w:val="annotation reference"/>
    <w:basedOn w:val="DefaultParagraphFont"/>
    <w:uiPriority w:val="99"/>
    <w:semiHidden/>
    <w:unhideWhenUsed/>
    <w:rsid w:val="00205716"/>
    <w:rPr>
      <w:sz w:val="16"/>
      <w:szCs w:val="16"/>
    </w:rPr>
  </w:style>
  <w:style w:type="paragraph" w:styleId="CommentText">
    <w:name w:val="annotation text"/>
    <w:basedOn w:val="Normal"/>
    <w:link w:val="CommentTextChar"/>
    <w:uiPriority w:val="99"/>
    <w:semiHidden/>
    <w:unhideWhenUsed/>
    <w:rsid w:val="00205716"/>
    <w:pPr>
      <w:spacing w:line="240" w:lineRule="auto"/>
    </w:pPr>
    <w:rPr>
      <w:sz w:val="20"/>
      <w:szCs w:val="20"/>
    </w:rPr>
  </w:style>
  <w:style w:type="character" w:customStyle="1" w:styleId="CommentTextChar">
    <w:name w:val="Comment Text Char"/>
    <w:basedOn w:val="DefaultParagraphFont"/>
    <w:link w:val="CommentText"/>
    <w:uiPriority w:val="99"/>
    <w:semiHidden/>
    <w:rsid w:val="00205716"/>
    <w:rPr>
      <w:sz w:val="20"/>
      <w:szCs w:val="20"/>
    </w:rPr>
  </w:style>
  <w:style w:type="paragraph" w:styleId="CommentSubject">
    <w:name w:val="annotation subject"/>
    <w:basedOn w:val="CommentText"/>
    <w:next w:val="CommentText"/>
    <w:link w:val="CommentSubjectChar"/>
    <w:uiPriority w:val="99"/>
    <w:semiHidden/>
    <w:unhideWhenUsed/>
    <w:rsid w:val="00205716"/>
    <w:rPr>
      <w:b/>
      <w:bCs/>
    </w:rPr>
  </w:style>
  <w:style w:type="character" w:customStyle="1" w:styleId="CommentSubjectChar">
    <w:name w:val="Comment Subject Char"/>
    <w:basedOn w:val="CommentTextChar"/>
    <w:link w:val="CommentSubject"/>
    <w:uiPriority w:val="99"/>
    <w:semiHidden/>
    <w:rsid w:val="00205716"/>
    <w:rPr>
      <w:b/>
      <w:bCs/>
      <w:sz w:val="20"/>
      <w:szCs w:val="20"/>
    </w:rPr>
  </w:style>
  <w:style w:type="paragraph" w:styleId="BalloonText">
    <w:name w:val="Balloon Text"/>
    <w:basedOn w:val="Normal"/>
    <w:link w:val="BalloonTextChar"/>
    <w:uiPriority w:val="99"/>
    <w:semiHidden/>
    <w:unhideWhenUsed/>
    <w:rsid w:val="00205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716"/>
    <w:rPr>
      <w:rFonts w:ascii="Segoe UI" w:hAnsi="Segoe UI" w:cs="Segoe UI"/>
      <w:sz w:val="18"/>
      <w:szCs w:val="18"/>
    </w:rPr>
  </w:style>
  <w:style w:type="character" w:customStyle="1" w:styleId="Mention">
    <w:name w:val="Mention"/>
    <w:basedOn w:val="DefaultParagraphFont"/>
    <w:uiPriority w:val="99"/>
    <w:semiHidden/>
    <w:unhideWhenUsed/>
    <w:rsid w:val="003D1F86"/>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2010517174">
      <w:bodyDiv w:val="1"/>
      <w:marLeft w:val="0"/>
      <w:marRight w:val="0"/>
      <w:marTop w:val="0"/>
      <w:marBottom w:val="0"/>
      <w:divBdr>
        <w:top w:val="none" w:sz="0" w:space="0" w:color="auto"/>
        <w:left w:val="none" w:sz="0" w:space="0" w:color="auto"/>
        <w:bottom w:val="none" w:sz="0" w:space="0" w:color="auto"/>
        <w:right w:val="none" w:sz="0" w:space="0" w:color="auto"/>
      </w:divBdr>
      <w:divsChild>
        <w:div w:id="2125808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kucampus.kaplan.edu/MyStudies/AcademicSupportCenter/WritingCenter/WritingReferenceLibrary/TheWritingProcess/IntroductionsAndConclusions.aspx" TargetMode="External"/><Relationship Id="rId2" Type="http://schemas.openxmlformats.org/officeDocument/2006/relationships/hyperlink" Target="https://kucampus.kaplan.edu/MyStudies/AcademicSupportCenter/WritingCenter/WritingReferenceLibrary/TheWritingProcess/IntroductionsAndConclusions.aspx" TargetMode="External"/><Relationship Id="rId1" Type="http://schemas.openxmlformats.org/officeDocument/2006/relationships/hyperlink" Target="https://kucampus.kaplan.edu/MyStudies/AcademicSupportCenter/WritingCenter/WritingReferenceLibrary/TheWritingProcess/IntroductionsAndConclusions.aspx" TargetMode="External"/><Relationship Id="rId6" Type="http://schemas.openxmlformats.org/officeDocument/2006/relationships/hyperlink" Target="https://kucampus.kaplan.edu/MyStudies/AcademicSupportCenter/WritingCenter/WritingReferenceLibrary/TheWritingProcess/IntroductionsAndConclusions.aspx" TargetMode="External"/><Relationship Id="rId5" Type="http://schemas.openxmlformats.org/officeDocument/2006/relationships/hyperlink" Target="https://kucampus.kaplan.edu/MyStudies/AcademicSupportCenter/WritingCenter/WritingReferenceLibrary/TheWritingProcess/IntroductionsAndConclusions.aspx" TargetMode="External"/><Relationship Id="rId4" Type="http://schemas.openxmlformats.org/officeDocument/2006/relationships/hyperlink" Target="https://kucampus.kaplan.edu/MyStudies/AcademicSupportCenter/WritingCenter/WritingReferenceLibrary/TheWritingProcess/IntroductionsAndConclusions.aspx"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kuwc@kapla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open?id=0B_9bsooYgSpgZi1hQTRCdFhJcDg"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Vendelyn Richardson</dc:creator>
  <cp:lastModifiedBy>Kyeni</cp:lastModifiedBy>
  <cp:revision>2</cp:revision>
  <dcterms:created xsi:type="dcterms:W3CDTF">2017-12-16T00:46:00Z</dcterms:created>
  <dcterms:modified xsi:type="dcterms:W3CDTF">2017-12-16T00:46:00Z</dcterms:modified>
</cp:coreProperties>
</file>